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7709A8">
        <w:rPr>
          <w:rFonts w:ascii="Calibri" w:hAnsi="Calibri"/>
        </w:rPr>
        <w:t>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111F12">
        <w:rPr>
          <w:rFonts w:ascii="Calibri" w:hAnsi="Calibri" w:cs="Arial Narrow"/>
        </w:rPr>
        <w:t>Contratação de empresa especializada para  execução de obra de galeria fluvial em concreto armado na localidade de Vila Ruthes, no Município de Mafra/SC, conforme projeto, memorial descritivo, planilhas e demais documentos constantes no presente processo licitatório, através da Secretaria Municipal de Obras.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7709A8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r w:rsidR="00A57EC6" w:rsidRPr="00A57EC6">
        <w:rPr>
          <w:rFonts w:ascii="Calibri" w:hAnsi="Calibri" w:cs="Arial Narrow"/>
          <w:b/>
        </w:rPr>
        <w:t xml:space="preserve"> número:</w:t>
      </w:r>
      <w:r w:rsidRPr="007709A8">
        <w:rPr>
          <w:rFonts w:ascii="Calibri" w:hAnsi="Calibri" w:cs="Arial Narrow"/>
        </w:rPr>
        <w:t xml:space="preserve"> 00</w:t>
      </w:r>
      <w:r w:rsidR="00111F12" w:rsidRPr="007709A8">
        <w:rPr>
          <w:rFonts w:ascii="Calibri" w:hAnsi="Calibri" w:cs="Arial Narrow"/>
        </w:rPr>
        <w:t>2</w:t>
      </w:r>
      <w:r w:rsidR="00111F12">
        <w:rPr>
          <w:rFonts w:ascii="Calibri" w:hAnsi="Calibri" w:cs="Arial Narrow"/>
        </w:rPr>
        <w:t>/2017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111F12">
        <w:rPr>
          <w:rFonts w:ascii="Calibri" w:hAnsi="Calibri" w:cs="Arial Narrow"/>
        </w:rPr>
        <w:t>23/06/2017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111F12">
        <w:rPr>
          <w:rFonts w:ascii="Calibri" w:hAnsi="Calibri" w:cs="Arial Narrow"/>
        </w:rPr>
        <w:t>23/06/2017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8088A" w:rsidRDefault="007D724B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8446 - LIDERANÇA CONSTRUÇÕES LTDA-EPP (22.783.640/0001-58)</w:t>
      </w:r>
    </w:p>
    <w:tbl>
      <w:tblPr>
        <w:tblW w:w="0" w:type="auto"/>
        <w:tblLook w:val="04A0"/>
      </w:tblPr>
      <w:tblGrid>
        <w:gridCol w:w="838"/>
        <w:gridCol w:w="3465"/>
        <w:gridCol w:w="905"/>
        <w:gridCol w:w="1298"/>
        <w:gridCol w:w="1107"/>
        <w:gridCol w:w="1107"/>
      </w:tblGrid>
      <w:tr w:rsidR="00B8088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8088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</w:rPr>
              <w:t>67067 - Execução de obra de galeria fluvial em concreto armado na localidade de Vila Ruthes</w:t>
            </w:r>
            <w:r>
              <w:rPr>
                <w:rFonts w:ascii="Calibri" w:hAnsi="Calibri" w:cs="Arial Narrow"/>
              </w:rPr>
              <w:br/>
              <w:t>Execução de obra d</w:t>
            </w:r>
            <w:r>
              <w:rPr>
                <w:rFonts w:ascii="Calibri" w:hAnsi="Calibri" w:cs="Arial Narrow"/>
              </w:rPr>
              <w:t>e galeria fluvial em concreto armado na localidade de Vila Ruthes, no Município de Mafra/SC, com fornecimento de material e mão de obra, conforme projeto, memorial descritivo, planilhas e demais documentos constantes no presente processo licitatório.</w:t>
            </w:r>
            <w:r>
              <w:rPr>
                <w:rFonts w:ascii="Calibri" w:hAnsi="Calibri" w:cs="Arial Narrow"/>
              </w:rPr>
              <w:br/>
              <w:t>LIDER</w:t>
            </w:r>
            <w:r>
              <w:rPr>
                <w:rFonts w:ascii="Calibri" w:hAnsi="Calibri" w:cs="Arial Narrow"/>
              </w:rPr>
              <w:t>ANÇA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76.295,94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76.295,94</w:t>
            </w:r>
          </w:p>
        </w:tc>
      </w:tr>
      <w:tr w:rsidR="00B8088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8A" w:rsidRDefault="007D724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76.295,94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23/06/2017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</w:t>
      </w:r>
    </w:p>
    <w:p w:rsidR="007709A8" w:rsidRDefault="007709A8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proofErr w:type="spellStart"/>
      <w:r w:rsidRPr="00446382">
        <w:rPr>
          <w:rFonts w:ascii="Calibri" w:eastAsia="Calibri" w:hAnsi="Calibri" w:cs="Calibri"/>
        </w:rPr>
        <w:t>Telange</w:t>
      </w:r>
      <w:proofErr w:type="spellEnd"/>
      <w:r w:rsidRPr="00446382">
        <w:rPr>
          <w:rFonts w:ascii="Calibri" w:eastAsia="Calibri" w:hAnsi="Calibri" w:cs="Calibri"/>
        </w:rPr>
        <w:t xml:space="preserve"> </w:t>
      </w:r>
      <w:proofErr w:type="spellStart"/>
      <w:r w:rsidRPr="00446382">
        <w:rPr>
          <w:rFonts w:ascii="Calibri" w:eastAsia="Calibri" w:hAnsi="Calibri" w:cs="Calibri"/>
        </w:rPr>
        <w:t>Telon</w:t>
      </w:r>
      <w:proofErr w:type="spellEnd"/>
      <w:r w:rsidRPr="00446382">
        <w:rPr>
          <w:rFonts w:ascii="Calibri" w:eastAsia="Calibri" w:hAnsi="Calibri" w:cs="Calibri"/>
        </w:rPr>
        <w:t xml:space="preserve"> Al</w:t>
      </w:r>
      <w:r>
        <w:rPr>
          <w:rFonts w:ascii="Calibri" w:eastAsia="Calibri" w:hAnsi="Calibri" w:cs="Calibri"/>
        </w:rPr>
        <w:t xml:space="preserve">ves Neto </w:t>
      </w:r>
    </w:p>
    <w:p w:rsidR="0024645F" w:rsidRPr="00487160" w:rsidRDefault="007709A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Calibri"/>
        </w:rPr>
        <w:t>Presidente Comissão</w:t>
      </w:r>
      <w:r w:rsidRPr="00446382">
        <w:rPr>
          <w:rFonts w:ascii="Calibri" w:hAnsi="Calibri" w:cs="Calibri"/>
        </w:rPr>
        <w:t xml:space="preserve"> Permanente</w:t>
      </w:r>
      <w:r>
        <w:rPr>
          <w:rFonts w:ascii="Calibri" w:hAnsi="Calibri" w:cs="Calibri"/>
        </w:rPr>
        <w:t xml:space="preserve"> de Licitações</w:t>
      </w:r>
    </w:p>
    <w:p w:rsidR="002647C3" w:rsidRDefault="002647C3"/>
    <w:sectPr w:rsidR="002647C3" w:rsidSect="007709A8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8088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8088A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60597355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0459"/>
    <w:rsid w:val="002E5F23"/>
    <w:rsid w:val="002E6205"/>
    <w:rsid w:val="0035322B"/>
    <w:rsid w:val="00402D15"/>
    <w:rsid w:val="00451557"/>
    <w:rsid w:val="004E5201"/>
    <w:rsid w:val="00651303"/>
    <w:rsid w:val="0073498F"/>
    <w:rsid w:val="007709A8"/>
    <w:rsid w:val="007D138B"/>
    <w:rsid w:val="007D724B"/>
    <w:rsid w:val="007F17E8"/>
    <w:rsid w:val="00844D1E"/>
    <w:rsid w:val="008C0D4F"/>
    <w:rsid w:val="009C1DF5"/>
    <w:rsid w:val="00A33F38"/>
    <w:rsid w:val="00A57EC6"/>
    <w:rsid w:val="00A97DDE"/>
    <w:rsid w:val="00AA69C6"/>
    <w:rsid w:val="00B8088A"/>
    <w:rsid w:val="00C4633A"/>
    <w:rsid w:val="00C73AC6"/>
    <w:rsid w:val="00CE0695"/>
    <w:rsid w:val="00CE733F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1159</Characters>
  <Application>Microsoft Office Word</Application>
  <DocSecurity>0</DocSecurity>
  <Lines>9</Lines>
  <Paragraphs>2</Paragraphs>
  <ScaleCrop>false</ScaleCrop>
  <Company>....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2017-07-03T17:25:00Z</cp:lastPrinted>
  <dcterms:created xsi:type="dcterms:W3CDTF">2017-07-03T17:29:00Z</dcterms:created>
  <dcterms:modified xsi:type="dcterms:W3CDTF">2017-07-03T17:29:00Z</dcterms:modified>
</cp:coreProperties>
</file>