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pirâmides em material flexível, destinados a Secretaria Municipal de Assistência Social, através do Fundo Municipal de Assistência Social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767245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 xml:space="preserve">Pregão Registro de Preços </w:t>
      </w:r>
      <w:r w:rsidR="00A57EC6"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076/2017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302/2017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17/07/2017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17/07/2017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D5E37" w:rsidRDefault="00547105">
      <w:r>
        <w:rPr>
          <w:rFonts w:ascii="Calibri" w:hAnsi="Calibri" w:cs="Arial Narrow"/>
          <w:b/>
        </w:rPr>
        <w:t xml:space="preserve"> 9431 - AVELINA MUNDIM CUNHA-ME (20.766.320/0001-64)</w:t>
      </w:r>
    </w:p>
    <w:tbl>
      <w:tblPr>
        <w:tblW w:w="0" w:type="auto"/>
        <w:tblLook w:val="04A0"/>
      </w:tblPr>
      <w:tblGrid>
        <w:gridCol w:w="675"/>
        <w:gridCol w:w="709"/>
        <w:gridCol w:w="3628"/>
        <w:gridCol w:w="709"/>
        <w:gridCol w:w="896"/>
        <w:gridCol w:w="996"/>
        <w:gridCol w:w="1107"/>
      </w:tblGrid>
      <w:tr w:rsidR="00AD5E37" w:rsidTr="0076724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37" w:rsidRDefault="00547105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37" w:rsidRDefault="00547105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37" w:rsidRDefault="00547105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37" w:rsidRDefault="00547105">
            <w:pPr>
              <w:spacing w:after="0"/>
            </w:pPr>
            <w:r>
              <w:rPr>
                <w:rFonts w:ascii="Calibri" w:hAnsi="Calibri" w:cs="Arial Narrow"/>
                <w:b/>
              </w:rPr>
              <w:t>Unid.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37" w:rsidRDefault="00547105">
            <w:pPr>
              <w:spacing w:after="0"/>
              <w:jc w:val="right"/>
            </w:pPr>
            <w:proofErr w:type="spellStart"/>
            <w:r>
              <w:rPr>
                <w:rFonts w:ascii="Calibri" w:hAnsi="Calibri" w:cs="Arial Narrow"/>
                <w:b/>
              </w:rPr>
              <w:t>Quant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37" w:rsidRDefault="00547105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37" w:rsidRDefault="00547105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AD5E37" w:rsidTr="0076724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37" w:rsidRDefault="00547105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37" w:rsidRDefault="00547105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37" w:rsidRDefault="00547105">
            <w:pPr>
              <w:spacing w:after="0"/>
            </w:pPr>
            <w:r>
              <w:rPr>
                <w:rFonts w:ascii="Calibri" w:hAnsi="Calibri" w:cs="Arial Narrow"/>
              </w:rPr>
              <w:t>67656 - Pirâmide em material flexível</w:t>
            </w:r>
            <w:r>
              <w:rPr>
                <w:rFonts w:ascii="Calibri" w:hAnsi="Calibri" w:cs="Arial Narrow"/>
              </w:rPr>
              <w:br/>
              <w:t>Com efeitos que atenuam a incidência dos raios solares, resguardando do aquecimento e garantindo agradável sensação térmica, conservando a neutralidade da luz natural, com antioxidante, fácil manutenção e com estrutura</w:t>
            </w:r>
            <w:r>
              <w:rPr>
                <w:rFonts w:ascii="Calibri" w:hAnsi="Calibri" w:cs="Arial Narrow"/>
              </w:rPr>
              <w:t xml:space="preserve"> em aço carbono, medindo 4000x4000mm, móvel, 4 suportes de sustentação com encaixes angulares medindo 2200mm de altura, 4 fechamentos em aço carbono medindo 2600x600mm, e com acabamento similar a cobertura e portão de acesso, 3 mesas de apoio em aço carbon</w:t>
            </w:r>
            <w:r>
              <w:rPr>
                <w:rFonts w:ascii="Calibri" w:hAnsi="Calibri" w:cs="Arial Narrow"/>
              </w:rPr>
              <w:t xml:space="preserve">o medindo 2600x400mm parte superior (cobertura) na cor verde, e inferior (laterais) na cor vermelha,  fechamento contendo duas logos nas quatro laterais serigrafadas em </w:t>
            </w:r>
            <w:r>
              <w:rPr>
                <w:rFonts w:ascii="Calibri" w:hAnsi="Calibri" w:cs="Arial Narrow"/>
              </w:rPr>
              <w:lastRenderedPageBreak/>
              <w:t>material flexível medindo 2600x1500mm.</w:t>
            </w:r>
            <w:r>
              <w:rPr>
                <w:rFonts w:ascii="Calibri" w:hAnsi="Calibri" w:cs="Arial Narrow"/>
              </w:rPr>
              <w:br/>
              <w:t>ALUBAN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37" w:rsidRDefault="00547105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37" w:rsidRDefault="0054710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37" w:rsidRDefault="0054710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3.300,00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37" w:rsidRDefault="0054710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66.000,00</w:t>
            </w:r>
          </w:p>
        </w:tc>
      </w:tr>
      <w:tr w:rsidR="00AD5E37" w:rsidTr="00767245">
        <w:tc>
          <w:tcPr>
            <w:tcW w:w="7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37" w:rsidRDefault="00547105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E37" w:rsidRDefault="0054710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66.000,00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17/07/2017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AD5E37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AD5E37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2pt;height:76.6pt" o:ole="" fillcolor="window">
                      <v:imagedata r:id="rId1" o:title=""/>
                    </v:shape>
                    <o:OLEObject Type="Embed" ProgID="Word.Picture.8" ShapeID="_x0000_i1026" DrawAspect="Content" ObjectID="_1561964702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37C84"/>
    <w:rsid w:val="00767245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AD5E37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1313</Characters>
  <Application>Microsoft Office Word</Application>
  <DocSecurity>0</DocSecurity>
  <Lines>10</Lines>
  <Paragraphs>3</Paragraphs>
  <ScaleCrop>false</ScaleCrop>
  <Company>....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2017-07-19T13:18:00Z</cp:lastPrinted>
  <dcterms:created xsi:type="dcterms:W3CDTF">2017-07-19T13:19:00Z</dcterms:created>
  <dcterms:modified xsi:type="dcterms:W3CDTF">2017-07-19T13:19:00Z</dcterms:modified>
</cp:coreProperties>
</file>