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gêneros alimentícios, para lanches de eventos da Secretaria Municipal de Educação.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5D07A4">
        <w:rPr>
          <w:rFonts w:ascii="Calibri" w:hAnsi="Calibri" w:cs="Arial Narrow"/>
          <w:b/>
        </w:rPr>
        <w:t xml:space="preserve"> Presencial – Registro de Preços</w:t>
      </w:r>
      <w:r w:rsidRPr="00A57EC6">
        <w:rPr>
          <w:rFonts w:ascii="Calibri" w:hAnsi="Calibri" w:cs="Arial Narrow"/>
          <w:b/>
        </w:rPr>
        <w:t xml:space="preserve"> número:</w:t>
      </w:r>
      <w:r w:rsidR="005D07A4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009/2019</w:t>
      </w:r>
      <w:r w:rsidR="005D07A4">
        <w:rPr>
          <w:rFonts w:ascii="Calibri" w:hAnsi="Calibri" w:cs="Arial Narrow"/>
          <w:b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5D07A4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031/2019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5D07A4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15/04/2019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Adjudicação:15/04/2019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F3788" w:rsidRDefault="00AB107C">
      <w:r>
        <w:rPr>
          <w:rFonts w:ascii="Calibri" w:hAnsi="Calibri" w:cs="Arial Narrow"/>
          <w:b/>
        </w:rPr>
        <w:t xml:space="preserve"> 9205 - WILLNER SPECIALE EIRELI - ME (23.172.388/0001-03)</w:t>
      </w:r>
    </w:p>
    <w:tbl>
      <w:tblPr>
        <w:tblW w:w="0" w:type="auto"/>
        <w:tblLook w:val="04A0"/>
      </w:tblPr>
      <w:tblGrid>
        <w:gridCol w:w="641"/>
        <w:gridCol w:w="2188"/>
        <w:gridCol w:w="913"/>
        <w:gridCol w:w="1337"/>
        <w:gridCol w:w="1298"/>
        <w:gridCol w:w="1229"/>
        <w:gridCol w:w="1114"/>
      </w:tblGrid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79151 - Café com leite com açúcar: este deve estar pronto para servir. A empresa devera fornecer reservatório para acondicionar de forma a manter a temperatura adequada do produto. Em garrafa térmica de aço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10.590,00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79152 - Café com leite sem açúcar: este deve estar pronto para servir, a empresa deverá fornecer reservatório para acondicionar de forma a manter a temperatura adequada do produto. Em garrafa </w:t>
            </w:r>
            <w:r>
              <w:rPr>
                <w:rFonts w:ascii="Calibri" w:hAnsi="Calibri" w:cs="Arial Narrow"/>
              </w:rPr>
              <w:lastRenderedPageBreak/>
              <w:t>térmica de aço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10.650,00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79153 - Suco de frutas: em embalagem cartonada longa vida (normal, podendo ser á base de soja), contendo 1(um) litro cada embalagem. Nos sabores de laranja, abacaxi, uva, morango, pêssego, manga, caju e marac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3.090,00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79154 - Suco de frutas: em embalagem cartonada longa vida (diet, podendo ser á base de soja), contendo 1(um) litro cada embalagem. Nos sabores de laranja, abacaxi, uva, morango, pêssego, manga, caju e maracuj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Purity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1.545,00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53555 - Bambona de 20 litros de água mineral.</w:t>
            </w:r>
            <w:r>
              <w:rPr>
                <w:rFonts w:ascii="Calibri" w:hAnsi="Calibri" w:cs="Arial Narrow"/>
              </w:rPr>
              <w:br/>
              <w:t>Bambona de 20 litros de água mineral.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FONT LIFE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502,50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44803 - Água mineral sem gás garrafa com 500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Cristal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44804 - Água mineral com gás garrafa com 500 ml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Cristal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53559 - Refrigerante: sendo de 1ª linha (normal), garrafa com 2,5  litros. Nos sabores cola, guaraná, laranja e </w:t>
            </w:r>
            <w:r>
              <w:rPr>
                <w:rFonts w:ascii="Calibri" w:hAnsi="Calibri" w:cs="Arial Narrow"/>
              </w:rPr>
              <w:lastRenderedPageBreak/>
              <w:t>limão.</w:t>
            </w:r>
            <w:r>
              <w:rPr>
                <w:rFonts w:ascii="Calibri" w:hAnsi="Calibri" w:cs="Arial Narrow"/>
              </w:rPr>
              <w:br/>
              <w:t>Refrigerante: sendo de 1ª linha (normal), garrafa com 2,5  litros. Nos sabores cola, guaraná, laranja e limão.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AMBEV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3.350,00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53560 - Refrigerante: sendo de 1ª linha (diet), garrafa com 2,5  litros. Nos sabores cola, guaraná, laranja e limão</w:t>
            </w:r>
            <w:r>
              <w:rPr>
                <w:rFonts w:ascii="Calibri" w:hAnsi="Calibri" w:cs="Arial Narrow"/>
              </w:rPr>
              <w:br/>
              <w:t>Refrigerante: sendo de 1ª linha (diet), garrafa com 2,5  litros. Nos sabores cola, guaraná, laranja e limão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AMBEV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3.950,00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79155 - Salgados fritos com no mínimo 25 g: como: coxinha de frango, quibe, risolis (carne seca ou palmito), bolinha de queijo, pastel de carne, croquete de pizza; servidos em bandeja descartáveis de papelão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5.400,00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53569 - Salgados folhados de presunto, queijo, calabresa ou frango, com no mínimo 25 g; servidos em bandeja descartáveis de papelão laminado, no mínimo 1 (uma) bandeja a cada 50 unidades de salgados.</w:t>
            </w:r>
            <w:r>
              <w:rPr>
                <w:rFonts w:ascii="Calibri" w:hAnsi="Calibri" w:cs="Arial Narrow"/>
              </w:rPr>
              <w:br/>
              <w:t xml:space="preserve">Salgados folhados de </w:t>
            </w:r>
            <w:r>
              <w:rPr>
                <w:rFonts w:ascii="Calibri" w:hAnsi="Calibri" w:cs="Arial Narrow"/>
              </w:rPr>
              <w:lastRenderedPageBreak/>
              <w:t>presunto, queijo, calabresa ou frango, com no mínimo 25 g; servidos em bandeja descartáveis de papelão laminado, no mínimo 1 (uma) bandeja a cada 50 unidades de salgados.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7.200,00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53574 - Bolos com cobertura com no mínimo 30g, sabores: chocolate, nozes, formigueiro, cenoura, laranja, limão, banana com nozes, côco ou maracujá. Coberturas chocolate, calda de laranja, calda de limão,calda</w:t>
            </w:r>
            <w:r>
              <w:rPr>
                <w:rFonts w:ascii="Calibri" w:hAnsi="Calibri" w:cs="Arial Narrow"/>
              </w:rPr>
              <w:br/>
              <w:t>Bolos com cobertura com no mínimo 30g, sabores: chocolate, nozes, formigueiro, cenoura, laranja, limão, banana com nozes, côco ou maracujá. Coberturas chocolate, calda de laranja, calda de limão,calda de maracujá, açúcar de confeiteiro ou côco ralado. Servidos em bandeja descartáveis em papelão laminado: no mínimo 1(uma) bandeja a cada 50 unidades de bolos.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12.000,00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53581 - Empadão de frango com palmito. Servidos em bandeja </w:t>
            </w:r>
            <w:r>
              <w:rPr>
                <w:rFonts w:ascii="Calibri" w:hAnsi="Calibri" w:cs="Arial Narrow"/>
              </w:rPr>
              <w:lastRenderedPageBreak/>
              <w:t>descartáveis em papelão laminado: no mínimo 1(uma) bandeja a cada 50 unidades de bolos.</w:t>
            </w:r>
            <w:r>
              <w:rPr>
                <w:rFonts w:ascii="Calibri" w:hAnsi="Calibri" w:cs="Arial Narrow"/>
              </w:rPr>
              <w:br/>
              <w:t>Empadão de frango com palmito. Servidos em bandeja descartáveis em papelão laminado: no mínimo 1(uma) bandeja a cada 50 unidades de bolos.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6.060,00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52614 - Banana verdolenga, em pencas, procedente de espécie sã, fresca, não estar golpeada ou danificada por quaisquer lesões de origem física, mecânica ou biológica que afetem a aparência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79157 - Laranja pêra, procedente de espécie sã, fresca, não estar golpeada ou danificada por quaisquer lesões de origem física, mecânica ou biológica que afetem a aparência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79158 - Maçã gala, tam. médio, procedente de espécie sã, fresca, não estar golpeada ou danificada por quaisquer lesões de origem física,  mecânica ou </w:t>
            </w:r>
            <w:r>
              <w:rPr>
                <w:rFonts w:ascii="Calibri" w:hAnsi="Calibri" w:cs="Arial Narrow"/>
              </w:rPr>
              <w:lastRenderedPageBreak/>
              <w:t>biológica que afetem a aparência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345,00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35444 - Tangerina, tipo poncã e/ou murgote, s/ danos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48659 - Caqui tipo fuyu, tam. médio, s/ danos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53591 - Café em pó 500 gr.</w:t>
            </w:r>
            <w:r>
              <w:rPr>
                <w:rFonts w:ascii="Calibri" w:hAnsi="Calibri" w:cs="Arial Narrow"/>
              </w:rPr>
              <w:br/>
              <w:t>Café em pó 500 gr.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BOM JESUS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2.640,00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79159 - Leite de vaca integral, embalagem UHT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Tirol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78625 - Iogurte de frutas, sabores variados, emb. com mínimo de 1 lt e máximo de 2 lts – entrega quinzenal ponto a ponto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Tirol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53596 - Açúcar pacote de 01 kg</w:t>
            </w:r>
            <w:r>
              <w:rPr>
                <w:rFonts w:ascii="Calibri" w:hAnsi="Calibri" w:cs="Arial Narrow"/>
              </w:rPr>
              <w:br/>
              <w:t>Açúcar pacote de 01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União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660,00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79160 - Saches de adoçante, com mínimo de 0,6 g/sachê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União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53601 - Biscoito doce amanteigado, sabor chocolate, ou sabor leite, emb. dupla 400g;</w:t>
            </w:r>
            <w:r>
              <w:rPr>
                <w:rFonts w:ascii="Calibri" w:hAnsi="Calibri" w:cs="Arial Narrow"/>
              </w:rPr>
              <w:br/>
              <w:t>Biscoito doce amanteigado, sabor chocolate, ou sabor leite, emb. dupla 400g;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MARILAN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1.060,00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53603 - Biscoito doce, tipo maisena chocolate ou Maria chocolate, emb. </w:t>
            </w:r>
            <w:r>
              <w:rPr>
                <w:rFonts w:ascii="Calibri" w:hAnsi="Calibri" w:cs="Arial Narrow"/>
              </w:rPr>
              <w:lastRenderedPageBreak/>
              <w:t>dupla 400g;</w:t>
            </w:r>
            <w:r>
              <w:rPr>
                <w:rFonts w:ascii="Calibri" w:hAnsi="Calibri" w:cs="Arial Narrow"/>
              </w:rPr>
              <w:br/>
              <w:t>Biscoito doce, tipo maisena chocolate ou Maria chocolate, emb. dupla 400g;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MARILAN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1.040,00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44160 - Biscoito salgado, tipo água e sal c/ gergelim, emb. dupla 3x1 de 400g;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MARILAN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1.060,00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53606 - Biscoito salgado tipo salclic</w:t>
            </w:r>
            <w:r>
              <w:rPr>
                <w:rFonts w:ascii="Calibri" w:hAnsi="Calibri" w:cs="Arial Narrow"/>
              </w:rPr>
              <w:br/>
              <w:t>Biscoito salgado tipo salclic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MARILAN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1.050,00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53608 - Copo plástico descartável transparente de 180 ml. Tira com 100 copos</w:t>
            </w:r>
            <w:r>
              <w:rPr>
                <w:rFonts w:ascii="Calibri" w:hAnsi="Calibri" w:cs="Arial Narrow"/>
              </w:rPr>
              <w:br/>
              <w:t>Copo plástico descartável transparente de 180 ml. Tira com 100 copos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Coposul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23.250,00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79161 - Copo plástico descartável transparente de 50 ml. Tira com 100 copos.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Coposul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53613 - Guardanapos de papel, folha simples 22x22, 5 cm, pacote com 50 folhas.</w:t>
            </w:r>
            <w:r>
              <w:rPr>
                <w:rFonts w:ascii="Calibri" w:hAnsi="Calibri" w:cs="Arial Narrow"/>
              </w:rPr>
              <w:br/>
              <w:t>Guardanapos de papel, folha simples 22x22, 5 cm, pacote com 50 folhas.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MAXIM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79162 - Mexedores de plástico, pct com 240 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TKS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1.920,00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53616 - Caixa de palitos de dente, com 100 und</w:t>
            </w:r>
            <w:r>
              <w:rPr>
                <w:rFonts w:ascii="Calibri" w:hAnsi="Calibri" w:cs="Arial Narrow"/>
              </w:rPr>
              <w:br/>
              <w:t xml:space="preserve">Caixa de palitos de </w:t>
            </w:r>
            <w:r>
              <w:rPr>
                <w:rFonts w:ascii="Calibri" w:hAnsi="Calibri" w:cs="Arial Narrow"/>
              </w:rPr>
              <w:lastRenderedPageBreak/>
              <w:t>dente, com 100 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GINA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66576 - Chá Mate tostado, emb 500 gr.</w:t>
            </w:r>
            <w:r>
              <w:rPr>
                <w:rFonts w:ascii="Calibri" w:hAnsi="Calibri" w:cs="Arial Narrow"/>
              </w:rPr>
              <w:br/>
              <w:t>Chá Mate tostado, emb 500 gr.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VACUE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66577 - Filtro de papel nº 103 grande, caixa com 30 unidades</w:t>
            </w:r>
            <w:r>
              <w:rPr>
                <w:rFonts w:ascii="Calibri" w:hAnsi="Calibri" w:cs="Arial Narrow"/>
              </w:rPr>
              <w:br/>
              <w:t>Filtro de papel nº 103 grande, caixa com 30 unidades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NELITA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5126 - Arroz parbolizado, longo, fino, tipo 1,  emb. 1 Kg.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SAFRA SUL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19543 - Óleo de soja, refinado, emb. 900 ml.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Coamo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49,50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14501 - Sal de cozinha, refinado, iodado, emb. 1 kg.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Marlin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16,50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39340 - Vinagre de álcool, emb. 900ml;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Heining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73536 - Extrato de tomate, ingredientes: tomate, sal e açúcar, emb. sachê 340g a 350g, contendo no máximo 130mg de sódio na porção de 30g;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39344 - Milho verde em conserva, emb. tetra pak, peso líquido 280g e peso drenado 200g;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39345 - Ervilha em conserva, reidratada, emb. tetra pak, peso líquido 280g e peso drenado 200g;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Quero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79163 - Pepino em </w:t>
            </w:r>
            <w:r>
              <w:rPr>
                <w:rFonts w:ascii="Calibri" w:hAnsi="Calibri" w:cs="Arial Narrow"/>
              </w:rPr>
              <w:lastRenderedPageBreak/>
              <w:t>conserva, vidro com mínimo 300g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vid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VILENO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52590 - Doce de frutas, em pasta, sabores variados, emb. 400g;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Aurea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39329 - Creme vegetal, c/ sal, emb. 500 g, 20% de lipídeos e isento de gordura trans, entrega semanal;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Prime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78659 - Maionese tradicional, sem leite na sua composição, não contenha glúten, pote de 500g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MESA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79164 - Feijão preto, tipo 1, grupo anão, safra 2.017/2.018, emb. 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Caldo Marron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78655 - Farinha de trigo, tipo 1, emb. 5 Kg, pacotes resistentes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Specht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39318 - Macarrão c/ ovos, semolado, vitaminado, tipo parafuso, emb. 500 g resistentes;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GALO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5103 - Farinha de milho, tipo biju, emb. 1 Kg.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AGRICAL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39347 - Farinha de mandioca, branca, emb. 1Kg;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MANFIL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78681 - Ovos de galinha, tipo extra, classe A, íntegro, s/ manchas ou sujidades, tamanho uniforme e cor branca, emb. 1 dz., </w:t>
            </w:r>
            <w:r>
              <w:rPr>
                <w:rFonts w:ascii="Calibri" w:hAnsi="Calibri" w:cs="Arial Narrow"/>
              </w:rPr>
              <w:lastRenderedPageBreak/>
              <w:t>entrega semanal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Dz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Hable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51760 - Carne de posta bovina, cortada em cubos (2cmx2cm), s/ osso, congelada, embalada em pacotes de 500g e 1Kg, com etiqueta de peso, procedência, data de envasamento e validade, entrega semanal</w:t>
            </w:r>
            <w:r>
              <w:rPr>
                <w:rFonts w:ascii="Calibri" w:hAnsi="Calibri" w:cs="Arial Narrow"/>
              </w:rPr>
              <w:br/>
              <w:t>Carne de posta bovina, cortada em cubos (2cmx2cm), s/ osso, congelada, embalada em pacotes de 500g e 1Kg, com etiqueta de peso, procedência, data de envasamento e validade, entrega semanal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2.640,00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44168 - Coxa e sobrecoxa de frango, congelado, s/ excesso de pele, emb. individual em pacotes de 1 Kg, com e</w:t>
            </w:r>
            <w:r>
              <w:rPr>
                <w:rFonts w:ascii="Calibri" w:hAnsi="Calibri" w:cs="Arial Narrow"/>
              </w:rPr>
              <w:br/>
              <w:t>Coxa e sobrecoxa de frango, congelado, s/ excesso de pele, emb. individual em pacotes de 1 Kg, com etiqueta de peso, procedência, data de envasamento e validade, entrega semanal;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73558 - Linguiça mista moída defumada,tipo patê, emb. 1 Kg, c/ etiqueta de peso, procedência, </w:t>
            </w:r>
            <w:r>
              <w:rPr>
                <w:rFonts w:ascii="Calibri" w:hAnsi="Calibri" w:cs="Arial Narrow"/>
              </w:rPr>
              <w:lastRenderedPageBreak/>
              <w:t>data de envasamento e validade, entrega semanal;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SPITZNER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245,00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79165 - Bacon defumado picado, resfriado, embalado a vácuo em pacotes de 500g e 1 Kg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Pamplona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213,00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79166 - Apresuntado fatiado fino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Fricasa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124,20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79167 - Queijo mussarela fatiado fino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AURORA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79169 - Batata inglesa suja, s/ danos,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49570 - Batata salsa, tipo mandioquinha, s/ danos;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79168 - Cenoura tipo extra, sem danos;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24437 - Repolho verde, fresco, sem danos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79170 - Tomate verde, sem danos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285,00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7454 - Cebola em cabeça, sem danos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78818 - Abobrinha verde, fresca, s/ danos, cx 20 Kg, entrega semanal;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78828 - Chuchu, fresco, s/ danos, cx 20 Kg, entrega semanal;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79171 - Beterraba s/ folhas, s/ danos, cx 20 Kg, entrega semanal;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78819 - Couve-flor, ou brócolis americano, s/ danos, tamanho grande, entrega semanal;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79172 - Aipim descascado, congelado, emb. 1 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TIA NICA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48655 - Alho em cabeça s/ danos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78822 - Alface crespa, sem danos, entrega quinzenal;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39386 - Milho p/ pipoca, grupo duro, classe amarelo, tipo 1, emb. 500g;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Pinduca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48356 - Polvilho azedo, tipo 1, derivado da raiz de mandioca, emb. 500g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Pinduca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39389 - Queijo parmesão ralado grosso, sachê 50g;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Tirol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123,00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39390 - Sagu, tipo 1, classe pérola, emb. 500g, derivado da raiz de mandioca;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Pinduca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73580 - Canjica de milho branca, tipo 1, emb. 500g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Pinduca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79173 - Creme de leite, emb. tetra pak com mínimo 200g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PIRACAJUBA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79174 - Leite condensado, emb. tetra pak com mínimo 395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PIRACAJUBA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216,00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79175 - Gelatina em pó sabores variados, emb. mínimo 20g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Bretzke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79176 - Cravo da índia, pct c/ 10g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Bretzke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79177 - Canela em rama, pct c/ 10g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Bretzke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</w:tr>
      <w:tr w:rsidR="00CF3788" w:rsidTr="00BC3AD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79178 - Erva mate para chimarrão, pct 1Kg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Tupan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38,50</w:t>
            </w:r>
          </w:p>
        </w:tc>
      </w:tr>
      <w:tr w:rsidR="00CF3788" w:rsidTr="00BC3AD8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112.484,20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</w:tr>
    </w:tbl>
    <w:p w:rsidR="00CF3788" w:rsidRDefault="00AB107C">
      <w:r>
        <w:rPr>
          <w:rFonts w:ascii="Calibri" w:hAnsi="Calibri" w:cs="Arial Narrow"/>
          <w:b/>
        </w:rPr>
        <w:t xml:space="preserve"> 10124 - LUCIANO FAUSTO DA SILVA (30.510.669/0001-94)</w:t>
      </w:r>
    </w:p>
    <w:tbl>
      <w:tblPr>
        <w:tblW w:w="0" w:type="auto"/>
        <w:tblLook w:val="04A0"/>
      </w:tblPr>
      <w:tblGrid>
        <w:gridCol w:w="826"/>
        <w:gridCol w:w="2718"/>
        <w:gridCol w:w="905"/>
        <w:gridCol w:w="870"/>
        <w:gridCol w:w="1298"/>
        <w:gridCol w:w="1107"/>
        <w:gridCol w:w="996"/>
      </w:tblGrid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79150 -  Café preto com açúcar: este deve estar pronto para servir, a empresa deverá fornecer reservatório para acondicionar de forma a manter a temperatura adequada do produto. Em garrafa térmica de aço inox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9.490,00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53550 - Café preto sem açúcar: este deve estar pronto para servir, a empresa deverá fornecer reservatório para acondicionar de forma a manter a temperatura adequada do produto. Em garrafa térmica de aço inox.</w:t>
            </w:r>
            <w:r>
              <w:rPr>
                <w:rFonts w:ascii="Calibri" w:hAnsi="Calibri" w:cs="Arial Narrow"/>
              </w:rPr>
              <w:br/>
              <w:t>Café preto sem açúcar: este deve estar pronto para servir, a empresa deverá fornecer reservatório para acondicionar de forma a manter a temperatura adequada do produto. Em garrafa térmica de aço inox.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9.080,00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79156 - Salgados assados com no mínimo 25 g: como: quiche (palmito, alho poro, bacon ou queijo), pastel assado (carne seca, carne moida ou frango), Esfira (carne ou frango); servidos em bandeja descartáveis d</w:t>
            </w:r>
            <w:r>
              <w:rPr>
                <w:rFonts w:ascii="Calibri" w:hAnsi="Calibri" w:cs="Arial Narrow"/>
              </w:rPr>
              <w:br/>
              <w:t xml:space="preserve">Salgados assados com no mínimo 25 g: como: quiche (palmito, alho poro, bacon </w:t>
            </w:r>
            <w:r>
              <w:rPr>
                <w:rFonts w:ascii="Calibri" w:hAnsi="Calibri" w:cs="Arial Narrow"/>
              </w:rPr>
              <w:lastRenderedPageBreak/>
              <w:t>ou queijo), pastel assado (carne seca, carne moida ou frango), Esfira (carne ou frango); servidos em bandeja descartáveis de papelão laminado, no mínimo 1 (uma) bandeja a cada 50 unidades de salgados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6.100,00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53572 - Mini sanduiches com no mínimo 30g; recheio de peito de frango desfiado, cenoura ralada e alface. Tipo de pão sírio.</w:t>
            </w:r>
            <w:r>
              <w:rPr>
                <w:rFonts w:ascii="Calibri" w:hAnsi="Calibri" w:cs="Arial Narrow"/>
              </w:rPr>
              <w:br/>
              <w:t>Mini sanduiches com no mínimo 30g; recheio de peito de frango desfiado, cenoura ralada e alface. Tipo de pão sírio.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3.600,00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53579 - Torta salgada de legumes ou presunto, queijo e azeitona. Servidos em bandeja descartáveis em papelão laminado: no mínimo 1(uma) bandeja a cada 50 unidades de bolos.</w:t>
            </w:r>
            <w:r>
              <w:rPr>
                <w:rFonts w:ascii="Calibri" w:hAnsi="Calibri" w:cs="Arial Narrow"/>
              </w:rPr>
              <w:br/>
              <w:t>Torta salgada de legumes ou presunto, queijo e azeitona. Servidos em bandeja descartáveis em papelão laminado: no mínimo 1(uma) bandeja a cada 50 unidades de bolos.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5.130,00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48882 - Pão de queijo no mínimo 25 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1.830,00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53585 - Mini croissant salgado recheado de presunto e queijo ou frango.</w:t>
            </w:r>
            <w:r>
              <w:rPr>
                <w:rFonts w:ascii="Calibri" w:hAnsi="Calibri" w:cs="Arial Narrow"/>
              </w:rPr>
              <w:br/>
              <w:t>Mini croissant salgado recheado de presunto e queijo ou frango.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2.720,00</w:t>
            </w:r>
          </w:p>
        </w:tc>
      </w:tr>
      <w:tr w:rsidR="00CF378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t xml:space="preserve">53587 - Mini croissant doce </w:t>
            </w:r>
            <w:r>
              <w:rPr>
                <w:rFonts w:ascii="Calibri" w:hAnsi="Calibri" w:cs="Arial Narrow"/>
              </w:rPr>
              <w:lastRenderedPageBreak/>
              <w:t xml:space="preserve">recheado com chocolate, amendoim com doce de leite, creme e coco. </w:t>
            </w:r>
            <w:r>
              <w:rPr>
                <w:rFonts w:ascii="Calibri" w:hAnsi="Calibri" w:cs="Arial Narrow"/>
              </w:rPr>
              <w:br/>
              <w:t xml:space="preserve">Mini croissant doce recheado com chocolate, amendoim com doce de leite, creme e coco.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lastRenderedPageBreak/>
              <w:t>2.070,00</w:t>
            </w:r>
          </w:p>
        </w:tc>
      </w:tr>
      <w:tr w:rsidR="00CF3788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AB107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40.020,00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788" w:rsidRDefault="00CF3788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16059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>Mafra, 15/04/2019</w:t>
      </w:r>
    </w:p>
    <w:p w:rsidR="00160592" w:rsidRDefault="00160592" w:rsidP="0016059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60592" w:rsidRDefault="00160592" w:rsidP="0016059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60592" w:rsidRPr="00487160" w:rsidRDefault="00160592" w:rsidP="0016059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5D07A4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60592">
      <w:headerReference w:type="default" r:id="rId6"/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476C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476C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17007137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60592"/>
    <w:rsid w:val="0024645F"/>
    <w:rsid w:val="002647C3"/>
    <w:rsid w:val="002E5F23"/>
    <w:rsid w:val="002E6205"/>
    <w:rsid w:val="0035322B"/>
    <w:rsid w:val="00402D15"/>
    <w:rsid w:val="004476CB"/>
    <w:rsid w:val="00451557"/>
    <w:rsid w:val="004E5201"/>
    <w:rsid w:val="005D07A4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AB107C"/>
    <w:rsid w:val="00BC3AD8"/>
    <w:rsid w:val="00C4633A"/>
    <w:rsid w:val="00C73AC6"/>
    <w:rsid w:val="00CE0695"/>
    <w:rsid w:val="00CF3788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2254</Words>
  <Characters>12172</Characters>
  <Application>Microsoft Office Word</Application>
  <DocSecurity>0</DocSecurity>
  <Lines>101</Lines>
  <Paragraphs>28</Paragraphs>
  <ScaleCrop>false</ScaleCrop>
  <Company>....</Company>
  <LinksUpToDate>false</LinksUpToDate>
  <CharactersWithSpaces>14398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3</cp:revision>
  <cp:lastPrinted>2019-04-17T14:45:00Z</cp:lastPrinted>
  <dcterms:created xsi:type="dcterms:W3CDTF">2019-04-17T14:46:00Z</dcterms:created>
  <dcterms:modified xsi:type="dcterms:W3CDTF">2019-04-17T14:53:00Z</dcterms:modified>
</cp:coreProperties>
</file>