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51303" w:rsidRDefault="00651303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  <w:b/>
          <w:bCs/>
          <w:u w:val="single"/>
        </w:rPr>
      </w:pP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  <w:b/>
          <w:bCs/>
          <w:u w:val="single"/>
        </w:rPr>
      </w:pPr>
      <w:r w:rsidRPr="00487160">
        <w:rPr>
          <w:rFonts w:ascii="Calibri" w:hAnsi="Calibri" w:cs="Arial Narrow"/>
          <w:b/>
          <w:bCs/>
          <w:u w:val="single"/>
        </w:rPr>
        <w:t xml:space="preserve">TERMO DE </w:t>
      </w:r>
      <w:r>
        <w:rPr>
          <w:rFonts w:ascii="Calibri" w:hAnsi="Calibri" w:cs="Arial Narrow"/>
          <w:b/>
          <w:bCs/>
          <w:u w:val="single"/>
        </w:rPr>
        <w:t>ADJUDICAÇÃO</w:t>
      </w:r>
      <w:r w:rsidRPr="00487160">
        <w:rPr>
          <w:rFonts w:ascii="Calibri" w:hAnsi="Calibri" w:cs="Arial Narrow"/>
          <w:b/>
          <w:bCs/>
          <w:u w:val="single"/>
        </w:rPr>
        <w:t xml:space="preserve"> DE PROCESSO LICITATÓRIO</w:t>
      </w: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24645F" w:rsidRPr="00C237EB" w:rsidRDefault="0024645F" w:rsidP="0024645F">
      <w:pPr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right="720"/>
        <w:jc w:val="both"/>
        <w:textAlignment w:val="baseline"/>
        <w:rPr>
          <w:rFonts w:ascii="Calibri" w:hAnsi="Calibri"/>
        </w:rPr>
      </w:pPr>
      <w:r w:rsidRPr="00C237EB">
        <w:rPr>
          <w:rFonts w:ascii="Calibri" w:hAnsi="Calibri"/>
        </w:rPr>
        <w:t xml:space="preserve">Com base na lei 8.666/93, alterada pela lei 8.883/94, torna-se público o resultado referente </w:t>
      </w:r>
      <w:proofErr w:type="gramStart"/>
      <w:r w:rsidRPr="00C237EB">
        <w:rPr>
          <w:rFonts w:ascii="Calibri" w:hAnsi="Calibri"/>
        </w:rPr>
        <w:t>a</w:t>
      </w:r>
      <w:proofErr w:type="gramEnd"/>
      <w:r w:rsidRPr="00C237EB">
        <w:rPr>
          <w:rFonts w:ascii="Calibri" w:hAnsi="Calibri"/>
        </w:rPr>
        <w:t xml:space="preserve"> licitação abaixo mencionada:</w:t>
      </w:r>
      <w:bookmarkStart w:id="0" w:name="_GoBack"/>
      <w:bookmarkEnd w:id="0"/>
    </w:p>
    <w:p w:rsidR="0024645F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24645F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  <w:r w:rsidRPr="0024645F">
        <w:rPr>
          <w:rFonts w:ascii="Calibri" w:hAnsi="Calibri" w:cs="Arial Narrow"/>
          <w:b/>
        </w:rPr>
        <w:t>Objeto da Licitação:</w:t>
      </w:r>
      <w:r>
        <w:rPr>
          <w:rFonts w:ascii="Calibri" w:hAnsi="Calibri" w:cs="Arial Narrow"/>
          <w:b/>
        </w:rPr>
        <w:t xml:space="preserve"> </w:t>
      </w:r>
      <w:r w:rsidRPr="0024645F">
        <w:rPr>
          <w:rFonts w:ascii="Calibri" w:hAnsi="Calibri" w:cs="Arial Narrow"/>
          <w:b/>
        </w:rPr>
        <w:t>Aquisição de materiais elétricos destinados ao CEIM Restinga e EMEB Avencal do Saltinho, através da Secretaria Municipal de Educação.</w:t>
      </w:r>
      <w:r w:rsidR="007F17E8">
        <w:rPr>
          <w:rFonts w:ascii="Calibri" w:hAnsi="Calibri" w:cs="Arial Narrow"/>
        </w:rPr>
        <w:t xml:space="preserve"> </w:t>
      </w:r>
    </w:p>
    <w:p w:rsidR="00651303" w:rsidRPr="00487160" w:rsidRDefault="00651303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A57EC6" w:rsidRDefault="00A57EC6" w:rsidP="0024645F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  <w:r w:rsidRPr="00A57EC6">
        <w:rPr>
          <w:rFonts w:ascii="Calibri" w:hAnsi="Calibri" w:cs="Arial Narrow"/>
          <w:b/>
        </w:rPr>
        <w:t xml:space="preserve">Pregão </w:t>
      </w:r>
      <w:r w:rsidR="000E17F9">
        <w:rPr>
          <w:rFonts w:ascii="Calibri" w:hAnsi="Calibri" w:cs="Arial Narrow"/>
          <w:b/>
        </w:rPr>
        <w:t xml:space="preserve">Presencial </w:t>
      </w:r>
      <w:r w:rsidRPr="00A57EC6">
        <w:rPr>
          <w:rFonts w:ascii="Calibri" w:hAnsi="Calibri" w:cs="Arial Narrow"/>
          <w:b/>
        </w:rPr>
        <w:t>n</w:t>
      </w:r>
      <w:r w:rsidR="000E17F9">
        <w:rPr>
          <w:rFonts w:ascii="Calibri" w:hAnsi="Calibri" w:cs="Arial Narrow"/>
          <w:b/>
        </w:rPr>
        <w:t>º</w:t>
      </w:r>
      <w:r w:rsidR="0024645F" w:rsidRPr="00487160">
        <w:rPr>
          <w:rFonts w:ascii="Calibri" w:hAnsi="Calibri" w:cs="Arial Narrow"/>
        </w:rPr>
        <w:t xml:space="preserve"> </w:t>
      </w:r>
      <w:r w:rsidRPr="00A57EC6">
        <w:rPr>
          <w:rFonts w:ascii="Calibri" w:hAnsi="Calibri" w:cs="Arial Narrow"/>
          <w:b/>
        </w:rPr>
        <w:t>037/2019</w:t>
      </w:r>
      <w:proofErr w:type="gramStart"/>
      <w:r w:rsidR="00111F12">
        <w:rPr>
          <w:rFonts w:ascii="Calibri" w:hAnsi="Calibri" w:cs="Arial Narrow"/>
        </w:rPr>
        <w:t xml:space="preserve">  </w:t>
      </w:r>
      <w:proofErr w:type="gramEnd"/>
      <w:r w:rsidR="00111F12" w:rsidRPr="00111F12">
        <w:rPr>
          <w:rFonts w:ascii="Calibri" w:hAnsi="Calibri" w:cs="Arial Narrow"/>
          <w:b/>
        </w:rPr>
        <w:t>Processo n</w:t>
      </w:r>
      <w:r w:rsidR="000E17F9">
        <w:rPr>
          <w:rFonts w:ascii="Calibri" w:hAnsi="Calibri" w:cs="Arial Narrow"/>
          <w:b/>
        </w:rPr>
        <w:t>º</w:t>
      </w:r>
      <w:r w:rsidR="00111F12">
        <w:rPr>
          <w:rFonts w:ascii="Calibri" w:hAnsi="Calibri" w:cs="Arial Narrow"/>
        </w:rPr>
        <w:t xml:space="preserve"> </w:t>
      </w:r>
      <w:r w:rsidRPr="00A57EC6">
        <w:rPr>
          <w:rFonts w:ascii="Calibri" w:hAnsi="Calibri" w:cs="Arial Narrow"/>
          <w:b/>
        </w:rPr>
        <w:t>157/2019</w:t>
      </w:r>
    </w:p>
    <w:p w:rsidR="00A57EC6" w:rsidRDefault="00A57EC6" w:rsidP="0024645F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A57EC6" w:rsidRPr="00A57EC6" w:rsidRDefault="00A57EC6" w:rsidP="0024645F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  <w:b/>
        </w:rPr>
      </w:pPr>
      <w:r w:rsidRPr="00A57EC6">
        <w:rPr>
          <w:rFonts w:ascii="Calibri" w:hAnsi="Calibri" w:cs="Arial Narrow"/>
          <w:b/>
        </w:rPr>
        <w:t>Data de Julgamento das Propostas:</w:t>
      </w:r>
      <w:r>
        <w:rPr>
          <w:rFonts w:ascii="Calibri" w:hAnsi="Calibri" w:cs="Arial Narrow"/>
          <w:b/>
        </w:rPr>
        <w:t xml:space="preserve"> </w:t>
      </w:r>
      <w:r w:rsidRPr="00A57EC6">
        <w:rPr>
          <w:rFonts w:ascii="Calibri" w:hAnsi="Calibri" w:cs="Arial Narrow"/>
          <w:b/>
        </w:rPr>
        <w:t>03/05/2019</w:t>
      </w:r>
    </w:p>
    <w:p w:rsidR="00A57EC6" w:rsidRDefault="00A57EC6" w:rsidP="0024645F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111F12" w:rsidRPr="00A57EC6" w:rsidRDefault="00A57EC6" w:rsidP="00111F12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  <w:b/>
        </w:rPr>
      </w:pPr>
      <w:r w:rsidRPr="00A57EC6">
        <w:rPr>
          <w:rFonts w:ascii="Calibri" w:hAnsi="Calibri" w:cs="Arial Narrow"/>
          <w:b/>
        </w:rPr>
        <w:t>Data da Adjudicação:</w:t>
      </w:r>
      <w:r>
        <w:rPr>
          <w:rFonts w:ascii="Calibri" w:hAnsi="Calibri" w:cs="Arial Narrow"/>
          <w:b/>
        </w:rPr>
        <w:t xml:space="preserve"> </w:t>
      </w:r>
      <w:r w:rsidRPr="00A57EC6">
        <w:rPr>
          <w:rFonts w:ascii="Calibri" w:hAnsi="Calibri" w:cs="Arial Narrow"/>
          <w:b/>
        </w:rPr>
        <w:t>03/05/2019</w:t>
      </w:r>
    </w:p>
    <w:p w:rsidR="00A57EC6" w:rsidRDefault="00A57EC6" w:rsidP="0024645F">
      <w:pPr>
        <w:tabs>
          <w:tab w:val="left" w:pos="425"/>
          <w:tab w:val="left" w:pos="1418"/>
          <w:tab w:val="left" w:pos="2127"/>
          <w:tab w:val="left" w:pos="2836"/>
          <w:tab w:val="left" w:pos="2862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  <w:b/>
        </w:rPr>
      </w:pPr>
    </w:p>
    <w:p w:rsidR="0024645F" w:rsidRPr="00A57EC6" w:rsidRDefault="00A57EC6" w:rsidP="0024645F">
      <w:pPr>
        <w:tabs>
          <w:tab w:val="left" w:pos="425"/>
          <w:tab w:val="left" w:pos="1418"/>
          <w:tab w:val="left" w:pos="2127"/>
          <w:tab w:val="left" w:pos="2836"/>
          <w:tab w:val="left" w:pos="2862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  <w:r w:rsidRPr="00A57EC6">
        <w:rPr>
          <w:rFonts w:ascii="Calibri" w:hAnsi="Calibri" w:cs="Arial Narrow"/>
          <w:b/>
        </w:rPr>
        <w:t>Fornecedores e itens declarados Adjudicados</w:t>
      </w:r>
      <w:r>
        <w:rPr>
          <w:rFonts w:ascii="Calibri" w:hAnsi="Calibri" w:cs="Arial Narrow"/>
          <w:b/>
        </w:rPr>
        <w:t>:</w:t>
      </w:r>
    </w:p>
    <w:p w:rsidR="0024645F" w:rsidRPr="00487160" w:rsidRDefault="0024645F" w:rsidP="0024645F">
      <w:pPr>
        <w:tabs>
          <w:tab w:val="left" w:pos="425"/>
          <w:tab w:val="left" w:pos="1418"/>
          <w:tab w:val="left" w:pos="2127"/>
          <w:tab w:val="left" w:pos="2836"/>
          <w:tab w:val="left" w:pos="2862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BF2BD1" w:rsidRDefault="00C73B90">
      <w:r>
        <w:rPr>
          <w:rFonts w:ascii="Calibri" w:hAnsi="Calibri" w:cs="Arial Narrow"/>
          <w:b/>
        </w:rPr>
        <w:t xml:space="preserve"> 9253 - Brunatto Materiais de Construção EIRELI - EPP (04.435.876/0001-11)</w:t>
      </w:r>
    </w:p>
    <w:tbl>
      <w:tblPr>
        <w:tblW w:w="0" w:type="auto"/>
        <w:tblLook w:val="04A0"/>
      </w:tblPr>
      <w:tblGrid>
        <w:gridCol w:w="675"/>
        <w:gridCol w:w="709"/>
        <w:gridCol w:w="2620"/>
        <w:gridCol w:w="905"/>
        <w:gridCol w:w="1219"/>
        <w:gridCol w:w="1298"/>
        <w:gridCol w:w="996"/>
        <w:gridCol w:w="1001"/>
      </w:tblGrid>
      <w:tr w:rsidR="00BF2BD1" w:rsidTr="0051518E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BD1" w:rsidRDefault="00C73B90">
            <w:pPr>
              <w:spacing w:after="0"/>
            </w:pPr>
            <w:r>
              <w:rPr>
                <w:rFonts w:ascii="Calibri" w:hAnsi="Calibri" w:cs="Arial Narrow"/>
                <w:b/>
              </w:rPr>
              <w:t>Lote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BD1" w:rsidRDefault="00C73B90">
            <w:pPr>
              <w:spacing w:after="0"/>
            </w:pPr>
            <w:r>
              <w:rPr>
                <w:rFonts w:ascii="Calibri" w:hAnsi="Calibri" w:cs="Arial Narrow"/>
                <w:b/>
              </w:rPr>
              <w:t>Item</w:t>
            </w:r>
          </w:p>
        </w:tc>
        <w:tc>
          <w:tcPr>
            <w:tcW w:w="2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BD1" w:rsidRDefault="00C73B90">
            <w:pPr>
              <w:spacing w:after="0"/>
            </w:pPr>
            <w:r>
              <w:rPr>
                <w:rFonts w:ascii="Calibri" w:hAnsi="Calibri" w:cs="Arial Narrow"/>
                <w:b/>
              </w:rPr>
              <w:t>Material/Serviço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BD1" w:rsidRDefault="00C73B90">
            <w:pPr>
              <w:spacing w:after="0"/>
            </w:pPr>
            <w:r>
              <w:rPr>
                <w:rFonts w:ascii="Calibri" w:hAnsi="Calibri" w:cs="Arial Narrow"/>
                <w:b/>
              </w:rPr>
              <w:t>Unid. medida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BD1" w:rsidRDefault="00C73B90">
            <w:pPr>
              <w:spacing w:after="0"/>
            </w:pPr>
            <w:r>
              <w:rPr>
                <w:rFonts w:ascii="Calibri" w:hAnsi="Calibri" w:cs="Arial Narrow"/>
                <w:b/>
              </w:rPr>
              <w:t>Marca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BD1" w:rsidRDefault="00C73B90">
            <w:pPr>
              <w:spacing w:after="0"/>
              <w:jc w:val="right"/>
            </w:pPr>
            <w:r>
              <w:rPr>
                <w:rFonts w:ascii="Calibri" w:hAnsi="Calibri" w:cs="Arial Narrow"/>
                <w:b/>
              </w:rPr>
              <w:t>Quantidade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BD1" w:rsidRDefault="00C73B90">
            <w:pPr>
              <w:spacing w:after="0"/>
              <w:jc w:val="right"/>
            </w:pPr>
            <w:r>
              <w:rPr>
                <w:rFonts w:ascii="Calibri" w:hAnsi="Calibri" w:cs="Arial Narrow"/>
                <w:b/>
              </w:rPr>
              <w:t>Valor unitário (R$)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BD1" w:rsidRDefault="00C73B90">
            <w:pPr>
              <w:spacing w:after="0"/>
              <w:jc w:val="right"/>
            </w:pPr>
            <w:r>
              <w:rPr>
                <w:rFonts w:ascii="Calibri" w:hAnsi="Calibri" w:cs="Arial Narrow"/>
                <w:b/>
              </w:rPr>
              <w:t>Valor total (R$)</w:t>
            </w:r>
          </w:p>
        </w:tc>
      </w:tr>
      <w:tr w:rsidR="00BF2BD1" w:rsidTr="0051518E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BD1" w:rsidRDefault="00C73B90">
            <w:pPr>
              <w:spacing w:after="0"/>
            </w:pPr>
            <w:r>
              <w:rPr>
                <w:rFonts w:ascii="Calibri" w:hAnsi="Calibri" w:cs="Arial Narrow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BD1" w:rsidRDefault="00C73B90">
            <w:pPr>
              <w:spacing w:after="0"/>
            </w:pPr>
            <w:r>
              <w:rPr>
                <w:rFonts w:ascii="Calibri" w:hAnsi="Calibri" w:cs="Arial Narrow"/>
              </w:rPr>
              <w:t>1</w:t>
            </w:r>
          </w:p>
        </w:tc>
        <w:tc>
          <w:tcPr>
            <w:tcW w:w="2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BD1" w:rsidRDefault="00C73B90">
            <w:pPr>
              <w:spacing w:after="0"/>
            </w:pPr>
            <w:r>
              <w:rPr>
                <w:rFonts w:ascii="Calibri" w:hAnsi="Calibri" w:cs="Arial Narrow"/>
              </w:rPr>
              <w:t xml:space="preserve">79693 - Cabo quadruplex 10 mm 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BD1" w:rsidRDefault="00C73B90">
            <w:pPr>
              <w:spacing w:after="0"/>
            </w:pPr>
            <w:r>
              <w:rPr>
                <w:rFonts w:ascii="Calibri" w:hAnsi="Calibri" w:cs="Arial Narrow"/>
              </w:rPr>
              <w:t>Mt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BD1" w:rsidRDefault="00C73B90">
            <w:pPr>
              <w:spacing w:after="0"/>
            </w:pPr>
            <w:r>
              <w:rPr>
                <w:rFonts w:ascii="Calibri" w:hAnsi="Calibri" w:cs="Arial Narrow"/>
              </w:rPr>
              <w:t>ULTRAFLEX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BD1" w:rsidRDefault="00C73B90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55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BD1" w:rsidRDefault="00C73B90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5,83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BD1" w:rsidRDefault="00C73B90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320,65</w:t>
            </w:r>
          </w:p>
        </w:tc>
      </w:tr>
      <w:tr w:rsidR="00BF2BD1" w:rsidTr="0051518E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BD1" w:rsidRDefault="00C73B90">
            <w:pPr>
              <w:spacing w:after="0"/>
            </w:pPr>
            <w:r>
              <w:rPr>
                <w:rFonts w:ascii="Calibri" w:hAnsi="Calibri" w:cs="Arial Narrow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BD1" w:rsidRDefault="00C73B90">
            <w:pPr>
              <w:spacing w:after="0"/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2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BD1" w:rsidRDefault="00C73B90">
            <w:pPr>
              <w:spacing w:after="0"/>
            </w:pPr>
            <w:r>
              <w:rPr>
                <w:rFonts w:ascii="Calibri" w:hAnsi="Calibri" w:cs="Arial Narrow"/>
              </w:rPr>
              <w:t>79844 - Fio flexível 10 mm azul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BD1" w:rsidRDefault="00C73B90">
            <w:pPr>
              <w:spacing w:after="0"/>
            </w:pPr>
            <w:r>
              <w:rPr>
                <w:rFonts w:ascii="Calibri" w:hAnsi="Calibri" w:cs="Arial Narrow"/>
              </w:rPr>
              <w:t>Mt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BD1" w:rsidRDefault="00C73B90">
            <w:pPr>
              <w:spacing w:after="0"/>
            </w:pPr>
            <w:r>
              <w:rPr>
                <w:rFonts w:ascii="Calibri" w:hAnsi="Calibri" w:cs="Arial Narrow"/>
              </w:rPr>
              <w:t>ULTRAFLEX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BD1" w:rsidRDefault="00C73B90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20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BD1" w:rsidRDefault="00C73B90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5,34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BD1" w:rsidRDefault="00C73B90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106,80</w:t>
            </w:r>
          </w:p>
        </w:tc>
      </w:tr>
      <w:tr w:rsidR="00BF2BD1" w:rsidTr="0051518E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BD1" w:rsidRDefault="00C73B90">
            <w:pPr>
              <w:spacing w:after="0"/>
            </w:pPr>
            <w:r>
              <w:rPr>
                <w:rFonts w:ascii="Calibri" w:hAnsi="Calibri" w:cs="Arial Narrow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BD1" w:rsidRDefault="00C73B90">
            <w:pPr>
              <w:spacing w:after="0"/>
            </w:pPr>
            <w:r>
              <w:rPr>
                <w:rFonts w:ascii="Calibri" w:hAnsi="Calibri" w:cs="Arial Narrow"/>
              </w:rPr>
              <w:t>3</w:t>
            </w:r>
          </w:p>
        </w:tc>
        <w:tc>
          <w:tcPr>
            <w:tcW w:w="2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BD1" w:rsidRDefault="00C73B90">
            <w:pPr>
              <w:spacing w:after="0"/>
            </w:pPr>
            <w:r>
              <w:rPr>
                <w:rFonts w:ascii="Calibri" w:hAnsi="Calibri" w:cs="Arial Narrow"/>
              </w:rPr>
              <w:t>79845 - Fio flexível 10 mm preto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BD1" w:rsidRDefault="00C73B90">
            <w:pPr>
              <w:spacing w:after="0"/>
            </w:pPr>
            <w:r>
              <w:rPr>
                <w:rFonts w:ascii="Calibri" w:hAnsi="Calibri" w:cs="Arial Narrow"/>
              </w:rPr>
              <w:t>Mt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BD1" w:rsidRDefault="00C73B90">
            <w:pPr>
              <w:spacing w:after="0"/>
            </w:pPr>
            <w:r>
              <w:rPr>
                <w:rFonts w:ascii="Calibri" w:hAnsi="Calibri" w:cs="Arial Narrow"/>
              </w:rPr>
              <w:t>ULTRAFLEX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BD1" w:rsidRDefault="00C73B90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30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BD1" w:rsidRDefault="00C73B90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5,27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BD1" w:rsidRDefault="00C73B90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158,10</w:t>
            </w:r>
          </w:p>
        </w:tc>
      </w:tr>
      <w:tr w:rsidR="00BF2BD1" w:rsidTr="0051518E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BD1" w:rsidRDefault="00C73B90">
            <w:pPr>
              <w:spacing w:after="0"/>
            </w:pPr>
            <w:r>
              <w:rPr>
                <w:rFonts w:ascii="Calibri" w:hAnsi="Calibri" w:cs="Arial Narrow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BD1" w:rsidRDefault="00C73B90">
            <w:pPr>
              <w:spacing w:after="0"/>
            </w:pPr>
            <w:r>
              <w:rPr>
                <w:rFonts w:ascii="Calibri" w:hAnsi="Calibri" w:cs="Arial Narrow"/>
              </w:rPr>
              <w:t>4</w:t>
            </w:r>
          </w:p>
        </w:tc>
        <w:tc>
          <w:tcPr>
            <w:tcW w:w="2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BD1" w:rsidRDefault="00C73B90">
            <w:pPr>
              <w:spacing w:after="0"/>
            </w:pPr>
            <w:r>
              <w:rPr>
                <w:rFonts w:ascii="Calibri" w:hAnsi="Calibri" w:cs="Arial Narrow"/>
              </w:rPr>
              <w:t>79846 - Fio flexível 10 mm vermelho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BD1" w:rsidRDefault="00C73B90">
            <w:pPr>
              <w:spacing w:after="0"/>
            </w:pPr>
            <w:r>
              <w:rPr>
                <w:rFonts w:ascii="Calibri" w:hAnsi="Calibri" w:cs="Arial Narrow"/>
              </w:rPr>
              <w:t>Mt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BD1" w:rsidRDefault="00C73B90">
            <w:pPr>
              <w:spacing w:after="0"/>
            </w:pPr>
            <w:r>
              <w:rPr>
                <w:rFonts w:ascii="Calibri" w:hAnsi="Calibri" w:cs="Arial Narrow"/>
              </w:rPr>
              <w:t>ULTRAFLEX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BD1" w:rsidRDefault="00C73B90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20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BD1" w:rsidRDefault="00C73B90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5,27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BD1" w:rsidRDefault="00C73B90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105,40</w:t>
            </w:r>
          </w:p>
        </w:tc>
      </w:tr>
      <w:tr w:rsidR="00BF2BD1" w:rsidTr="0051518E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BD1" w:rsidRDefault="00C73B90">
            <w:pPr>
              <w:spacing w:after="0"/>
            </w:pPr>
            <w:r>
              <w:rPr>
                <w:rFonts w:ascii="Calibri" w:hAnsi="Calibri" w:cs="Arial Narrow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BD1" w:rsidRDefault="00C73B90">
            <w:pPr>
              <w:spacing w:after="0"/>
            </w:pPr>
            <w:r>
              <w:rPr>
                <w:rFonts w:ascii="Calibri" w:hAnsi="Calibri" w:cs="Arial Narrow"/>
              </w:rPr>
              <w:t>5</w:t>
            </w:r>
          </w:p>
        </w:tc>
        <w:tc>
          <w:tcPr>
            <w:tcW w:w="2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BD1" w:rsidRDefault="00C73B90">
            <w:pPr>
              <w:spacing w:after="0"/>
            </w:pPr>
            <w:r>
              <w:rPr>
                <w:rFonts w:ascii="Calibri" w:hAnsi="Calibri" w:cs="Arial Narrow"/>
              </w:rPr>
              <w:t xml:space="preserve">79847 - Fio flexível 10 mm cinza 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BD1" w:rsidRDefault="00C73B90">
            <w:pPr>
              <w:spacing w:after="0"/>
            </w:pPr>
            <w:r>
              <w:rPr>
                <w:rFonts w:ascii="Calibri" w:hAnsi="Calibri" w:cs="Arial Narrow"/>
              </w:rPr>
              <w:t>Mt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BD1" w:rsidRDefault="00C73B90">
            <w:pPr>
              <w:spacing w:after="0"/>
            </w:pPr>
            <w:r>
              <w:rPr>
                <w:rFonts w:ascii="Calibri" w:hAnsi="Calibri" w:cs="Arial Narrow"/>
              </w:rPr>
              <w:t>ULTRAFLEX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BD1" w:rsidRDefault="00C73B90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30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BD1" w:rsidRDefault="00C73B90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5,27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BD1" w:rsidRDefault="00C73B90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158,10</w:t>
            </w:r>
          </w:p>
        </w:tc>
      </w:tr>
      <w:tr w:rsidR="00BF2BD1" w:rsidTr="0051518E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BD1" w:rsidRDefault="00C73B90">
            <w:pPr>
              <w:spacing w:after="0"/>
            </w:pPr>
            <w:r>
              <w:rPr>
                <w:rFonts w:ascii="Calibri" w:hAnsi="Calibri" w:cs="Arial Narrow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BD1" w:rsidRDefault="00C73B90">
            <w:pPr>
              <w:spacing w:after="0"/>
            </w:pPr>
            <w:r>
              <w:rPr>
                <w:rFonts w:ascii="Calibri" w:hAnsi="Calibri" w:cs="Arial Narrow"/>
              </w:rPr>
              <w:t>6</w:t>
            </w:r>
          </w:p>
        </w:tc>
        <w:tc>
          <w:tcPr>
            <w:tcW w:w="2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BD1" w:rsidRDefault="00C73B90">
            <w:pPr>
              <w:spacing w:after="0"/>
            </w:pPr>
            <w:r>
              <w:rPr>
                <w:rFonts w:ascii="Calibri" w:hAnsi="Calibri" w:cs="Arial Narrow"/>
              </w:rPr>
              <w:t>79848 - Fio flexível 6,0 mm preto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BD1" w:rsidRDefault="00C73B90">
            <w:pPr>
              <w:spacing w:after="0"/>
            </w:pPr>
            <w:r>
              <w:rPr>
                <w:rFonts w:ascii="Calibri" w:hAnsi="Calibri" w:cs="Arial Narrow"/>
              </w:rPr>
              <w:t>Mt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BD1" w:rsidRDefault="00C73B90">
            <w:pPr>
              <w:spacing w:after="0"/>
            </w:pPr>
            <w:r>
              <w:rPr>
                <w:rFonts w:ascii="Calibri" w:hAnsi="Calibri" w:cs="Arial Narrow"/>
              </w:rPr>
              <w:t>ULTRAFLEX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BD1" w:rsidRDefault="00C73B90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230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BD1" w:rsidRDefault="00C73B90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3,30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BD1" w:rsidRDefault="00C73B90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759,00</w:t>
            </w:r>
          </w:p>
        </w:tc>
      </w:tr>
      <w:tr w:rsidR="00BF2BD1" w:rsidTr="0051518E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BD1" w:rsidRDefault="00C73B90">
            <w:pPr>
              <w:spacing w:after="0"/>
            </w:pPr>
            <w:r>
              <w:rPr>
                <w:rFonts w:ascii="Calibri" w:hAnsi="Calibri" w:cs="Arial Narrow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BD1" w:rsidRDefault="00C73B90">
            <w:pPr>
              <w:spacing w:after="0"/>
            </w:pPr>
            <w:r>
              <w:rPr>
                <w:rFonts w:ascii="Calibri" w:hAnsi="Calibri" w:cs="Arial Narrow"/>
              </w:rPr>
              <w:t>7</w:t>
            </w:r>
          </w:p>
        </w:tc>
        <w:tc>
          <w:tcPr>
            <w:tcW w:w="2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BD1" w:rsidRDefault="00C73B90">
            <w:pPr>
              <w:spacing w:after="0"/>
            </w:pPr>
            <w:r>
              <w:rPr>
                <w:rFonts w:ascii="Calibri" w:hAnsi="Calibri" w:cs="Arial Narrow"/>
              </w:rPr>
              <w:t>79849 - Quadro distribuição 12/16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BD1" w:rsidRDefault="00C73B90">
            <w:pPr>
              <w:spacing w:after="0"/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BD1" w:rsidRDefault="00C73B90">
            <w:pPr>
              <w:spacing w:after="0"/>
            </w:pPr>
            <w:r>
              <w:rPr>
                <w:rFonts w:ascii="Calibri" w:hAnsi="Calibri" w:cs="Arial Narrow"/>
              </w:rPr>
              <w:t>Soprano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BD1" w:rsidRDefault="00C73B90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1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BD1" w:rsidRDefault="00C73B90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50,00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BD1" w:rsidRDefault="00C73B90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50,00</w:t>
            </w:r>
          </w:p>
        </w:tc>
      </w:tr>
      <w:tr w:rsidR="00BF2BD1" w:rsidTr="0051518E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BD1" w:rsidRDefault="00C73B90">
            <w:pPr>
              <w:spacing w:after="0"/>
            </w:pPr>
            <w:r>
              <w:rPr>
                <w:rFonts w:ascii="Calibri" w:hAnsi="Calibri" w:cs="Arial Narrow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BD1" w:rsidRDefault="00C73B90">
            <w:pPr>
              <w:spacing w:after="0"/>
            </w:pPr>
            <w:r>
              <w:rPr>
                <w:rFonts w:ascii="Calibri" w:hAnsi="Calibri" w:cs="Arial Narrow"/>
              </w:rPr>
              <w:t>8</w:t>
            </w:r>
          </w:p>
        </w:tc>
        <w:tc>
          <w:tcPr>
            <w:tcW w:w="2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BD1" w:rsidRDefault="00C73B90">
            <w:pPr>
              <w:spacing w:after="0"/>
            </w:pPr>
            <w:r>
              <w:rPr>
                <w:rFonts w:ascii="Calibri" w:hAnsi="Calibri" w:cs="Arial Narrow"/>
              </w:rPr>
              <w:t>79852 - Disjuntor 40 A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BD1" w:rsidRDefault="00C73B90">
            <w:pPr>
              <w:spacing w:after="0"/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BD1" w:rsidRDefault="00C73B90">
            <w:pPr>
              <w:spacing w:after="0"/>
            </w:pPr>
            <w:r>
              <w:rPr>
                <w:rFonts w:ascii="Calibri" w:hAnsi="Calibri" w:cs="Arial Narrow"/>
              </w:rPr>
              <w:t>Soprano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BD1" w:rsidRDefault="00C73B90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5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BD1" w:rsidRDefault="00C73B90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12,96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BD1" w:rsidRDefault="00C73B90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64,80</w:t>
            </w:r>
          </w:p>
        </w:tc>
      </w:tr>
      <w:tr w:rsidR="00BF2BD1" w:rsidTr="0051518E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BD1" w:rsidRDefault="00C73B90">
            <w:pPr>
              <w:spacing w:after="0"/>
            </w:pPr>
            <w:r>
              <w:rPr>
                <w:rFonts w:ascii="Calibri" w:hAnsi="Calibri" w:cs="Arial Narrow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BD1" w:rsidRDefault="00C73B90">
            <w:pPr>
              <w:spacing w:after="0"/>
            </w:pPr>
            <w:r>
              <w:rPr>
                <w:rFonts w:ascii="Calibri" w:hAnsi="Calibri" w:cs="Arial Narrow"/>
              </w:rPr>
              <w:t>9</w:t>
            </w:r>
          </w:p>
        </w:tc>
        <w:tc>
          <w:tcPr>
            <w:tcW w:w="2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BD1" w:rsidRDefault="00C73B90">
            <w:pPr>
              <w:spacing w:after="0"/>
            </w:pPr>
            <w:r>
              <w:rPr>
                <w:rFonts w:ascii="Calibri" w:hAnsi="Calibri" w:cs="Arial Narrow"/>
              </w:rPr>
              <w:t>79853 - Disjuntor 32 A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BD1" w:rsidRDefault="00C73B90">
            <w:pPr>
              <w:spacing w:after="0"/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BD1" w:rsidRDefault="00C73B90">
            <w:pPr>
              <w:spacing w:after="0"/>
            </w:pPr>
            <w:r>
              <w:rPr>
                <w:rFonts w:ascii="Calibri" w:hAnsi="Calibri" w:cs="Arial Narrow"/>
              </w:rPr>
              <w:t>Soprano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BD1" w:rsidRDefault="00C73B90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5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BD1" w:rsidRDefault="00C73B90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11,01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BD1" w:rsidRDefault="00C73B90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55,05</w:t>
            </w:r>
          </w:p>
        </w:tc>
      </w:tr>
      <w:tr w:rsidR="00BF2BD1" w:rsidTr="0051518E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BD1" w:rsidRDefault="00C73B90">
            <w:pPr>
              <w:spacing w:after="0"/>
            </w:pPr>
            <w:r>
              <w:rPr>
                <w:rFonts w:ascii="Calibri" w:hAnsi="Calibri" w:cs="Arial Narrow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BD1" w:rsidRDefault="00C73B90">
            <w:pPr>
              <w:spacing w:after="0"/>
            </w:pPr>
            <w:r>
              <w:rPr>
                <w:rFonts w:ascii="Calibri" w:hAnsi="Calibri" w:cs="Arial Narrow"/>
              </w:rPr>
              <w:t>10</w:t>
            </w:r>
          </w:p>
        </w:tc>
        <w:tc>
          <w:tcPr>
            <w:tcW w:w="2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BD1" w:rsidRDefault="00C73B90">
            <w:pPr>
              <w:spacing w:after="0"/>
            </w:pPr>
            <w:r>
              <w:rPr>
                <w:rFonts w:ascii="Calibri" w:hAnsi="Calibri" w:cs="Arial Narrow"/>
              </w:rPr>
              <w:t>79854 - Disjuntor 16 A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BD1" w:rsidRDefault="00C73B90">
            <w:pPr>
              <w:spacing w:after="0"/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BD1" w:rsidRDefault="00C73B90">
            <w:pPr>
              <w:spacing w:after="0"/>
            </w:pPr>
            <w:r>
              <w:rPr>
                <w:rFonts w:ascii="Calibri" w:hAnsi="Calibri" w:cs="Arial Narrow"/>
              </w:rPr>
              <w:t>Soprano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BD1" w:rsidRDefault="00C73B90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8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BD1" w:rsidRDefault="00C73B90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11,00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BD1" w:rsidRDefault="00C73B90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88,00</w:t>
            </w:r>
          </w:p>
        </w:tc>
      </w:tr>
      <w:tr w:rsidR="00BF2BD1" w:rsidTr="0051518E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BD1" w:rsidRDefault="00C73B90">
            <w:pPr>
              <w:spacing w:after="0"/>
            </w:pPr>
            <w:r>
              <w:rPr>
                <w:rFonts w:ascii="Calibri" w:hAnsi="Calibri" w:cs="Arial Narrow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BD1" w:rsidRDefault="00C73B90">
            <w:pPr>
              <w:spacing w:after="0"/>
            </w:pPr>
            <w:r>
              <w:rPr>
                <w:rFonts w:ascii="Calibri" w:hAnsi="Calibri" w:cs="Arial Narrow"/>
              </w:rPr>
              <w:t>11</w:t>
            </w:r>
          </w:p>
        </w:tc>
        <w:tc>
          <w:tcPr>
            <w:tcW w:w="2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BD1" w:rsidRDefault="00C73B90">
            <w:pPr>
              <w:spacing w:after="0"/>
            </w:pPr>
            <w:r>
              <w:rPr>
                <w:rFonts w:ascii="Calibri" w:hAnsi="Calibri" w:cs="Arial Narrow"/>
              </w:rPr>
              <w:t xml:space="preserve">79855 - Haste de terra com conector 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BD1" w:rsidRDefault="00C73B90">
            <w:pPr>
              <w:spacing w:after="0"/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BD1" w:rsidRDefault="00C73B90">
            <w:pPr>
              <w:spacing w:after="0"/>
            </w:pPr>
            <w:r>
              <w:rPr>
                <w:rFonts w:ascii="Calibri" w:hAnsi="Calibri" w:cs="Arial Narrow"/>
              </w:rPr>
              <w:t>Soprano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BD1" w:rsidRDefault="00C73B90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1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BD1" w:rsidRDefault="00C73B90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27,79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BD1" w:rsidRDefault="00C73B90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27,79</w:t>
            </w:r>
          </w:p>
        </w:tc>
      </w:tr>
      <w:tr w:rsidR="00BF2BD1" w:rsidTr="0051518E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BD1" w:rsidRDefault="00C73B90">
            <w:pPr>
              <w:spacing w:after="0"/>
            </w:pPr>
            <w:r>
              <w:rPr>
                <w:rFonts w:ascii="Calibri" w:hAnsi="Calibri" w:cs="Arial Narrow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BD1" w:rsidRDefault="00C73B90">
            <w:pPr>
              <w:spacing w:after="0"/>
            </w:pPr>
            <w:r>
              <w:rPr>
                <w:rFonts w:ascii="Calibri" w:hAnsi="Calibri" w:cs="Arial Narrow"/>
              </w:rPr>
              <w:t>12</w:t>
            </w:r>
          </w:p>
        </w:tc>
        <w:tc>
          <w:tcPr>
            <w:tcW w:w="2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BD1" w:rsidRDefault="00C73B90">
            <w:pPr>
              <w:spacing w:after="0"/>
            </w:pPr>
            <w:r>
              <w:rPr>
                <w:rFonts w:ascii="Calibri" w:hAnsi="Calibri" w:cs="Arial Narrow"/>
              </w:rPr>
              <w:t xml:space="preserve">79850 - Terminal Pre Isolado Tipo Pino Tubolar </w:t>
            </w:r>
            <w:r>
              <w:rPr>
                <w:rFonts w:ascii="Calibri" w:hAnsi="Calibri" w:cs="Arial Narrow"/>
              </w:rPr>
              <w:lastRenderedPageBreak/>
              <w:t>TI 10 mm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BD1" w:rsidRDefault="00C73B90">
            <w:pPr>
              <w:spacing w:after="0"/>
            </w:pPr>
            <w:r>
              <w:rPr>
                <w:rFonts w:ascii="Calibri" w:hAnsi="Calibri" w:cs="Arial Narrow"/>
              </w:rPr>
              <w:lastRenderedPageBreak/>
              <w:t>Un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BD1" w:rsidRDefault="00C73B90">
            <w:pPr>
              <w:spacing w:after="0"/>
            </w:pPr>
            <w:r>
              <w:rPr>
                <w:rFonts w:ascii="Calibri" w:hAnsi="Calibri" w:cs="Arial Narrow"/>
              </w:rPr>
              <w:t>VERT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BD1" w:rsidRDefault="00C73B90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10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BD1" w:rsidRDefault="00C73B90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0,63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BD1" w:rsidRDefault="00C73B90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6,30</w:t>
            </w:r>
          </w:p>
        </w:tc>
      </w:tr>
      <w:tr w:rsidR="00BF2BD1" w:rsidTr="0051518E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BD1" w:rsidRDefault="00C73B90">
            <w:pPr>
              <w:spacing w:after="0"/>
            </w:pPr>
            <w:r>
              <w:rPr>
                <w:rFonts w:ascii="Calibri" w:hAnsi="Calibri" w:cs="Arial Narrow"/>
              </w:rPr>
              <w:lastRenderedPageBreak/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BD1" w:rsidRDefault="00C73B90">
            <w:pPr>
              <w:spacing w:after="0"/>
            </w:pPr>
            <w:r>
              <w:rPr>
                <w:rFonts w:ascii="Calibri" w:hAnsi="Calibri" w:cs="Arial Narrow"/>
              </w:rPr>
              <w:t>13</w:t>
            </w:r>
          </w:p>
        </w:tc>
        <w:tc>
          <w:tcPr>
            <w:tcW w:w="2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BD1" w:rsidRDefault="00C73B90">
            <w:pPr>
              <w:spacing w:after="0"/>
            </w:pPr>
            <w:r>
              <w:rPr>
                <w:rFonts w:ascii="Calibri" w:hAnsi="Calibri" w:cs="Arial Narrow"/>
              </w:rPr>
              <w:t>79851 - Conector pirsen 10 mm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BD1" w:rsidRDefault="00C73B90">
            <w:pPr>
              <w:spacing w:after="0"/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BD1" w:rsidRDefault="00C73B90">
            <w:pPr>
              <w:spacing w:after="0"/>
            </w:pPr>
            <w:r>
              <w:rPr>
                <w:rFonts w:ascii="Calibri" w:hAnsi="Calibri" w:cs="Arial Narrow"/>
              </w:rPr>
              <w:t>Intelli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BD1" w:rsidRDefault="00C73B90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35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BD1" w:rsidRDefault="00C73B90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5,23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BD1" w:rsidRDefault="00C73B90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183,05</w:t>
            </w:r>
          </w:p>
        </w:tc>
      </w:tr>
      <w:tr w:rsidR="00BF2BD1" w:rsidTr="0051518E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BD1" w:rsidRDefault="00C73B90">
            <w:pPr>
              <w:spacing w:after="0"/>
            </w:pPr>
            <w:r>
              <w:rPr>
                <w:rFonts w:ascii="Calibri" w:hAnsi="Calibri" w:cs="Arial Narrow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BD1" w:rsidRDefault="00C73B90">
            <w:pPr>
              <w:spacing w:after="0"/>
            </w:pPr>
            <w:r>
              <w:rPr>
                <w:rFonts w:ascii="Calibri" w:hAnsi="Calibri" w:cs="Arial Narrow"/>
              </w:rPr>
              <w:t>14</w:t>
            </w:r>
          </w:p>
        </w:tc>
        <w:tc>
          <w:tcPr>
            <w:tcW w:w="2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BD1" w:rsidRDefault="00C73B90">
            <w:pPr>
              <w:spacing w:after="0"/>
            </w:pPr>
            <w:r>
              <w:rPr>
                <w:rFonts w:ascii="Calibri" w:hAnsi="Calibri" w:cs="Arial Narrow"/>
              </w:rPr>
              <w:t xml:space="preserve">79856 - Fita isolante 20 m 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BD1" w:rsidRDefault="00C73B90">
            <w:pPr>
              <w:spacing w:after="0"/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BD1" w:rsidRDefault="00C73B90">
            <w:pPr>
              <w:spacing w:after="0"/>
            </w:pPr>
            <w:r>
              <w:rPr>
                <w:rFonts w:ascii="Calibri" w:hAnsi="Calibri" w:cs="Arial Narrow"/>
              </w:rPr>
              <w:t>DECORLUX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BD1" w:rsidRDefault="00C73B90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7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BD1" w:rsidRDefault="00C73B90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7,00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BD1" w:rsidRDefault="00C73B90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49,00</w:t>
            </w:r>
          </w:p>
        </w:tc>
      </w:tr>
      <w:tr w:rsidR="00BF2BD1" w:rsidTr="0051518E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BD1" w:rsidRDefault="00C73B90">
            <w:pPr>
              <w:spacing w:after="0"/>
            </w:pPr>
            <w:r>
              <w:rPr>
                <w:rFonts w:ascii="Calibri" w:hAnsi="Calibri" w:cs="Arial Narrow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BD1" w:rsidRDefault="00C73B90">
            <w:pPr>
              <w:spacing w:after="0"/>
            </w:pPr>
            <w:r>
              <w:rPr>
                <w:rFonts w:ascii="Calibri" w:hAnsi="Calibri" w:cs="Arial Narrow"/>
              </w:rPr>
              <w:t>15</w:t>
            </w:r>
          </w:p>
        </w:tc>
        <w:tc>
          <w:tcPr>
            <w:tcW w:w="2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BD1" w:rsidRDefault="00C73B90">
            <w:pPr>
              <w:spacing w:after="0"/>
            </w:pPr>
            <w:r>
              <w:rPr>
                <w:rFonts w:ascii="Calibri" w:hAnsi="Calibri" w:cs="Arial Narrow"/>
              </w:rPr>
              <w:t xml:space="preserve">79857 - Alça pré formada 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BD1" w:rsidRDefault="00C73B90">
            <w:pPr>
              <w:spacing w:after="0"/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BD1" w:rsidRDefault="00C73B90">
            <w:pPr>
              <w:spacing w:after="0"/>
            </w:pPr>
            <w:r>
              <w:rPr>
                <w:rFonts w:ascii="Calibri" w:hAnsi="Calibri" w:cs="Arial Narrow"/>
              </w:rPr>
              <w:t>ALÇA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BD1" w:rsidRDefault="00C73B90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9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BD1" w:rsidRDefault="00C73B90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3,10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BD1" w:rsidRDefault="00C73B90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27,90</w:t>
            </w:r>
          </w:p>
        </w:tc>
      </w:tr>
      <w:tr w:rsidR="00BF2BD1" w:rsidTr="0051518E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BD1" w:rsidRDefault="00C73B90">
            <w:pPr>
              <w:spacing w:after="0"/>
            </w:pPr>
            <w:r>
              <w:rPr>
                <w:rFonts w:ascii="Calibri" w:hAnsi="Calibri" w:cs="Arial Narrow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BD1" w:rsidRDefault="00C73B90">
            <w:pPr>
              <w:spacing w:after="0"/>
            </w:pPr>
            <w:r>
              <w:rPr>
                <w:rFonts w:ascii="Calibri" w:hAnsi="Calibri" w:cs="Arial Narrow"/>
              </w:rPr>
              <w:t>16</w:t>
            </w:r>
          </w:p>
        </w:tc>
        <w:tc>
          <w:tcPr>
            <w:tcW w:w="2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BD1" w:rsidRDefault="00C73B90">
            <w:pPr>
              <w:spacing w:after="0"/>
            </w:pPr>
            <w:r>
              <w:rPr>
                <w:rFonts w:ascii="Calibri" w:hAnsi="Calibri" w:cs="Arial Narrow"/>
              </w:rPr>
              <w:t>79858 - Tubo alumínio pontalete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BD1" w:rsidRDefault="00C73B90">
            <w:pPr>
              <w:spacing w:after="0"/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BD1" w:rsidRDefault="00C73B90">
            <w:pPr>
              <w:spacing w:after="0"/>
            </w:pPr>
            <w:r>
              <w:rPr>
                <w:rFonts w:ascii="Calibri" w:hAnsi="Calibri" w:cs="Arial Narrow"/>
              </w:rPr>
              <w:t>ALÇA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BD1" w:rsidRDefault="00C73B90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1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BD1" w:rsidRDefault="00C73B90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100,00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BD1" w:rsidRDefault="00C73B90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100,00</w:t>
            </w:r>
          </w:p>
        </w:tc>
      </w:tr>
      <w:tr w:rsidR="00BF2BD1" w:rsidTr="0051518E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BD1" w:rsidRDefault="00C73B90">
            <w:pPr>
              <w:spacing w:after="0"/>
            </w:pPr>
            <w:r>
              <w:rPr>
                <w:rFonts w:ascii="Calibri" w:hAnsi="Calibri" w:cs="Arial Narrow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BD1" w:rsidRDefault="00C73B90">
            <w:pPr>
              <w:spacing w:after="0"/>
            </w:pPr>
            <w:r>
              <w:rPr>
                <w:rFonts w:ascii="Calibri" w:hAnsi="Calibri" w:cs="Arial Narrow"/>
              </w:rPr>
              <w:t>17</w:t>
            </w:r>
          </w:p>
        </w:tc>
        <w:tc>
          <w:tcPr>
            <w:tcW w:w="2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BD1" w:rsidRDefault="00C73B90">
            <w:pPr>
              <w:spacing w:after="0"/>
            </w:pPr>
            <w:r>
              <w:rPr>
                <w:rFonts w:ascii="Calibri" w:hAnsi="Calibri" w:cs="Arial Narrow"/>
              </w:rPr>
              <w:t xml:space="preserve">79859 - Armação 1x1 leve 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BD1" w:rsidRDefault="00C73B90">
            <w:pPr>
              <w:spacing w:after="0"/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BD1" w:rsidRDefault="00C73B90">
            <w:pPr>
              <w:spacing w:after="0"/>
            </w:pPr>
            <w:r>
              <w:rPr>
                <w:rFonts w:ascii="Calibri" w:hAnsi="Calibri" w:cs="Arial Narrow"/>
              </w:rPr>
              <w:t>PESADA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BD1" w:rsidRDefault="00C73B90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3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BD1" w:rsidRDefault="00C73B90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6,46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BD1" w:rsidRDefault="00C73B90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19,38</w:t>
            </w:r>
          </w:p>
        </w:tc>
      </w:tr>
      <w:tr w:rsidR="00BF2BD1" w:rsidTr="0051518E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BD1" w:rsidRDefault="00C73B90">
            <w:pPr>
              <w:spacing w:after="0"/>
            </w:pPr>
            <w:r>
              <w:rPr>
                <w:rFonts w:ascii="Calibri" w:hAnsi="Calibri" w:cs="Arial Narrow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BD1" w:rsidRDefault="00C73B90">
            <w:pPr>
              <w:spacing w:after="0"/>
            </w:pPr>
            <w:r>
              <w:rPr>
                <w:rFonts w:ascii="Calibri" w:hAnsi="Calibri" w:cs="Arial Narrow"/>
              </w:rPr>
              <w:t>18</w:t>
            </w:r>
          </w:p>
        </w:tc>
        <w:tc>
          <w:tcPr>
            <w:tcW w:w="2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BD1" w:rsidRDefault="00C73B90">
            <w:pPr>
              <w:spacing w:after="0"/>
            </w:pPr>
            <w:r>
              <w:rPr>
                <w:rFonts w:ascii="Calibri" w:hAnsi="Calibri" w:cs="Arial Narrow"/>
              </w:rPr>
              <w:t>79861 - Rondana porcelana 72x72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BD1" w:rsidRDefault="00C73B90">
            <w:pPr>
              <w:spacing w:after="0"/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BD1" w:rsidRDefault="00C73B90">
            <w:pPr>
              <w:spacing w:after="0"/>
            </w:pPr>
            <w:r>
              <w:rPr>
                <w:rFonts w:ascii="Calibri" w:hAnsi="Calibri" w:cs="Arial Narrow"/>
              </w:rPr>
              <w:t>GERMER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BD1" w:rsidRDefault="00C73B90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1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BD1" w:rsidRDefault="00C73B90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5,20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BD1" w:rsidRDefault="00C73B90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5,20</w:t>
            </w:r>
          </w:p>
        </w:tc>
      </w:tr>
      <w:tr w:rsidR="00BF2BD1" w:rsidTr="0051518E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BD1" w:rsidRDefault="00C73B90">
            <w:pPr>
              <w:spacing w:after="0"/>
            </w:pPr>
            <w:r>
              <w:rPr>
                <w:rFonts w:ascii="Calibri" w:hAnsi="Calibri" w:cs="Arial Narrow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BD1" w:rsidRDefault="00C73B90">
            <w:pPr>
              <w:spacing w:after="0"/>
            </w:pPr>
            <w:r>
              <w:rPr>
                <w:rFonts w:ascii="Calibri" w:hAnsi="Calibri" w:cs="Arial Narrow"/>
              </w:rPr>
              <w:t>19</w:t>
            </w:r>
          </w:p>
        </w:tc>
        <w:tc>
          <w:tcPr>
            <w:tcW w:w="2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BD1" w:rsidRDefault="00C73B90">
            <w:pPr>
              <w:spacing w:after="0"/>
            </w:pPr>
            <w:r>
              <w:rPr>
                <w:rFonts w:ascii="Calibri" w:hAnsi="Calibri" w:cs="Arial Narrow"/>
              </w:rPr>
              <w:t>79860 - Abraçadeira para pontalete TP UP pontalete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BD1" w:rsidRDefault="00C73B90">
            <w:pPr>
              <w:spacing w:after="0"/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BD1" w:rsidRDefault="00C73B90">
            <w:pPr>
              <w:spacing w:after="0"/>
            </w:pPr>
            <w:r>
              <w:rPr>
                <w:rFonts w:ascii="Calibri" w:hAnsi="Calibri" w:cs="Arial Narrow"/>
              </w:rPr>
              <w:t>ALÇA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BD1" w:rsidRDefault="00C73B90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BD1" w:rsidRDefault="00C73B90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3,40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BD1" w:rsidRDefault="00C73B90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6,80</w:t>
            </w:r>
          </w:p>
        </w:tc>
      </w:tr>
      <w:tr w:rsidR="00BF2BD1" w:rsidTr="0051518E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BD1" w:rsidRDefault="00C73B90">
            <w:pPr>
              <w:spacing w:after="0"/>
            </w:pPr>
            <w:r>
              <w:rPr>
                <w:rFonts w:ascii="Calibri" w:hAnsi="Calibri" w:cs="Arial Narrow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BD1" w:rsidRDefault="00C73B90">
            <w:pPr>
              <w:spacing w:after="0"/>
            </w:pPr>
            <w:r>
              <w:rPr>
                <w:rFonts w:ascii="Calibri" w:hAnsi="Calibri" w:cs="Arial Narrow"/>
              </w:rPr>
              <w:t>20</w:t>
            </w:r>
          </w:p>
        </w:tc>
        <w:tc>
          <w:tcPr>
            <w:tcW w:w="2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BD1" w:rsidRDefault="00C73B90">
            <w:pPr>
              <w:spacing w:after="0"/>
            </w:pPr>
            <w:r>
              <w:rPr>
                <w:rFonts w:ascii="Calibri" w:hAnsi="Calibri" w:cs="Arial Narrow"/>
              </w:rPr>
              <w:t xml:space="preserve">79862 - Abraçadeira para armação para pontalete 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BD1" w:rsidRDefault="00C73B90">
            <w:pPr>
              <w:spacing w:after="0"/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BD1" w:rsidRDefault="00C73B90">
            <w:pPr>
              <w:spacing w:after="0"/>
            </w:pPr>
            <w:r>
              <w:rPr>
                <w:rFonts w:ascii="Calibri" w:hAnsi="Calibri" w:cs="Arial Narrow"/>
              </w:rPr>
              <w:t>ALÇA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BD1" w:rsidRDefault="00C73B90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1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BD1" w:rsidRDefault="00C73B90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4,66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BD1" w:rsidRDefault="00C73B90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4,66</w:t>
            </w:r>
          </w:p>
        </w:tc>
      </w:tr>
      <w:tr w:rsidR="00BF2BD1" w:rsidTr="0051518E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BD1" w:rsidRDefault="00C73B90">
            <w:pPr>
              <w:spacing w:after="0"/>
            </w:pPr>
            <w:r>
              <w:rPr>
                <w:rFonts w:ascii="Calibri" w:hAnsi="Calibri" w:cs="Arial Narrow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BD1" w:rsidRDefault="00C73B90">
            <w:pPr>
              <w:spacing w:after="0"/>
            </w:pPr>
            <w:r>
              <w:rPr>
                <w:rFonts w:ascii="Calibri" w:hAnsi="Calibri" w:cs="Arial Narrow"/>
              </w:rPr>
              <w:t>21</w:t>
            </w:r>
          </w:p>
        </w:tc>
        <w:tc>
          <w:tcPr>
            <w:tcW w:w="2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BD1" w:rsidRDefault="00C73B90">
            <w:pPr>
              <w:spacing w:after="0"/>
            </w:pPr>
            <w:r>
              <w:rPr>
                <w:rFonts w:ascii="Calibri" w:hAnsi="Calibri" w:cs="Arial Narrow"/>
              </w:rPr>
              <w:t xml:space="preserve">79863 - Cabeçote 2.1/2 para pontalete 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BD1" w:rsidRDefault="00C73B90">
            <w:pPr>
              <w:spacing w:after="0"/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BD1" w:rsidRDefault="00C73B90">
            <w:pPr>
              <w:spacing w:after="0"/>
            </w:pPr>
            <w:r>
              <w:rPr>
                <w:rFonts w:ascii="Calibri" w:hAnsi="Calibri" w:cs="Arial Narrow"/>
              </w:rPr>
              <w:t>ALÇA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BD1" w:rsidRDefault="00C73B90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1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BD1" w:rsidRDefault="00C73B90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4,02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BD1" w:rsidRDefault="00C73B90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4,02</w:t>
            </w:r>
          </w:p>
        </w:tc>
      </w:tr>
      <w:tr w:rsidR="0051518E" w:rsidTr="000E17F9">
        <w:tc>
          <w:tcPr>
            <w:tcW w:w="742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518E" w:rsidRDefault="0051518E">
            <w:pPr>
              <w:spacing w:after="0"/>
              <w:jc w:val="right"/>
            </w:pP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518E" w:rsidRDefault="0051518E" w:rsidP="000D537A">
            <w:pPr>
              <w:spacing w:after="0"/>
              <w:jc w:val="right"/>
            </w:pPr>
            <w:r>
              <w:rPr>
                <w:rFonts w:ascii="Calibri" w:hAnsi="Calibri" w:cs="Arial Narrow"/>
                <w:b/>
              </w:rPr>
              <w:t xml:space="preserve">Total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518E" w:rsidRPr="0051518E" w:rsidRDefault="0051518E" w:rsidP="000D537A">
            <w:pPr>
              <w:spacing w:after="0"/>
              <w:jc w:val="right"/>
              <w:rPr>
                <w:b/>
              </w:rPr>
            </w:pPr>
            <w:r w:rsidRPr="0051518E">
              <w:rPr>
                <w:rFonts w:ascii="Calibri" w:hAnsi="Calibri" w:cs="Arial Narrow"/>
                <w:b/>
              </w:rPr>
              <w:t>2.300,00</w:t>
            </w:r>
          </w:p>
        </w:tc>
      </w:tr>
    </w:tbl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111F12" w:rsidRPr="00A57EC6" w:rsidRDefault="0024645F" w:rsidP="00111F12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  <w:b/>
        </w:rPr>
      </w:pPr>
      <w:r w:rsidRPr="00487160">
        <w:rPr>
          <w:rFonts w:ascii="Calibri" w:hAnsi="Calibri" w:cs="Arial Narrow"/>
        </w:rPr>
        <w:t>Mafra, 03/05/2019</w:t>
      </w:r>
    </w:p>
    <w:p w:rsidR="0024645F" w:rsidRPr="00487160" w:rsidRDefault="0024645F" w:rsidP="00111F12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A57EC6" w:rsidRDefault="0024645F" w:rsidP="00A57EC6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  <w:b/>
          <w:bCs/>
        </w:rPr>
      </w:pPr>
      <w:r w:rsidRPr="00487160">
        <w:rPr>
          <w:rFonts w:ascii="Calibri" w:hAnsi="Calibri" w:cs="Arial Narrow"/>
          <w:b/>
          <w:bCs/>
        </w:rPr>
        <w:t>_________________________________</w:t>
      </w:r>
    </w:p>
    <w:p w:rsidR="00A57EC6" w:rsidRPr="00A57EC6" w:rsidRDefault="0051518E" w:rsidP="00A57EC6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  <w:bCs/>
        </w:rPr>
      </w:pPr>
      <w:r>
        <w:rPr>
          <w:rFonts w:ascii="Calibri" w:hAnsi="Calibri" w:cs="Arial Narrow"/>
          <w:bCs/>
        </w:rPr>
        <w:t>LUIZ ROBERTO DA COSTA CECCON</w:t>
      </w:r>
    </w:p>
    <w:p w:rsidR="0024645F" w:rsidRPr="00487160" w:rsidRDefault="00A57EC6" w:rsidP="00A57EC6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  <w:bCs/>
        </w:rPr>
      </w:pPr>
      <w:r>
        <w:rPr>
          <w:rFonts w:ascii="Calibri" w:hAnsi="Calibri" w:cs="Arial Narrow"/>
          <w:bCs/>
        </w:rPr>
        <w:t>Pregoeiro Municipal</w:t>
      </w: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/>
        </w:rPr>
      </w:pPr>
    </w:p>
    <w:p w:rsidR="002647C3" w:rsidRDefault="002647C3"/>
    <w:sectPr w:rsidR="002647C3" w:rsidSect="003776E5">
      <w:headerReference w:type="default" r:id="rId6"/>
      <w:pgSz w:w="11906" w:h="16838"/>
      <w:pgMar w:top="1417" w:right="99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E0695" w:rsidRDefault="00CE0695" w:rsidP="0024645F">
      <w:pPr>
        <w:spacing w:after="0" w:line="240" w:lineRule="auto"/>
      </w:pPr>
      <w:r>
        <w:separator/>
      </w:r>
    </w:p>
  </w:endnote>
  <w:endnote w:type="continuationSeparator" w:id="0">
    <w:p w:rsidR="00CE0695" w:rsidRDefault="00CE0695" w:rsidP="002464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E0695" w:rsidRDefault="00CE0695" w:rsidP="0024645F">
      <w:pPr>
        <w:spacing w:after="0" w:line="240" w:lineRule="auto"/>
      </w:pPr>
      <w:r>
        <w:separator/>
      </w:r>
    </w:p>
  </w:footnote>
  <w:footnote w:type="continuationSeparator" w:id="0">
    <w:p w:rsidR="00CE0695" w:rsidRDefault="00CE0695" w:rsidP="0024645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01B1" w:rsidRPr="007010DF" w:rsidRDefault="00BF2BD1" w:rsidP="00F301B1">
    <w:pPr>
      <w:pStyle w:val="Ttulo3"/>
      <w:jc w:val="center"/>
      <w:rPr>
        <w:rFonts w:ascii="Calibri" w:hAnsi="Calibri" w:cs="Calibri"/>
        <w:sz w:val="40"/>
        <w:szCs w:val="40"/>
        <w:u w:val="single"/>
      </w:rPr>
    </w:pPr>
    <w:r w:rsidRPr="00BF2BD1">
      <w:rPr>
        <w:noProof/>
        <w:lang w:eastAsia="en-US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left:0;text-align:left;margin-left:-46.45pt;margin-top:-17.2pt;width:95.45pt;height:80.8pt;z-index:251658240;mso-wrap-style:none;mso-width-relative:margin;mso-height-relative:margin" stroked="f">
          <v:textbox style="mso-next-textbox:#_x0000_s2049">
            <w:txbxContent>
              <w:bookmarkStart w:id="1" w:name="_MON_1499864854"/>
              <w:bookmarkEnd w:id="1"/>
              <w:p w:rsidR="00F301B1" w:rsidRDefault="000C5924" w:rsidP="00F301B1">
                <w:pPr>
                  <w:ind w:left="-851" w:firstLine="851"/>
                </w:pPr>
                <w:r w:rsidRPr="00402D15">
                  <w:object w:dxaOrig="1771" w:dyaOrig="1800"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_x0000_i1026" type="#_x0000_t75" style="width:75.75pt;height:71.45pt" o:ole="" fillcolor="window">
                      <v:imagedata r:id="rId1" o:title=""/>
                    </v:shape>
                    <o:OLEObject Type="Embed" ProgID="Word.Picture.8" ShapeID="_x0000_i1026" DrawAspect="Content" ObjectID="_1618722880" r:id="rId2"/>
                  </w:object>
                </w:r>
              </w:p>
            </w:txbxContent>
          </v:textbox>
        </v:shape>
      </w:pict>
    </w:r>
    <w:r w:rsidR="00F301B1" w:rsidRPr="007010DF">
      <w:rPr>
        <w:sz w:val="48"/>
      </w:rPr>
      <w:t xml:space="preserve"> </w:t>
    </w:r>
    <w:r w:rsidR="00F301B1">
      <w:rPr>
        <w:rFonts w:ascii="Calibri" w:hAnsi="Calibri" w:cs="Calibri"/>
        <w:sz w:val="40"/>
        <w:szCs w:val="40"/>
      </w:rPr>
      <w:t xml:space="preserve">     </w:t>
    </w:r>
    <w:r w:rsidR="000C5924" w:rsidRPr="007010DF">
      <w:rPr>
        <w:rFonts w:ascii="Calibri" w:hAnsi="Calibri" w:cs="Calibri"/>
        <w:sz w:val="40"/>
        <w:szCs w:val="40"/>
        <w:u w:val="single"/>
      </w:rPr>
      <w:t xml:space="preserve">PREFEITURA DO MUNICÍPIO DE MAFRA </w:t>
    </w:r>
  </w:p>
  <w:p w:rsidR="00F301B1" w:rsidRPr="0088019A" w:rsidRDefault="00F301B1" w:rsidP="00F301B1">
    <w:pPr>
      <w:pStyle w:val="Ttulo1"/>
      <w:tabs>
        <w:tab w:val="left" w:pos="2552"/>
      </w:tabs>
      <w:ind w:left="2694" w:hanging="1985"/>
      <w:jc w:val="center"/>
      <w:rPr>
        <w:rFonts w:ascii="Calibri" w:hAnsi="Calibri" w:cs="Calibri"/>
        <w:sz w:val="40"/>
        <w:szCs w:val="40"/>
      </w:rPr>
    </w:pPr>
    <w:r w:rsidRPr="0088019A">
      <w:rPr>
        <w:rFonts w:ascii="Calibri" w:hAnsi="Calibri" w:cs="Calibri"/>
        <w:sz w:val="40"/>
        <w:szCs w:val="40"/>
      </w:rPr>
      <w:t>ESTADO DE SANTA CATARINA</w:t>
    </w:r>
  </w:p>
  <w:p w:rsidR="00651303" w:rsidRPr="00651303" w:rsidRDefault="00651303" w:rsidP="00651303">
    <w:pPr>
      <w:pStyle w:val="SemEspaamento"/>
      <w:jc w:val="center"/>
      <w:rPr>
        <w:rFonts w:ascii="Calibri" w:hAnsi="Calibri"/>
      </w:rPr>
    </w:pPr>
    <w:r w:rsidRPr="00651303">
      <w:rPr>
        <w:rFonts w:ascii="Calibri" w:hAnsi="Calibri"/>
      </w:rPr>
      <w:t>Av. Prefeito Frederico Heyse, 1386 – Ed. Francisco Grossl – Centro - Fone: (47)3641-4000</w:t>
    </w:r>
  </w:p>
  <w:p w:rsidR="00F61437" w:rsidRPr="00651303" w:rsidRDefault="00A57EC6" w:rsidP="00651303">
    <w:pPr>
      <w:pStyle w:val="SemEspaamento"/>
      <w:jc w:val="center"/>
      <w:rPr>
        <w:rFonts w:ascii="Calibri" w:hAnsi="Calibri"/>
      </w:rPr>
    </w:pPr>
    <w:r w:rsidRPr="00651303">
      <w:rPr>
        <w:rFonts w:ascii="Calibri" w:hAnsi="Calibri"/>
      </w:rPr>
      <w:t>CNPJ: 83.102.509/0001-72 - www.mafra.sc.gov.br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hyphenationZone w:val="425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docVars>
    <w:docVar w:name="DATA.ATUAL" w:val="&lt;MACRO: DATA.ATUAL&gt;"/>
    <w:docVar w:name="LICITACAO.ABERTURA.DATA" w:val="&lt;MACRO: LICITACAO.ABERTURA.DATA&gt;"/>
    <w:docVar w:name="LICITACAO.DATA.HOMOLOGACAO" w:val="&lt;MACRO: LICITACAO.DATA.HOMOLOGACAO&gt;"/>
    <w:docVar w:name="LICITACAO.LICITANTES.ADJUDICADOS" w:val="&lt;MACRO: LICITACAO.LICITANTES.ADJUDICADOS&gt;"/>
    <w:docVar w:name="LICITACAO.NUMERO" w:val="&lt;MACRO: LICITACAO.NUMERO&gt;"/>
    <w:docVar w:name="LICITACAO.OBJETO" w:val="&lt;MACRO: LICITACAO.OBJETO&gt;"/>
    <w:docVar w:name="LICITACAO.PROCESSO.ADMINISTRATIVO" w:val="&lt;MACRO: LICITACAO.PROCESSO.ADMINISTRATIVO&gt;"/>
  </w:docVars>
  <w:rsids>
    <w:rsidRoot w:val="00D815AD"/>
    <w:rsid w:val="000054A3"/>
    <w:rsid w:val="00072030"/>
    <w:rsid w:val="000C434B"/>
    <w:rsid w:val="000C5924"/>
    <w:rsid w:val="000E17F9"/>
    <w:rsid w:val="000F782B"/>
    <w:rsid w:val="00111F12"/>
    <w:rsid w:val="0024645F"/>
    <w:rsid w:val="002647C3"/>
    <w:rsid w:val="002E5F23"/>
    <w:rsid w:val="002E6205"/>
    <w:rsid w:val="0035322B"/>
    <w:rsid w:val="003776E5"/>
    <w:rsid w:val="00402D15"/>
    <w:rsid w:val="00451557"/>
    <w:rsid w:val="004E5201"/>
    <w:rsid w:val="0051518E"/>
    <w:rsid w:val="00651303"/>
    <w:rsid w:val="0073498F"/>
    <w:rsid w:val="007D138B"/>
    <w:rsid w:val="007F17E8"/>
    <w:rsid w:val="00844D1E"/>
    <w:rsid w:val="008C0D4F"/>
    <w:rsid w:val="009C1DF5"/>
    <w:rsid w:val="00A33F38"/>
    <w:rsid w:val="00A57EC6"/>
    <w:rsid w:val="00A97DDE"/>
    <w:rsid w:val="00AA69C6"/>
    <w:rsid w:val="00BF2BD1"/>
    <w:rsid w:val="00C4633A"/>
    <w:rsid w:val="00C73AC6"/>
    <w:rsid w:val="00CE0695"/>
    <w:rsid w:val="00D815AD"/>
    <w:rsid w:val="00DD31D1"/>
    <w:rsid w:val="00DE4FFA"/>
    <w:rsid w:val="00F301B1"/>
    <w:rsid w:val="00F503C6"/>
    <w:rsid w:val="00F645A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647C3"/>
  </w:style>
  <w:style w:type="paragraph" w:styleId="Ttulo1">
    <w:name w:val="heading 1"/>
    <w:basedOn w:val="Normal"/>
    <w:next w:val="Normal"/>
    <w:link w:val="Ttulo1Char"/>
    <w:qFormat/>
    <w:rsid w:val="00F301B1"/>
    <w:pPr>
      <w:keepNext/>
      <w:overflowPunct w:val="0"/>
      <w:autoSpaceDE w:val="0"/>
      <w:autoSpaceDN w:val="0"/>
      <w:adjustRightInd w:val="0"/>
      <w:spacing w:after="0" w:line="240" w:lineRule="auto"/>
      <w:textAlignment w:val="baseline"/>
      <w:outlineLvl w:val="0"/>
    </w:pPr>
    <w:rPr>
      <w:rFonts w:ascii="Times New Roman" w:eastAsia="Times New Roman" w:hAnsi="Times New Roman" w:cs="Times New Roman"/>
      <w:sz w:val="24"/>
      <w:szCs w:val="20"/>
      <w:lang w:eastAsia="pt-BR"/>
    </w:rPr>
  </w:style>
  <w:style w:type="paragraph" w:styleId="Ttulo3">
    <w:name w:val="heading 3"/>
    <w:basedOn w:val="Normal"/>
    <w:next w:val="Normal"/>
    <w:link w:val="Ttulo3Char"/>
    <w:qFormat/>
    <w:rsid w:val="00F301B1"/>
    <w:pPr>
      <w:keepNext/>
      <w:spacing w:before="240" w:after="60" w:line="240" w:lineRule="auto"/>
      <w:outlineLvl w:val="2"/>
    </w:pPr>
    <w:rPr>
      <w:rFonts w:ascii="Arial" w:eastAsia="Times New Roman" w:hAnsi="Arial" w:cs="Arial"/>
      <w:b/>
      <w:bCs/>
      <w:sz w:val="26"/>
      <w:szCs w:val="26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2464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24645F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link w:val="CabealhoChar"/>
    <w:uiPriority w:val="99"/>
    <w:unhideWhenUsed/>
    <w:rsid w:val="0024645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24645F"/>
  </w:style>
  <w:style w:type="paragraph" w:styleId="Rodap">
    <w:name w:val="footer"/>
    <w:basedOn w:val="Normal"/>
    <w:link w:val="RodapChar"/>
    <w:uiPriority w:val="99"/>
    <w:unhideWhenUsed/>
    <w:rsid w:val="0024645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24645F"/>
  </w:style>
  <w:style w:type="character" w:customStyle="1" w:styleId="Ttulo1Char">
    <w:name w:val="Título 1 Char"/>
    <w:basedOn w:val="Fontepargpadro"/>
    <w:link w:val="Ttulo1"/>
    <w:rsid w:val="00F301B1"/>
    <w:rPr>
      <w:rFonts w:ascii="Times New Roman" w:eastAsia="Times New Roman" w:hAnsi="Times New Roman" w:cs="Times New Roman"/>
      <w:sz w:val="24"/>
      <w:szCs w:val="20"/>
      <w:lang w:eastAsia="pt-BR"/>
    </w:rPr>
  </w:style>
  <w:style w:type="character" w:customStyle="1" w:styleId="Ttulo3Char">
    <w:name w:val="Título 3 Char"/>
    <w:basedOn w:val="Fontepargpadro"/>
    <w:link w:val="Ttulo3"/>
    <w:rsid w:val="00F301B1"/>
    <w:rPr>
      <w:rFonts w:ascii="Arial" w:eastAsia="Times New Roman" w:hAnsi="Arial" w:cs="Arial"/>
      <w:b/>
      <w:bCs/>
      <w:sz w:val="26"/>
      <w:szCs w:val="26"/>
      <w:lang w:eastAsia="pt-BR"/>
    </w:rPr>
  </w:style>
  <w:style w:type="paragraph" w:styleId="SemEspaamento">
    <w:name w:val="No Spacing"/>
    <w:uiPriority w:val="1"/>
    <w:qFormat/>
    <w:rsid w:val="00651303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342</Words>
  <Characters>1848</Characters>
  <Application>Microsoft Office Word</Application>
  <DocSecurity>0</DocSecurity>
  <Lines>15</Lines>
  <Paragraphs>4</Paragraphs>
  <ScaleCrop>false</ScaleCrop>
  <Company>....</Company>
  <LinksUpToDate>false</LinksUpToDate>
  <CharactersWithSpaces>2186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Andrei Weise</dc:creator>
  <cp:lastModifiedBy>fernanda</cp:lastModifiedBy>
  <cp:revision>2</cp:revision>
  <cp:lastPrinted>2019-05-07T11:25:00Z</cp:lastPrinted>
  <dcterms:created xsi:type="dcterms:W3CDTF">2019-05-07T11:28:00Z</dcterms:created>
  <dcterms:modified xsi:type="dcterms:W3CDTF">2019-05-07T11:28:00Z</dcterms:modified>
</cp:coreProperties>
</file>