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A0DC0" w:rsidRPr="00320DF4" w:rsidRDefault="00CA0DC0" w:rsidP="00CA0DC0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320DF4">
        <w:rPr>
          <w:b/>
          <w:bCs/>
          <w:sz w:val="28"/>
        </w:rPr>
        <w:t>Demonstrativo de Adjudicação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20DF4">
        <w:rPr>
          <w:sz w:val="24"/>
        </w:rPr>
        <w:t>Com base na lei 8.666/93, alterada pela lei 8.883/94, torna-se público o resultado referente a licitação abaixo mencionada: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320DF4">
        <w:rPr>
          <w:sz w:val="24"/>
        </w:rPr>
        <w:t xml:space="preserve">Processo licitatório número </w:t>
      </w:r>
      <w:r>
        <w:rPr>
          <w:b/>
          <w:bCs/>
          <w:sz w:val="24"/>
        </w:rPr>
        <w:t>201</w:t>
      </w:r>
      <w:r w:rsidRPr="00320DF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320DF4">
        <w:rPr>
          <w:sz w:val="24"/>
        </w:rPr>
        <w:t xml:space="preserve"> número </w:t>
      </w:r>
      <w:r>
        <w:rPr>
          <w:b/>
          <w:bCs/>
          <w:sz w:val="24"/>
        </w:rPr>
        <w:t>47</w:t>
      </w:r>
      <w:r w:rsidRPr="00320DF4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20DF4">
        <w:rPr>
          <w:sz w:val="24"/>
        </w:rPr>
        <w:t xml:space="preserve">Data de Julgamento das Propostas: </w:t>
      </w:r>
      <w:r>
        <w:rPr>
          <w:sz w:val="24"/>
        </w:rPr>
        <w:t>Terça-Feira, 22 de abril de 2014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320DF4">
        <w:rPr>
          <w:sz w:val="24"/>
        </w:rPr>
        <w:t xml:space="preserve">Data da Adjudicação: </w:t>
      </w:r>
      <w:r>
        <w:rPr>
          <w:sz w:val="24"/>
        </w:rPr>
        <w:t>Terça-Feira, 22 de abril de 2014</w:t>
      </w:r>
      <w:r w:rsidRPr="00320DF4">
        <w:rPr>
          <w:sz w:val="24"/>
        </w:rPr>
        <w:t xml:space="preserve"> 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320DF4">
              <w:rPr>
                <w:b/>
                <w:bCs/>
                <w:sz w:val="22"/>
              </w:rPr>
              <w:t>R$ Total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 primário   71101596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60,3100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1.447,4400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- 71101595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31,4200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754,0800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- 71101727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13,5900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326,1600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- 75262694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RACOR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28,8720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346,4640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ALPEÇAS COM. DE </w:t>
            </w:r>
            <w:r>
              <w:rPr>
                <w:sz w:val="22"/>
              </w:rPr>
              <w:lastRenderedPageBreak/>
              <w:t>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Filtro lubrificante - </w:t>
            </w:r>
            <w:r>
              <w:rPr>
                <w:sz w:val="22"/>
              </w:rPr>
              <w:lastRenderedPageBreak/>
              <w:t>71101726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11,890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285,3</w:t>
            </w:r>
            <w:r>
              <w:rPr>
                <w:sz w:val="22"/>
              </w:rPr>
              <w:lastRenderedPageBreak/>
              <w:t>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- 85802793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DONALDSON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124,8600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1.498,3200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- 72211289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78,9900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473,9400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transmissão - 85817004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141,0400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1.692,4800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cambio de velocidade - 9968359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50,9600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305,7600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de ar  primário   32/925682 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DONALDSON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110,7200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2.214,4000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(secundário) - 32/925683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DONALDSON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66,2300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1.324,6000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- 32/925587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7,2100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144,2000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- 32/925915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77,1100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1.542,2000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- 32/103513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76,1200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1.522,4000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- 32/925346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136,4900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1.637,8800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transmissão - 581/18063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55,3600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664,3200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PSL-171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11,6400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139,6800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 primário - PSC-73/1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236,6400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água - PSA-761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40,2900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241,7400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transmissão - PSH-173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32,2300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193,3800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AP -1186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128,0200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1.536,2400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 Filtro - AS-860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33,1200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198,7200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sedimentador - PD-204 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11,6400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69,8400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direção hidráulica - PH-346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4,4800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53,7600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 AP 7108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322,3200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AS805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15,9300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95,5800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FC 161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3,3700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80,8800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PL 364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8,4000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direção PH-346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4,2020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50,4240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Kombi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7,5900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60,7200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 Kombi 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9,8700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39,4800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para kombi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17,4500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GM Corsa Classic Spirit 1,6 2006/2007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106,3200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GM Corsa Classic Spirit 1,6 2006/2007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MAHLE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7,8800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47,2800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GM Corsa Classic Spirit 1,6 2006/2007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WEGA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6,9000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GM Montana 1,4 2010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VOX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106,3200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GM Montana 1,4 2010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MAHLE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7,8800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47,2800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 de Ar GM Montana 1,4 2010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VEGA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6,9000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Renault Clio 1.0  16V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WEGA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11,3800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136,5600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 Renault Clio 1.0  16V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12,3300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73,9800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ALPEÇAS COM. DE PEÇAS P/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Renault Clio 1.0  16V 2010/2011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19,9100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119,4600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VOE 11110175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198,4500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2.381,4000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VOE 11110176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UNFTER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78,7450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944,9400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VOE-412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756,0000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VOE 11711074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DONALDS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22,1900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133,1400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VOE 11708551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25,2600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303,1200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água - VOE 11063256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33,4000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 de reserv.  hidráulico  VOE 1409379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MCF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63,9700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383,8200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SA-1042-00820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LFR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131,6700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790,0200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SA 1030-61400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MCF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17,8600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107,1600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 primário  75248730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36,9500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443,4000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- 75248729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INPEZA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76,7500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921,0000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- 71100722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RCB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33,1900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398,2800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- 75267847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PARK/FLE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49,4500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296,7000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- 71101914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14,0500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168,6000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  71448557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MCF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65,3867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392,3202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72211289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MCF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49,4500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296,7000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  72202262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UNIFILTE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396,0000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ar condicionado  72203931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ar condicionado   72210302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89,5000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537,0000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PFL-2003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17,6000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211,2000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- PEC-3022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36,0875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433,0500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tomada de força - PSF-0202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68,9500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413,7000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direção hidráulica - PH-346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5,8375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70,0500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- AP-9838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816,0000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 filtro ASR 838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INPECA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23,7417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284,9004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Roleparts Comercio de Peças para Tratores Ltda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sedimentador - 480/1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MTD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27,6834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166,1004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PSL 281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50,1500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601,8000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Água PSA 299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40,2600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241,5600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 primário - PSC-73/1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9,9000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secundário - PSC-73/1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9,9000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118,8000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- AP-46501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73,4620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881,5440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secundário - AS-840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28,1250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337,5000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- AP-46501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76,1600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913,9200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AS 840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27,0330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162,1980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PSC 72/2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8,0100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96,1200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PSC-410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21,4800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257,7600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37398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186,0020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2.232,0240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Filtrosul Comércio de </w:t>
            </w:r>
            <w:r>
              <w:rPr>
                <w:sz w:val="22"/>
              </w:rPr>
              <w:lastRenderedPageBreak/>
              <w:t>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Pré filtro - 63288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</w:t>
            </w:r>
            <w:r>
              <w:rPr>
                <w:sz w:val="22"/>
              </w:rPr>
              <w:lastRenderedPageBreak/>
              <w:t>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90,000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1.080,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- 36846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21,1500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253,8000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- 36845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8,6700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104,0400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-36844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288,0000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hidráulico - 54429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149,6400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897,8400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transmissão - 49076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149,0500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894,3000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 primário - 130-02-1810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29,3000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351,6000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- 130-02-1820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18,0050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216,0600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- 1243000H1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21,0480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63,1440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- 6732-71-120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FLEETGUARD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252,0000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separador - 6732-71-110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RACOR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20,3000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243,6000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- 6735-51-140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24,8000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297,6000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transmissão - 24-16-11140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BALDWIN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288,0000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do sistema  hidráulico - 417-60-1120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TURBO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288,0000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 AP 4440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58,6130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703,3560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Pré filtro - AS 830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24,0120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288,1440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combustível - FC 161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JETFIL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3,1540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75,6960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PSL-339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26,9000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322,8000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lubrificante - PFL-2002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19,9100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1.672,4400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combustível - PEC-3022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32,5040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2.730,3360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sedimentador - 480/1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37,5000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1.575,0000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de ar primário - AP-9836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77,6000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6.518,4000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 Filtro - AP-9836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XANFIL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2.436,0000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direção hidráulica - PH-346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TECFIL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6,9005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289,8210</w:t>
            </w:r>
          </w:p>
        </w:tc>
      </w:tr>
      <w:tr w:rsidR="00CA0DC0" w:rsidRPr="00320DF4" w:rsidTr="00CA0D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Filtrosul Comércio de Filtros e Peças Ltda.</w:t>
            </w:r>
          </w:p>
        </w:tc>
        <w:tc>
          <w:tcPr>
            <w:tcW w:w="1276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6" w:type="dxa"/>
          </w:tcPr>
          <w:p w:rsidR="00CA0DC0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992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Filtro da tomada de força - PSF-0202</w:t>
            </w:r>
          </w:p>
        </w:tc>
        <w:tc>
          <w:tcPr>
            <w:tcW w:w="1560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ORIGINAL FILTER</w:t>
            </w:r>
          </w:p>
        </w:tc>
        <w:tc>
          <w:tcPr>
            <w:tcW w:w="1559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59,0000</w:t>
            </w:r>
          </w:p>
        </w:tc>
        <w:tc>
          <w:tcPr>
            <w:tcW w:w="1418" w:type="dxa"/>
          </w:tcPr>
          <w:p w:rsidR="00CA0DC0" w:rsidRPr="00320DF4" w:rsidRDefault="00CA0DC0" w:rsidP="0081396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2.478,0000</w:t>
            </w:r>
          </w:p>
        </w:tc>
      </w:tr>
    </w:tbl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A0DC0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320DF4">
        <w:rPr>
          <w:sz w:val="24"/>
        </w:rPr>
        <w:t>____________________________</w:t>
      </w:r>
    </w:p>
    <w:p w:rsidR="00CA0DC0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CA0DC0" w:rsidRPr="00320DF4" w:rsidRDefault="00CA0DC0" w:rsidP="00CA0D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CA0DC0" w:rsidRPr="00320DF4" w:rsidRDefault="00CA0DC0" w:rsidP="00CA0DC0"/>
    <w:p w:rsidR="00820D16" w:rsidRDefault="00820D16"/>
    <w:sectPr w:rsidR="00820D16" w:rsidSect="00320DF4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F6A" w:rsidRDefault="00230F6A" w:rsidP="00CA0DC0">
      <w:r>
        <w:separator/>
      </w:r>
    </w:p>
  </w:endnote>
  <w:endnote w:type="continuationSeparator" w:id="1">
    <w:p w:rsidR="00230F6A" w:rsidRDefault="00230F6A" w:rsidP="00CA0D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0F6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30F6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0F6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A0DC0">
      <w:rPr>
        <w:rStyle w:val="Nmerodepgina"/>
        <w:noProof/>
      </w:rPr>
      <w:t>9</w:t>
    </w:r>
    <w:r>
      <w:rPr>
        <w:rStyle w:val="Nmerodepgina"/>
      </w:rPr>
      <w:fldChar w:fldCharType="end"/>
    </w:r>
  </w:p>
  <w:p w:rsidR="00A43D57" w:rsidRDefault="00230F6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0F6A">
    <w:pPr>
      <w:pStyle w:val="Rodap"/>
    </w:pPr>
    <w:r>
      <w:t>Prefeitura Municip</w:t>
    </w:r>
    <w:r>
      <w:t>al de Mafra</w:t>
    </w:r>
  </w:p>
  <w:p w:rsidR="00A43D57" w:rsidRDefault="00230F6A">
    <w:pPr>
      <w:pStyle w:val="Rodap"/>
    </w:pPr>
    <w:r>
      <w:t>Secretaria de Administração</w:t>
    </w:r>
  </w:p>
  <w:p w:rsidR="00A43D57" w:rsidRDefault="00230F6A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F6A" w:rsidRDefault="00230F6A" w:rsidP="00CA0DC0">
      <w:r>
        <w:separator/>
      </w:r>
    </w:p>
  </w:footnote>
  <w:footnote w:type="continuationSeparator" w:id="1">
    <w:p w:rsidR="00230F6A" w:rsidRDefault="00230F6A" w:rsidP="00CA0D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0F6A" w:rsidP="00CA0DC0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30F6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30F6A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30F6A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30F6A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A0DC0"/>
    <w:rsid w:val="001340C1"/>
    <w:rsid w:val="00230F6A"/>
    <w:rsid w:val="004E17E0"/>
    <w:rsid w:val="007A3E7D"/>
    <w:rsid w:val="00820D16"/>
    <w:rsid w:val="00AC1A5C"/>
    <w:rsid w:val="00CA0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A0D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A0D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A0D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A0D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A0D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A0DC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A0D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1875</Words>
  <Characters>10125</Characters>
  <Application>Microsoft Office Word</Application>
  <DocSecurity>0</DocSecurity>
  <Lines>84</Lines>
  <Paragraphs>23</Paragraphs>
  <ScaleCrop>false</ScaleCrop>
  <Company>Microsoft</Company>
  <LinksUpToDate>false</LinksUpToDate>
  <CharactersWithSpaces>11977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2014-05-09T14:01:00Z</cp:lastPrinted>
  <dcterms:created xsi:type="dcterms:W3CDTF">2014-05-09T14:02:00Z</dcterms:created>
  <dcterms:modified xsi:type="dcterms:W3CDTF">2014-05-09T14:02:00Z</dcterms:modified>
</cp:coreProperties>
</file>