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761D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Licitação:Registro de Preços para aquisição de combustíveis para a frota de veículos do Corpo de Bombeiros Militar de Mafra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número:089/2019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384/2019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Propostas:01/08/2019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 xml:space="preserve">Data da </w:t>
      </w:r>
      <w:proofErr w:type="gramStart"/>
      <w:r w:rsidRPr="00A57EC6">
        <w:rPr>
          <w:rFonts w:ascii="Calibri" w:hAnsi="Calibri" w:cs="Arial Narrow"/>
          <w:b/>
        </w:rPr>
        <w:t>Adjudicação:</w:t>
      </w:r>
      <w:proofErr w:type="gramEnd"/>
      <w:r w:rsidR="00761D82">
        <w:rPr>
          <w:rFonts w:ascii="Calibri" w:hAnsi="Calibri" w:cs="Arial Narrow"/>
          <w:b/>
        </w:rPr>
        <w:t>02</w:t>
      </w:r>
      <w:r w:rsidRPr="00A57EC6">
        <w:rPr>
          <w:rFonts w:ascii="Calibri" w:hAnsi="Calibri" w:cs="Arial Narrow"/>
          <w:b/>
        </w:rPr>
        <w:t>/08/2019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C2C90" w:rsidRDefault="00761D82">
      <w:r>
        <w:rPr>
          <w:rFonts w:ascii="Calibri" w:hAnsi="Calibri" w:cs="Arial Narrow"/>
          <w:b/>
        </w:rPr>
        <w:t xml:space="preserve"> 9864 - POSTO DE COMBUSTIVEIS MFR77 LTDA (29.247.258/0001-79)</w:t>
      </w:r>
    </w:p>
    <w:tbl>
      <w:tblPr>
        <w:tblW w:w="0" w:type="auto"/>
        <w:tblLook w:val="04A0"/>
      </w:tblPr>
      <w:tblGrid>
        <w:gridCol w:w="807"/>
        <w:gridCol w:w="2620"/>
        <w:gridCol w:w="905"/>
        <w:gridCol w:w="1041"/>
        <w:gridCol w:w="1298"/>
        <w:gridCol w:w="942"/>
        <w:gridCol w:w="1107"/>
      </w:tblGrid>
      <w:tr w:rsidR="008C2C9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2C9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67291 - Óleo Diesel S-10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DIBRAPE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74.580,00</w:t>
            </w:r>
          </w:p>
        </w:tc>
      </w:tr>
      <w:tr w:rsidR="008C2C9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67292 - Gasolina Comum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DIBRAPE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11.970,00</w:t>
            </w:r>
          </w:p>
        </w:tc>
      </w:tr>
      <w:tr w:rsidR="008C2C9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67293 - Agente Redutor Liquido ARLA 32 galão com 20 litros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RUDNICK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490,00</w:t>
            </w:r>
          </w:p>
        </w:tc>
      </w:tr>
      <w:tr w:rsidR="008C2C9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67294 - Óleo lubrificante para motores 2 tempos, frasco com 500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295,75</w:t>
            </w:r>
          </w:p>
        </w:tc>
      </w:tr>
      <w:tr w:rsidR="008C2C9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76031 - Óleo 2 tempos náutico, frasco com 500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1.015,00</w:t>
            </w:r>
          </w:p>
        </w:tc>
      </w:tr>
      <w:tr w:rsidR="008C2C9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90" w:rsidRDefault="00761D8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88.350,75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761D82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02</w:t>
      </w:r>
      <w:r w:rsidR="0024645F" w:rsidRPr="00487160">
        <w:rPr>
          <w:rFonts w:ascii="Calibri" w:hAnsi="Calibri" w:cs="Arial Narrow"/>
        </w:rPr>
        <w:t>/08/2019</w:t>
      </w:r>
    </w:p>
    <w:p w:rsidR="0024645F" w:rsidRPr="00487160" w:rsidRDefault="0024645F" w:rsidP="00761D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761D82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4645F" w:rsidRPr="00487160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C2C9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C2C9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26500286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61D82"/>
    <w:rsid w:val="007D138B"/>
    <w:rsid w:val="007F17E8"/>
    <w:rsid w:val="00844D1E"/>
    <w:rsid w:val="008C0D4F"/>
    <w:rsid w:val="008C2C90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973</Characters>
  <Application>Microsoft Office Word</Application>
  <DocSecurity>0</DocSecurity>
  <Lines>8</Lines>
  <Paragraphs>2</Paragraphs>
  <ScaleCrop>false</ScaleCrop>
  <Company>....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2019-08-05T11:52:00Z</dcterms:created>
  <dcterms:modified xsi:type="dcterms:W3CDTF">2019-08-05T11:52:00Z</dcterms:modified>
</cp:coreProperties>
</file>