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26E" w:rsidRPr="00DC24A2" w:rsidRDefault="0055126E" w:rsidP="0055126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55126E" w:rsidRPr="00DC24A2" w:rsidRDefault="0055126E" w:rsidP="0055126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55126E" w:rsidRPr="00DC24A2" w:rsidRDefault="0055126E" w:rsidP="0055126E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DC24A2">
        <w:rPr>
          <w:b/>
          <w:bCs/>
          <w:sz w:val="28"/>
        </w:rPr>
        <w:t>Demonstrativo de Adjudicação</w:t>
      </w:r>
    </w:p>
    <w:p w:rsidR="0055126E" w:rsidRPr="00DC24A2" w:rsidRDefault="0055126E" w:rsidP="0055126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55126E" w:rsidRPr="00DC24A2" w:rsidRDefault="0055126E" w:rsidP="0055126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55126E" w:rsidRPr="00DC24A2" w:rsidRDefault="0055126E" w:rsidP="0055126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DC24A2">
        <w:rPr>
          <w:sz w:val="24"/>
        </w:rPr>
        <w:t xml:space="preserve">Com base na lei 8.666/93, alterada pela lei 8.883/94, torna-se público o resultado referente </w:t>
      </w:r>
      <w:proofErr w:type="gramStart"/>
      <w:r w:rsidRPr="00DC24A2">
        <w:rPr>
          <w:sz w:val="24"/>
        </w:rPr>
        <w:t>a</w:t>
      </w:r>
      <w:proofErr w:type="gramEnd"/>
      <w:r w:rsidRPr="00DC24A2">
        <w:rPr>
          <w:sz w:val="24"/>
        </w:rPr>
        <w:t xml:space="preserve"> licitação abaixo mencionada:</w:t>
      </w:r>
    </w:p>
    <w:p w:rsidR="0055126E" w:rsidRPr="00DC24A2" w:rsidRDefault="0055126E" w:rsidP="0055126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55126E" w:rsidRPr="00DC24A2" w:rsidRDefault="0055126E" w:rsidP="0055126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DC24A2">
        <w:rPr>
          <w:sz w:val="24"/>
        </w:rPr>
        <w:t xml:space="preserve">Processo licitatório número </w:t>
      </w:r>
      <w:r>
        <w:rPr>
          <w:b/>
          <w:bCs/>
          <w:sz w:val="24"/>
        </w:rPr>
        <w:t>406</w:t>
      </w:r>
      <w:r w:rsidRPr="00DC24A2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55126E" w:rsidRDefault="0055126E" w:rsidP="0055126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b/>
          <w:bCs/>
          <w:sz w:val="24"/>
        </w:rPr>
      </w:pPr>
      <w:r>
        <w:rPr>
          <w:sz w:val="24"/>
        </w:rPr>
        <w:t xml:space="preserve">Dispensa por </w:t>
      </w:r>
      <w:proofErr w:type="gramStart"/>
      <w:r>
        <w:rPr>
          <w:sz w:val="24"/>
        </w:rPr>
        <w:t>Justificativa</w:t>
      </w:r>
      <w:r w:rsidRPr="00DC24A2">
        <w:rPr>
          <w:sz w:val="24"/>
        </w:rPr>
        <w:t xml:space="preserve"> número </w:t>
      </w:r>
      <w:r>
        <w:rPr>
          <w:b/>
          <w:bCs/>
          <w:sz w:val="24"/>
        </w:rPr>
        <w:t>293</w:t>
      </w:r>
      <w:proofErr w:type="gramEnd"/>
      <w:r w:rsidRPr="00DC24A2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55126E" w:rsidRPr="00DC24A2" w:rsidRDefault="0055126E" w:rsidP="0055126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b/>
          <w:bCs/>
          <w:sz w:val="24"/>
        </w:rPr>
        <w:t>Chamada Pública 002/2014</w:t>
      </w:r>
    </w:p>
    <w:p w:rsidR="0055126E" w:rsidRPr="00DC24A2" w:rsidRDefault="0055126E" w:rsidP="0055126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55126E" w:rsidRPr="00DC24A2" w:rsidRDefault="0055126E" w:rsidP="0055126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DC24A2">
        <w:rPr>
          <w:sz w:val="24"/>
        </w:rPr>
        <w:t xml:space="preserve">Data de Julgamento das Propostas: </w:t>
      </w:r>
      <w:r>
        <w:rPr>
          <w:sz w:val="24"/>
        </w:rPr>
        <w:t xml:space="preserve"> </w:t>
      </w:r>
    </w:p>
    <w:p w:rsidR="0055126E" w:rsidRPr="00DC24A2" w:rsidRDefault="0055126E" w:rsidP="0055126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DC24A2">
        <w:rPr>
          <w:sz w:val="24"/>
        </w:rPr>
        <w:t xml:space="preserve">Data da Adjudicação: </w:t>
      </w:r>
      <w:r>
        <w:rPr>
          <w:sz w:val="24"/>
        </w:rPr>
        <w:t>Segunda-Feira, 02 de junho de 2014</w:t>
      </w:r>
      <w:r w:rsidRPr="00DC24A2">
        <w:rPr>
          <w:sz w:val="24"/>
        </w:rPr>
        <w:t xml:space="preserve"> </w:t>
      </w:r>
    </w:p>
    <w:p w:rsidR="0055126E" w:rsidRPr="00DC24A2" w:rsidRDefault="0055126E" w:rsidP="0055126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55126E" w:rsidRPr="00DC24A2" w:rsidRDefault="0055126E" w:rsidP="0055126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417"/>
        <w:gridCol w:w="1134"/>
        <w:gridCol w:w="3118"/>
        <w:gridCol w:w="1277"/>
        <w:gridCol w:w="1701"/>
        <w:gridCol w:w="1700"/>
      </w:tblGrid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C24A2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C24A2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C24A2">
              <w:rPr>
                <w:b/>
                <w:bCs/>
                <w:sz w:val="22"/>
              </w:rPr>
              <w:t>Item</w:t>
            </w:r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C24A2">
              <w:rPr>
                <w:b/>
                <w:bCs/>
                <w:sz w:val="22"/>
              </w:rPr>
              <w:t>Quant.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DC24A2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C24A2">
              <w:rPr>
                <w:b/>
                <w:bCs/>
                <w:sz w:val="22"/>
              </w:rPr>
              <w:t>Descrição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C24A2">
              <w:rPr>
                <w:b/>
                <w:bCs/>
                <w:sz w:val="22"/>
              </w:rPr>
              <w:t>Marca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C24A2">
              <w:rPr>
                <w:b/>
                <w:bCs/>
                <w:sz w:val="22"/>
              </w:rPr>
              <w:t xml:space="preserve">R$ </w:t>
            </w:r>
            <w:proofErr w:type="spellStart"/>
            <w:r w:rsidRPr="00DC24A2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C24A2">
              <w:rPr>
                <w:b/>
                <w:bCs/>
                <w:sz w:val="22"/>
              </w:rPr>
              <w:t>R$ Total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Cooperativa </w:t>
            </w:r>
            <w:proofErr w:type="spellStart"/>
            <w:r>
              <w:rPr>
                <w:sz w:val="22"/>
              </w:rPr>
              <w:t>Agropecuaria</w:t>
            </w:r>
            <w:proofErr w:type="spellEnd"/>
            <w:r>
              <w:rPr>
                <w:sz w:val="22"/>
              </w:rPr>
              <w:t xml:space="preserve"> Regional de Pequenos </w:t>
            </w:r>
            <w:proofErr w:type="spellStart"/>
            <w:r>
              <w:rPr>
                <w:sz w:val="22"/>
              </w:rPr>
              <w:t>Produtores-COOARPA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Repolho verde, s/ danos, c/ aproximadamente </w:t>
            </w:r>
            <w:proofErr w:type="gramStart"/>
            <w:r>
              <w:rPr>
                <w:sz w:val="22"/>
              </w:rPr>
              <w:t>2Kg</w:t>
            </w:r>
            <w:proofErr w:type="gram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2.775,0000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Cooperativa </w:t>
            </w:r>
            <w:proofErr w:type="spellStart"/>
            <w:r>
              <w:rPr>
                <w:sz w:val="22"/>
              </w:rPr>
              <w:t>Agropecuaria</w:t>
            </w:r>
            <w:proofErr w:type="spellEnd"/>
            <w:r>
              <w:rPr>
                <w:sz w:val="22"/>
              </w:rPr>
              <w:t xml:space="preserve"> Regional de Pequenos </w:t>
            </w:r>
            <w:proofErr w:type="spellStart"/>
            <w:r>
              <w:rPr>
                <w:sz w:val="22"/>
              </w:rPr>
              <w:lastRenderedPageBreak/>
              <w:t>Produtores-COOARPA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Tomate verdolengo, s/ danos, cx 20 Kg, entrega sem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4200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11.050,0000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Cooperativa </w:t>
            </w:r>
            <w:proofErr w:type="spellStart"/>
            <w:r>
              <w:rPr>
                <w:sz w:val="22"/>
              </w:rPr>
              <w:t>Agropecuaria</w:t>
            </w:r>
            <w:proofErr w:type="spellEnd"/>
            <w:r>
              <w:rPr>
                <w:sz w:val="22"/>
              </w:rPr>
              <w:t xml:space="preserve"> Regional de Pequenos </w:t>
            </w:r>
            <w:proofErr w:type="spellStart"/>
            <w:r>
              <w:rPr>
                <w:sz w:val="22"/>
              </w:rPr>
              <w:t>Produtores-COOARPA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Abobrinha verde, fresca, s/ danos, cx 20 Kg, entre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2.400,0000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Cooperativa </w:t>
            </w:r>
            <w:proofErr w:type="spellStart"/>
            <w:r>
              <w:rPr>
                <w:sz w:val="22"/>
              </w:rPr>
              <w:t>Agropecuaria</w:t>
            </w:r>
            <w:proofErr w:type="spellEnd"/>
            <w:r>
              <w:rPr>
                <w:sz w:val="22"/>
              </w:rPr>
              <w:t xml:space="preserve"> Regional de Pequenos </w:t>
            </w:r>
            <w:proofErr w:type="spellStart"/>
            <w:r>
              <w:rPr>
                <w:sz w:val="22"/>
              </w:rPr>
              <w:t>Produtores-COOARPA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Couve-flor</w:t>
            </w:r>
            <w:proofErr w:type="spellEnd"/>
            <w:r>
              <w:rPr>
                <w:sz w:val="22"/>
              </w:rPr>
              <w:t>, s/ danos, tamanho grande, entrega sema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7500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4.675,0000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Cooperativa </w:t>
            </w:r>
            <w:proofErr w:type="spellStart"/>
            <w:r>
              <w:rPr>
                <w:sz w:val="22"/>
              </w:rPr>
              <w:t>Agropecuaria</w:t>
            </w:r>
            <w:proofErr w:type="spellEnd"/>
            <w:r>
              <w:rPr>
                <w:sz w:val="22"/>
              </w:rPr>
              <w:t xml:space="preserve"> Regional de Pequenos </w:t>
            </w:r>
            <w:proofErr w:type="spellStart"/>
            <w:r>
              <w:rPr>
                <w:sz w:val="22"/>
              </w:rPr>
              <w:t>Produtores-COOARPA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Aipim descascado, congelado, emb. 1 Kg, embalado e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2600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2.556,0000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Cooperativa </w:t>
            </w:r>
            <w:proofErr w:type="spellStart"/>
            <w:r>
              <w:rPr>
                <w:sz w:val="22"/>
              </w:rPr>
              <w:t>Agropecuaria</w:t>
            </w:r>
            <w:proofErr w:type="spellEnd"/>
            <w:r>
              <w:rPr>
                <w:sz w:val="22"/>
              </w:rPr>
              <w:t xml:space="preserve"> Regional de Pequenos </w:t>
            </w:r>
            <w:proofErr w:type="spellStart"/>
            <w:r>
              <w:rPr>
                <w:sz w:val="22"/>
              </w:rPr>
              <w:t>Produtores-COOARPA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Alface crespa, sem danos, entrega quinzenal;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275,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Cooperativa </w:t>
            </w:r>
            <w:proofErr w:type="spellStart"/>
            <w:r>
              <w:rPr>
                <w:sz w:val="22"/>
              </w:rPr>
              <w:t>Agropecuaria</w:t>
            </w:r>
            <w:proofErr w:type="spellEnd"/>
            <w:r>
              <w:rPr>
                <w:sz w:val="22"/>
              </w:rPr>
              <w:t xml:space="preserve"> Regional de Pequenos </w:t>
            </w:r>
            <w:proofErr w:type="spellStart"/>
            <w:r>
              <w:rPr>
                <w:sz w:val="22"/>
              </w:rPr>
              <w:t>Produtores-COOARPA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30.000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Lt</w:t>
            </w:r>
            <w:proofErr w:type="spellEnd"/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Leite in natura, pasteurizado, emb. 1 </w:t>
            </w:r>
            <w:proofErr w:type="spellStart"/>
            <w:r>
              <w:rPr>
                <w:sz w:val="22"/>
              </w:rPr>
              <w:t>lt</w:t>
            </w:r>
            <w:proofErr w:type="spellEnd"/>
            <w:r>
              <w:rPr>
                <w:sz w:val="22"/>
              </w:rPr>
              <w:t>;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9400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58.200,0000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Cooperativa </w:t>
            </w:r>
            <w:proofErr w:type="spellStart"/>
            <w:r>
              <w:rPr>
                <w:sz w:val="22"/>
              </w:rPr>
              <w:t>Agropecuaria</w:t>
            </w:r>
            <w:proofErr w:type="spellEnd"/>
            <w:r>
              <w:rPr>
                <w:sz w:val="22"/>
              </w:rPr>
              <w:t xml:space="preserve"> Regional de Pequenos </w:t>
            </w:r>
            <w:proofErr w:type="spellStart"/>
            <w:r>
              <w:rPr>
                <w:sz w:val="22"/>
              </w:rPr>
              <w:t>Produtores-COOARPA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Lt</w:t>
            </w:r>
            <w:proofErr w:type="spellEnd"/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Iogurte de frutas, sabores variados, emb. 1 </w:t>
            </w:r>
            <w:proofErr w:type="spellStart"/>
            <w:r>
              <w:rPr>
                <w:sz w:val="22"/>
              </w:rPr>
              <w:t>lt</w:t>
            </w:r>
            <w:proofErr w:type="spellEnd"/>
            <w:r>
              <w:rPr>
                <w:sz w:val="22"/>
              </w:rPr>
              <w:t>;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4600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17.300,0000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Cooperativa </w:t>
            </w:r>
            <w:proofErr w:type="spellStart"/>
            <w:r>
              <w:rPr>
                <w:sz w:val="22"/>
              </w:rPr>
              <w:t>Agropecuaria</w:t>
            </w:r>
            <w:proofErr w:type="spellEnd"/>
            <w:r>
              <w:rPr>
                <w:sz w:val="22"/>
              </w:rPr>
              <w:t xml:space="preserve"> Regional de Pequenos </w:t>
            </w:r>
            <w:proofErr w:type="spellStart"/>
            <w:r>
              <w:rPr>
                <w:sz w:val="22"/>
              </w:rPr>
              <w:t>Produtores-</w:t>
            </w:r>
            <w:r>
              <w:rPr>
                <w:sz w:val="22"/>
              </w:rPr>
              <w:lastRenderedPageBreak/>
              <w:t>COOARPA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9.000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Maçã gala, tamanho médio, sem danos;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37.800,0000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Cooperativa </w:t>
            </w:r>
            <w:proofErr w:type="spellStart"/>
            <w:r>
              <w:rPr>
                <w:sz w:val="22"/>
              </w:rPr>
              <w:t>Agropecuaria</w:t>
            </w:r>
            <w:proofErr w:type="spellEnd"/>
            <w:r>
              <w:rPr>
                <w:sz w:val="22"/>
              </w:rPr>
              <w:t xml:space="preserve"> Regional de Pequenos </w:t>
            </w:r>
            <w:proofErr w:type="spellStart"/>
            <w:r>
              <w:rPr>
                <w:sz w:val="22"/>
              </w:rPr>
              <w:t>Produtores-COOARPA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Laranja </w:t>
            </w:r>
            <w:proofErr w:type="spellStart"/>
            <w:r>
              <w:rPr>
                <w:sz w:val="22"/>
              </w:rPr>
              <w:t>pera</w:t>
            </w:r>
            <w:proofErr w:type="spellEnd"/>
            <w:r>
              <w:rPr>
                <w:sz w:val="22"/>
              </w:rPr>
              <w:t xml:space="preserve"> e/ou </w:t>
            </w:r>
            <w:proofErr w:type="spellStart"/>
            <w:proofErr w:type="gramStart"/>
            <w:r>
              <w:rPr>
                <w:sz w:val="22"/>
              </w:rPr>
              <w:t>bahia</w:t>
            </w:r>
            <w:proofErr w:type="spellEnd"/>
            <w:proofErr w:type="gram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tam</w:t>
            </w:r>
            <w:proofErr w:type="spellEnd"/>
            <w:r>
              <w:rPr>
                <w:sz w:val="22"/>
              </w:rPr>
              <w:t xml:space="preserve">. </w:t>
            </w:r>
            <w:proofErr w:type="gramStart"/>
            <w:r>
              <w:rPr>
                <w:sz w:val="22"/>
              </w:rPr>
              <w:t>médio</w:t>
            </w:r>
            <w:proofErr w:type="gramEnd"/>
            <w:r>
              <w:rPr>
                <w:sz w:val="22"/>
              </w:rPr>
              <w:t>, sem danos;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3600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9.440,0000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Cooperativa </w:t>
            </w:r>
            <w:proofErr w:type="spellStart"/>
            <w:r>
              <w:rPr>
                <w:sz w:val="22"/>
              </w:rPr>
              <w:t>Agropecuaria</w:t>
            </w:r>
            <w:proofErr w:type="spellEnd"/>
            <w:r>
              <w:rPr>
                <w:sz w:val="22"/>
              </w:rPr>
              <w:t xml:space="preserve"> Regional de Pequenos </w:t>
            </w:r>
            <w:proofErr w:type="spellStart"/>
            <w:r>
              <w:rPr>
                <w:sz w:val="22"/>
              </w:rPr>
              <w:t>Produtores-COOARPA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Escarola, </w:t>
            </w:r>
            <w:proofErr w:type="spellStart"/>
            <w:proofErr w:type="gramStart"/>
            <w:r>
              <w:rPr>
                <w:sz w:val="22"/>
              </w:rPr>
              <w:t>tam</w:t>
            </w:r>
            <w:proofErr w:type="spellEnd"/>
            <w:proofErr w:type="gramEnd"/>
            <w:r>
              <w:rPr>
                <w:sz w:val="22"/>
              </w:rPr>
              <w:t xml:space="preserve">. </w:t>
            </w:r>
            <w:proofErr w:type="gramStart"/>
            <w:r>
              <w:rPr>
                <w:sz w:val="22"/>
              </w:rPr>
              <w:t>médio</w:t>
            </w:r>
            <w:proofErr w:type="gramEnd"/>
            <w:r>
              <w:rPr>
                <w:sz w:val="22"/>
              </w:rPr>
              <w:t>;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5400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462,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Cooperativa </w:t>
            </w:r>
            <w:proofErr w:type="spellStart"/>
            <w:r>
              <w:rPr>
                <w:sz w:val="22"/>
              </w:rPr>
              <w:t>Agropecuaria</w:t>
            </w:r>
            <w:proofErr w:type="spellEnd"/>
            <w:r>
              <w:rPr>
                <w:sz w:val="22"/>
              </w:rPr>
              <w:t xml:space="preserve"> Regional de Pequenos </w:t>
            </w:r>
            <w:proofErr w:type="spellStart"/>
            <w:r>
              <w:rPr>
                <w:sz w:val="22"/>
              </w:rPr>
              <w:t>Produtores-COOARPA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Cheiro verde, salsa e cebolinha em maço;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3600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Cooperativa </w:t>
            </w:r>
            <w:proofErr w:type="spellStart"/>
            <w:r>
              <w:rPr>
                <w:sz w:val="22"/>
              </w:rPr>
              <w:t>Agropecuaria</w:t>
            </w:r>
            <w:proofErr w:type="spellEnd"/>
            <w:r>
              <w:rPr>
                <w:sz w:val="22"/>
              </w:rPr>
              <w:t xml:space="preserve"> Regional de Pequenos </w:t>
            </w:r>
            <w:proofErr w:type="spellStart"/>
            <w:r>
              <w:rPr>
                <w:sz w:val="22"/>
              </w:rPr>
              <w:t>Produtores-COOARPA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Couve em folhas, sem danos, maço de </w:t>
            </w:r>
            <w:proofErr w:type="gramStart"/>
            <w:r>
              <w:rPr>
                <w:sz w:val="22"/>
              </w:rPr>
              <w:t>8</w:t>
            </w:r>
            <w:proofErr w:type="gramEnd"/>
            <w:r>
              <w:rPr>
                <w:sz w:val="22"/>
              </w:rPr>
              <w:t xml:space="preserve"> folhas </w:t>
            </w:r>
            <w:proofErr w:type="spellStart"/>
            <w:r>
              <w:rPr>
                <w:sz w:val="22"/>
              </w:rPr>
              <w:t>grand</w:t>
            </w:r>
            <w:proofErr w:type="spellEnd"/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5300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459,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Cooperativa </w:t>
            </w:r>
            <w:proofErr w:type="spellStart"/>
            <w:r>
              <w:rPr>
                <w:sz w:val="22"/>
              </w:rPr>
              <w:t>Agropecuaria</w:t>
            </w:r>
            <w:proofErr w:type="spellEnd"/>
            <w:r>
              <w:rPr>
                <w:sz w:val="22"/>
              </w:rPr>
              <w:t xml:space="preserve"> Regional de Pequenos </w:t>
            </w:r>
            <w:proofErr w:type="spellStart"/>
            <w:r>
              <w:rPr>
                <w:sz w:val="22"/>
              </w:rPr>
              <w:t>Produtores-COOARPA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Abóbora </w:t>
            </w:r>
            <w:proofErr w:type="gramStart"/>
            <w:r>
              <w:rPr>
                <w:sz w:val="22"/>
              </w:rPr>
              <w:t>amarela,</w:t>
            </w:r>
            <w:proofErr w:type="gramEnd"/>
            <w:r>
              <w:rPr>
                <w:sz w:val="22"/>
              </w:rPr>
              <w:t xml:space="preserve">unidades pequenas de </w:t>
            </w:r>
            <w:proofErr w:type="spellStart"/>
            <w:r>
              <w:rPr>
                <w:sz w:val="22"/>
              </w:rPr>
              <w:t>aproximadamen</w:t>
            </w:r>
            <w:proofErr w:type="spellEnd"/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7000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1.700,0000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Cooperativa </w:t>
            </w:r>
            <w:proofErr w:type="spellStart"/>
            <w:r>
              <w:rPr>
                <w:sz w:val="22"/>
              </w:rPr>
              <w:t>Agropecuaria</w:t>
            </w:r>
            <w:proofErr w:type="spellEnd"/>
            <w:r>
              <w:rPr>
                <w:sz w:val="22"/>
              </w:rPr>
              <w:t xml:space="preserve"> Regional de Pequenos </w:t>
            </w:r>
            <w:proofErr w:type="spellStart"/>
            <w:r>
              <w:rPr>
                <w:sz w:val="22"/>
              </w:rPr>
              <w:t>Produtores-COOARPA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Batata doce qualidade branca e/ou roxa;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1.125,0000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Cooperativa </w:t>
            </w:r>
            <w:proofErr w:type="spellStart"/>
            <w:r>
              <w:rPr>
                <w:sz w:val="22"/>
              </w:rPr>
              <w:t>Agropecuaria</w:t>
            </w:r>
            <w:proofErr w:type="spellEnd"/>
            <w:r>
              <w:rPr>
                <w:sz w:val="22"/>
              </w:rPr>
              <w:t xml:space="preserve"> Regional de Pequenos </w:t>
            </w:r>
            <w:proofErr w:type="spellStart"/>
            <w:r>
              <w:rPr>
                <w:sz w:val="22"/>
              </w:rPr>
              <w:t>Produtores-COOARPA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Mel de abelhas, emb. pote plástico 500g e 1 Kg;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13,</w:t>
            </w:r>
            <w:proofErr w:type="gramEnd"/>
            <w:r>
              <w:rPr>
                <w:sz w:val="22"/>
              </w:rPr>
              <w:t>4800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5.392,0000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Cooperativa </w:t>
            </w:r>
            <w:proofErr w:type="spellStart"/>
            <w:r>
              <w:rPr>
                <w:sz w:val="22"/>
              </w:rPr>
              <w:t>Agropecuaria</w:t>
            </w:r>
            <w:proofErr w:type="spellEnd"/>
            <w:r>
              <w:rPr>
                <w:sz w:val="22"/>
              </w:rPr>
              <w:t xml:space="preserve"> Regional de Pequenos </w:t>
            </w:r>
            <w:proofErr w:type="spellStart"/>
            <w:r>
              <w:rPr>
                <w:sz w:val="22"/>
              </w:rPr>
              <w:t>Produtores-COOARPA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Geléia de frutas, sabores variados, emb. 285g;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1500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6.180,0000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Ari João </w:t>
            </w:r>
            <w:proofErr w:type="spellStart"/>
            <w:r>
              <w:rPr>
                <w:sz w:val="22"/>
              </w:rPr>
              <w:t>Strobel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Chuchu, fresco, s/ danos, cx 20 Kg, entrega semana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4400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2.928,0000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José Odacir </w:t>
            </w:r>
            <w:proofErr w:type="spellStart"/>
            <w:r>
              <w:rPr>
                <w:sz w:val="22"/>
              </w:rPr>
              <w:t>Kalisky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Batata inglesa, suja, sem danos, entrega semanal;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14.000,0000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José Odacir </w:t>
            </w:r>
            <w:proofErr w:type="spellStart"/>
            <w:r>
              <w:rPr>
                <w:sz w:val="22"/>
              </w:rPr>
              <w:t>Kalisky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Beterraba s/ folhas, s/ danos, cx 20 Kg, entrega s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5300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1.265,0000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José Odacir </w:t>
            </w:r>
            <w:proofErr w:type="spellStart"/>
            <w:r>
              <w:rPr>
                <w:sz w:val="22"/>
              </w:rPr>
              <w:t>Kalisky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Acelga cabeça fechada, sem danos, </w:t>
            </w:r>
            <w:proofErr w:type="spellStart"/>
            <w:r>
              <w:rPr>
                <w:sz w:val="22"/>
              </w:rPr>
              <w:t>unid</w:t>
            </w:r>
            <w:proofErr w:type="spellEnd"/>
            <w:r>
              <w:rPr>
                <w:sz w:val="22"/>
              </w:rPr>
              <w:t xml:space="preserve">. </w:t>
            </w:r>
            <w:proofErr w:type="gramStart"/>
            <w:r>
              <w:rPr>
                <w:sz w:val="22"/>
              </w:rPr>
              <w:t>de</w:t>
            </w:r>
            <w:proofErr w:type="gramEnd"/>
            <w:r>
              <w:rPr>
                <w:sz w:val="22"/>
              </w:rPr>
              <w:t xml:space="preserve"> aproximadamente 1,5Kg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3400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1.002,0000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Eloi </w:t>
            </w:r>
            <w:proofErr w:type="spellStart"/>
            <w:r>
              <w:rPr>
                <w:sz w:val="22"/>
              </w:rPr>
              <w:t>Odinei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Strobel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Cenoura tipo extra, s/ danos, cx 20 Kg, entrega se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5400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7.620,0000</w:t>
            </w:r>
          </w:p>
        </w:tc>
      </w:tr>
      <w:tr w:rsidR="0055126E" w:rsidRPr="00DC24A2" w:rsidTr="0055126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Eloi </w:t>
            </w:r>
            <w:proofErr w:type="spellStart"/>
            <w:r>
              <w:rPr>
                <w:sz w:val="22"/>
              </w:rPr>
              <w:t>Odinei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Strobel</w:t>
            </w:r>
            <w:proofErr w:type="spellEnd"/>
          </w:p>
        </w:tc>
        <w:tc>
          <w:tcPr>
            <w:tcW w:w="1276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55126E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41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1134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Kg</w:t>
            </w:r>
          </w:p>
        </w:tc>
        <w:tc>
          <w:tcPr>
            <w:tcW w:w="3118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Cebola em cabeça, s/ danos, saco de 20 Kg, entrega</w:t>
            </w:r>
          </w:p>
        </w:tc>
        <w:tc>
          <w:tcPr>
            <w:tcW w:w="1277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3800</w:t>
            </w:r>
          </w:p>
        </w:tc>
        <w:tc>
          <w:tcPr>
            <w:tcW w:w="1700" w:type="dxa"/>
          </w:tcPr>
          <w:p w:rsidR="0055126E" w:rsidRPr="00DC24A2" w:rsidRDefault="0055126E" w:rsidP="00EA059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4.760,0000</w:t>
            </w:r>
          </w:p>
        </w:tc>
      </w:tr>
    </w:tbl>
    <w:p w:rsidR="0055126E" w:rsidRPr="00DC24A2" w:rsidRDefault="0055126E" w:rsidP="0055126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55126E" w:rsidRPr="00DC24A2" w:rsidRDefault="0055126E" w:rsidP="0055126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55126E" w:rsidRPr="00DC24A2" w:rsidRDefault="0055126E" w:rsidP="0055126E"/>
    <w:p w:rsidR="00313E38" w:rsidRDefault="00313E38"/>
    <w:sectPr w:rsidR="00313E38" w:rsidSect="00DC24A2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55126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55126E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55126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A43D57" w:rsidRDefault="0055126E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55126E">
    <w:pPr>
      <w:pStyle w:val="Rodap"/>
    </w:pPr>
    <w:r>
      <w:t>Prefeitura Municipal de Mafra</w:t>
    </w:r>
  </w:p>
  <w:p w:rsidR="00A43D57" w:rsidRDefault="0055126E">
    <w:pPr>
      <w:pStyle w:val="Rodap"/>
    </w:pPr>
    <w:r>
      <w:t>Secretaria de Administração</w:t>
    </w:r>
  </w:p>
  <w:p w:rsidR="00A43D57" w:rsidRDefault="0055126E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55126E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1.3pt;margin-top:75.2pt;width:3.95pt;height:3.55pt;z-index:251658240" stroked="f">
          <v:textbox style="mso-next-textbox:#_x0000_s1025">
            <w:txbxContent>
              <w:p w:rsidR="00A43D57" w:rsidRPr="00D3738C" w:rsidRDefault="0055126E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7"/>
      <w:gridCol w:w="146"/>
      <w:gridCol w:w="146"/>
    </w:tblGrid>
    <w:tr w:rsidR="00D3738C" w:rsidTr="00D3738C">
      <w:tblPrEx>
        <w:tblCellMar>
          <w:top w:w="0" w:type="dxa"/>
          <w:bottom w:w="0" w:type="dxa"/>
        </w:tblCellMar>
      </w:tblPrEx>
      <w:trPr>
        <w:trHeight w:val="921"/>
      </w:trPr>
      <w:tc>
        <w:tcPr>
          <w:tcW w:w="10967" w:type="dxa"/>
        </w:tcPr>
        <w:p w:rsidR="00D3738C" w:rsidRDefault="0055126E" w:rsidP="00F237FF">
          <w:pPr>
            <w:pStyle w:val="Cabealho"/>
            <w:ind w:left="117" w:firstLine="24"/>
            <w:jc w:val="center"/>
            <w:rPr>
              <w:color w:val="000000"/>
            </w:rPr>
          </w:pPr>
          <w:r w:rsidRPr="005A7874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75pt;height:83.2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55126E" w:rsidP="00F237FF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55126E" w:rsidP="00F237FF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55126E" w:rsidP="00D3738C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</w:t>
    </w:r>
    <w:r w:rsidRPr="00D3738C">
      <w:rPr>
        <w:rFonts w:ascii="Calibri" w:hAnsi="Calibri" w:cs="Calibri"/>
        <w:i/>
        <w:color w:val="000000"/>
        <w:sz w:val="22"/>
        <w:szCs w:val="22"/>
      </w:rPr>
      <w:t>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55126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55126E"/>
    <w:rsid w:val="0011599C"/>
    <w:rsid w:val="001F55E7"/>
    <w:rsid w:val="00313E38"/>
    <w:rsid w:val="00331E6C"/>
    <w:rsid w:val="00541CF1"/>
    <w:rsid w:val="0055126E"/>
    <w:rsid w:val="00582E29"/>
    <w:rsid w:val="00665921"/>
    <w:rsid w:val="00670976"/>
    <w:rsid w:val="006F3C30"/>
    <w:rsid w:val="0076241D"/>
    <w:rsid w:val="00766A2F"/>
    <w:rsid w:val="00842C0B"/>
    <w:rsid w:val="009B575B"/>
    <w:rsid w:val="00EF1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E3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512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5512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5512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5126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5512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5126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5512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551</Words>
  <Characters>2977</Characters>
  <Application>Microsoft Office Word</Application>
  <DocSecurity>0</DocSecurity>
  <Lines>24</Lines>
  <Paragraphs>7</Paragraphs>
  <ScaleCrop>false</ScaleCrop>
  <Company/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</dc:creator>
  <cp:lastModifiedBy>lene</cp:lastModifiedBy>
  <cp:revision>1</cp:revision>
  <dcterms:created xsi:type="dcterms:W3CDTF">2014-08-04T13:22:00Z</dcterms:created>
  <dcterms:modified xsi:type="dcterms:W3CDTF">2014-08-04T13:24:00Z</dcterms:modified>
</cp:coreProperties>
</file>