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253B5D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253B5D" w:rsidRPr="00A57EC6">
        <w:rPr>
          <w:rFonts w:ascii="Calibri" w:hAnsi="Calibri" w:cs="Arial Narrow"/>
        </w:rPr>
        <w:fldChar w:fldCharType="separate"/>
      </w:r>
      <w:r w:rsidR="000C3934">
        <w:rPr>
          <w:rFonts w:ascii="Calibri" w:hAnsi="Calibri" w:cs="Arial Narrow"/>
        </w:rPr>
        <w:t>aquisição de fraldas geriátricas e infantil, destinadas aos usuários das Unidades de Saúde com prescrição médica, mediante o protocolo da Secretaria Municipal de Saúde aprovado pelo Conselho Municipal de Saúde, através do Fundo Municipal de Saúde</w:t>
      </w:r>
      <w:proofErr w:type="gramStart"/>
      <w:r w:rsidR="00253B5D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0C3934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0C3934">
          <w:rPr>
            <w:rFonts w:ascii="Calibri" w:hAnsi="Calibri" w:cs="Arial Narrow"/>
          </w:rPr>
          <w:t>60/2015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0C3934">
          <w:rPr>
            <w:rFonts w:ascii="Calibri" w:hAnsi="Calibri" w:cs="Arial Narrow"/>
          </w:rPr>
          <w:t>03/09/2015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0C3934">
          <w:rPr>
            <w:rFonts w:ascii="Calibri" w:hAnsi="Calibri" w:cs="Arial Narrow"/>
          </w:rPr>
          <w:t>03/09/2015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0C3934" w:rsidRPr="000C3934" w:rsidRDefault="00253B5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0C3934" w:rsidRPr="000C3934" w:rsidRDefault="000C393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0C3934">
        <w:rPr>
          <w:rFonts w:ascii="Calibri" w:hAnsi="Calibri" w:cs="Arial Narrow"/>
          <w:b/>
        </w:rPr>
        <w:t xml:space="preserve">8160 - </w:t>
      </w:r>
      <w:proofErr w:type="spellStart"/>
      <w:r w:rsidRPr="000C3934">
        <w:rPr>
          <w:rFonts w:ascii="Calibri" w:hAnsi="Calibri" w:cs="Arial Narrow"/>
          <w:b/>
        </w:rPr>
        <w:t>Litoralm</w:t>
      </w:r>
      <w:proofErr w:type="spellEnd"/>
      <w:r w:rsidRPr="000C3934">
        <w:rPr>
          <w:rFonts w:ascii="Calibri" w:hAnsi="Calibri" w:cs="Arial Narrow"/>
          <w:b/>
        </w:rPr>
        <w:t xml:space="preserve"> Comercio de Produtos Médicos </w:t>
      </w:r>
      <w:proofErr w:type="spellStart"/>
      <w:r w:rsidRPr="000C3934">
        <w:rPr>
          <w:rFonts w:ascii="Calibri" w:hAnsi="Calibri" w:cs="Arial Narrow"/>
          <w:b/>
        </w:rPr>
        <w:t>Eireli-ME</w:t>
      </w:r>
      <w:proofErr w:type="spellEnd"/>
      <w:r w:rsidRPr="000C3934">
        <w:rPr>
          <w:rFonts w:ascii="Calibri" w:hAnsi="Calibri" w:cs="Arial Narrow"/>
          <w:b/>
        </w:rPr>
        <w:t xml:space="preserve"> (18.941.818/0001-74)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611"/>
        <w:gridCol w:w="942"/>
        <w:gridCol w:w="1301"/>
        <w:gridCol w:w="1005"/>
        <w:gridCol w:w="1141"/>
      </w:tblGrid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49197 - FRALDA</w:t>
            </w:r>
            <w:proofErr w:type="gramEnd"/>
            <w:r>
              <w:rPr>
                <w:rFonts w:ascii="Calibri" w:hAnsi="Calibri" w:cs="Arial Narrow"/>
              </w:rPr>
              <w:t xml:space="preserve"> DESCARTÁVEL GERIÁTRICA GRANDE</w:t>
            </w:r>
          </w:p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FRALDA DESCARTÁVEL GERIÁTRICA GRANDE - Fralda descartável, constituída de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camadas e 4 fitas adesivas. Camada externa: impermeável, confeccionada em plástico, tipo filme de polietileno. Camada intermediária</w:t>
            </w:r>
            <w:proofErr w:type="gramStart"/>
            <w:r>
              <w:rPr>
                <w:rFonts w:ascii="Calibri" w:hAnsi="Calibri" w:cs="Arial Narrow"/>
              </w:rPr>
              <w:t>:,</w:t>
            </w:r>
            <w:proofErr w:type="gramEnd"/>
            <w:r>
              <w:rPr>
                <w:rFonts w:ascii="Calibri" w:hAnsi="Calibri" w:cs="Arial Narrow"/>
              </w:rPr>
              <w:t xml:space="preserve">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</w:t>
            </w:r>
            <w:proofErr w:type="spellStart"/>
            <w:r>
              <w:rPr>
                <w:rFonts w:ascii="Calibri" w:hAnsi="Calibri" w:cs="Arial Narrow"/>
              </w:rPr>
              <w:t>adesividade</w:t>
            </w:r>
            <w:proofErr w:type="spellEnd"/>
            <w:r>
              <w:rPr>
                <w:rFonts w:ascii="Calibri" w:hAnsi="Calibri" w:cs="Arial Narrow"/>
              </w:rPr>
              <w:t xml:space="preserve">. A fralda deverá ter formato anatômico, com múltiplos elásticos para garantir ajuste perfeito e impedir vazamentos. Camada </w:t>
            </w:r>
            <w:r>
              <w:rPr>
                <w:rFonts w:ascii="Calibri" w:hAnsi="Calibri" w:cs="Arial Narrow"/>
              </w:rPr>
              <w:lastRenderedPageBreak/>
              <w:t xml:space="preserve">interna e </w:t>
            </w:r>
            <w:proofErr w:type="gramStart"/>
            <w:r>
              <w:rPr>
                <w:rFonts w:ascii="Calibri" w:hAnsi="Calibri" w:cs="Arial Narrow"/>
              </w:rPr>
              <w:t>externa perfeitamente sobrepostas</w:t>
            </w:r>
            <w:proofErr w:type="gramEnd"/>
            <w:r>
              <w:rPr>
                <w:rFonts w:ascii="Calibri" w:hAnsi="Calibri" w:cs="Arial Narrow"/>
              </w:rPr>
              <w:t>, com bordas unidas, para evitar deslocamento da camada intermediária no uso. Embalagem contendo externamente dados de rotulagem conforme RDC 185 de 22/10/2001.</w:t>
            </w:r>
          </w:p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Descarpack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0,84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8.400,00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49199 - FRALDA</w:t>
            </w:r>
            <w:proofErr w:type="gramEnd"/>
            <w:r>
              <w:rPr>
                <w:rFonts w:ascii="Calibri" w:hAnsi="Calibri" w:cs="Arial Narrow"/>
              </w:rPr>
              <w:t xml:space="preserve"> DESCARTÁVEL GERIÁTRICA MÉDIA </w:t>
            </w:r>
          </w:p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FRALDA DESCARTÁVEL GERIÁTRICA MÉDIA - Fralda descartável, constituída de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camadas e 4 fitas adesivas. Camada externa: impermeável, confeccionada em plástico, tipo filme de polietileno. Camada intermediária</w:t>
            </w:r>
            <w:proofErr w:type="gramStart"/>
            <w:r>
              <w:rPr>
                <w:rFonts w:ascii="Calibri" w:hAnsi="Calibri" w:cs="Arial Narrow"/>
              </w:rPr>
              <w:t>:,</w:t>
            </w:r>
            <w:proofErr w:type="gramEnd"/>
            <w:r>
              <w:rPr>
                <w:rFonts w:ascii="Calibri" w:hAnsi="Calibri" w:cs="Arial Narrow"/>
              </w:rPr>
              <w:t xml:space="preserve">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</w:t>
            </w:r>
            <w:proofErr w:type="spellStart"/>
            <w:r>
              <w:rPr>
                <w:rFonts w:ascii="Calibri" w:hAnsi="Calibri" w:cs="Arial Narrow"/>
              </w:rPr>
              <w:t>adesividade</w:t>
            </w:r>
            <w:proofErr w:type="spellEnd"/>
            <w:r>
              <w:rPr>
                <w:rFonts w:ascii="Calibri" w:hAnsi="Calibri" w:cs="Arial Narrow"/>
              </w:rPr>
              <w:t xml:space="preserve">. A fralda deverá ter formato anatômico, com múltiplos elásticos para garantir ajuste perfeito e impedir vazamentos. Camada interna e </w:t>
            </w:r>
            <w:proofErr w:type="gramStart"/>
            <w:r>
              <w:rPr>
                <w:rFonts w:ascii="Calibri" w:hAnsi="Calibri" w:cs="Arial Narrow"/>
              </w:rPr>
              <w:t>externa perfeitamente sobrepostas</w:t>
            </w:r>
            <w:proofErr w:type="gramEnd"/>
            <w:r>
              <w:rPr>
                <w:rFonts w:ascii="Calibri" w:hAnsi="Calibri" w:cs="Arial Narrow"/>
              </w:rPr>
              <w:t>, com bordas unidas, para evitar deslocamento da camada intermediária no uso. Embalagem contendo externamente dados de rotulagem conforme RDC 185 de 22/10/2001.</w:t>
            </w:r>
          </w:p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Descarpack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0,79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11.850,00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49200 - FRALDA</w:t>
            </w:r>
            <w:proofErr w:type="gramEnd"/>
            <w:r>
              <w:rPr>
                <w:rFonts w:ascii="Calibri" w:hAnsi="Calibri" w:cs="Arial Narrow"/>
              </w:rPr>
              <w:t xml:space="preserve"> DESCARTÁVEL GERIÁTRICA EXTRA GRAND</w:t>
            </w:r>
          </w:p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FRALDA DESCARTÁVEL GERIÁTRICA </w:t>
            </w:r>
            <w:proofErr w:type="gramStart"/>
            <w:r>
              <w:rPr>
                <w:rFonts w:ascii="Calibri" w:hAnsi="Calibri" w:cs="Arial Narrow"/>
              </w:rPr>
              <w:t>EXTRA GRANDE</w:t>
            </w:r>
            <w:proofErr w:type="gramEnd"/>
            <w:r>
              <w:rPr>
                <w:rFonts w:ascii="Calibri" w:hAnsi="Calibri" w:cs="Arial Narrow"/>
              </w:rPr>
              <w:t xml:space="preserve">- Fralda descartável, constituída de 3 camadas e 4 fitas adesivas. Camada externa: </w:t>
            </w:r>
            <w:r>
              <w:rPr>
                <w:rFonts w:ascii="Calibri" w:hAnsi="Calibri" w:cs="Arial Narrow"/>
              </w:rPr>
              <w:lastRenderedPageBreak/>
              <w:t>impermeável, confeccionada em plástico, tipo filme de polietileno. Camada intermediária</w:t>
            </w:r>
            <w:proofErr w:type="gramStart"/>
            <w:r>
              <w:rPr>
                <w:rFonts w:ascii="Calibri" w:hAnsi="Calibri" w:cs="Arial Narrow"/>
              </w:rPr>
              <w:t>:,</w:t>
            </w:r>
            <w:proofErr w:type="gramEnd"/>
            <w:r>
              <w:rPr>
                <w:rFonts w:ascii="Calibri" w:hAnsi="Calibri" w:cs="Arial Narrow"/>
              </w:rPr>
              <w:t xml:space="preserve">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</w:t>
            </w:r>
            <w:proofErr w:type="spellStart"/>
            <w:r>
              <w:rPr>
                <w:rFonts w:ascii="Calibri" w:hAnsi="Calibri" w:cs="Arial Narrow"/>
              </w:rPr>
              <w:t>adesividade</w:t>
            </w:r>
            <w:proofErr w:type="spellEnd"/>
            <w:r>
              <w:rPr>
                <w:rFonts w:ascii="Calibri" w:hAnsi="Calibri" w:cs="Arial Narrow"/>
              </w:rPr>
              <w:t xml:space="preserve">. A fralda deverá ter formato anatômico, com múltiplos elásticos para garantir ajuste perfeito e impedir vazamentos. Camada interna e </w:t>
            </w:r>
            <w:proofErr w:type="gramStart"/>
            <w:r>
              <w:rPr>
                <w:rFonts w:ascii="Calibri" w:hAnsi="Calibri" w:cs="Arial Narrow"/>
              </w:rPr>
              <w:t>externa perfeitamente sobrepostas</w:t>
            </w:r>
            <w:proofErr w:type="gramEnd"/>
            <w:r>
              <w:rPr>
                <w:rFonts w:ascii="Calibri" w:hAnsi="Calibri" w:cs="Arial Narrow"/>
              </w:rPr>
              <w:t>, com bordas unidas, para evitar deslocamento da camada intermediária no uso. Embalagem contendo externamente dados de rotulagem conforme RDC 185 de 22/10/2001.</w:t>
            </w:r>
          </w:p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Descarpack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0,87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4.350,00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49201 - FRALDA DESCARTÁVEL INFANTIL </w:t>
            </w:r>
            <w:proofErr w:type="gramStart"/>
            <w:r>
              <w:rPr>
                <w:rFonts w:ascii="Calibri" w:hAnsi="Calibri" w:cs="Arial Narrow"/>
              </w:rPr>
              <w:t>EXTRA GRANDE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FRALDA DESCARTÁVEL INFANTIL </w:t>
            </w:r>
            <w:proofErr w:type="gramStart"/>
            <w:r>
              <w:rPr>
                <w:rFonts w:ascii="Calibri" w:hAnsi="Calibri" w:cs="Arial Narrow"/>
              </w:rPr>
              <w:t>EXTRA GRANDE</w:t>
            </w:r>
            <w:proofErr w:type="gramEnd"/>
            <w:r>
              <w:rPr>
                <w:rFonts w:ascii="Calibri" w:hAnsi="Calibri" w:cs="Arial Narrow"/>
              </w:rPr>
              <w:t xml:space="preserve"> - Fralda descartável, constituída de 3 camadas e 2 fitas adesivas. Camada externa: impermeável, confeccionada em plástico, tipo filme de polietileno. Camada intermediária</w:t>
            </w:r>
            <w:proofErr w:type="gramStart"/>
            <w:r>
              <w:rPr>
                <w:rFonts w:ascii="Calibri" w:hAnsi="Calibri" w:cs="Arial Narrow"/>
              </w:rPr>
              <w:t>:,</w:t>
            </w:r>
            <w:proofErr w:type="gramEnd"/>
            <w:r>
              <w:rPr>
                <w:rFonts w:ascii="Calibri" w:hAnsi="Calibri" w:cs="Arial Narrow"/>
              </w:rPr>
              <w:t xml:space="preserve">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</w:t>
            </w:r>
            <w:proofErr w:type="spellStart"/>
            <w:r>
              <w:rPr>
                <w:rFonts w:ascii="Calibri" w:hAnsi="Calibri" w:cs="Arial Narrow"/>
              </w:rPr>
              <w:lastRenderedPageBreak/>
              <w:t>adesividade</w:t>
            </w:r>
            <w:proofErr w:type="spellEnd"/>
            <w:r>
              <w:rPr>
                <w:rFonts w:ascii="Calibri" w:hAnsi="Calibri" w:cs="Arial Narrow"/>
              </w:rPr>
              <w:t xml:space="preserve">. A fralda deverá ter formato anatômico, com múltiplos elásticos para garantir ajuste perfeito e impedir vazamentos. Camada interna e </w:t>
            </w:r>
            <w:proofErr w:type="gramStart"/>
            <w:r>
              <w:rPr>
                <w:rFonts w:ascii="Calibri" w:hAnsi="Calibri" w:cs="Arial Narrow"/>
              </w:rPr>
              <w:t>externa perfeitamente sobrepostas</w:t>
            </w:r>
            <w:proofErr w:type="gramEnd"/>
            <w:r>
              <w:rPr>
                <w:rFonts w:ascii="Calibri" w:hAnsi="Calibri" w:cs="Arial Narrow"/>
              </w:rPr>
              <w:t>, com bordas unidas, para evitar deslocamento da camada intermediária no uso. Embalagem contendo externamente dados de rotulagem conforme RDC 185 de 22/10/2001.</w:t>
            </w:r>
          </w:p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BABY PIS/ BEBE COM CARINHO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0,43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4.300,00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49202 - FRALDA</w:t>
            </w:r>
            <w:proofErr w:type="gramEnd"/>
            <w:r>
              <w:rPr>
                <w:rFonts w:ascii="Calibri" w:hAnsi="Calibri" w:cs="Arial Narrow"/>
              </w:rPr>
              <w:t xml:space="preserve"> DESCARTÁVEL INFANTIL GRANDE</w:t>
            </w:r>
          </w:p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FRALDA DESCARTÁVEL INFANTIL GRANDE - Fralda descartável, constituída de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camadas e 2 fitas adesivas. Camada externa: impermeável, confeccionada em plástico, tipo filme de polietileno. Camada intermediária</w:t>
            </w:r>
            <w:proofErr w:type="gramStart"/>
            <w:r>
              <w:rPr>
                <w:rFonts w:ascii="Calibri" w:hAnsi="Calibri" w:cs="Arial Narrow"/>
              </w:rPr>
              <w:t>:,</w:t>
            </w:r>
            <w:proofErr w:type="gramEnd"/>
            <w:r>
              <w:rPr>
                <w:rFonts w:ascii="Calibri" w:hAnsi="Calibri" w:cs="Arial Narrow"/>
              </w:rPr>
              <w:t xml:space="preserve">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</w:t>
            </w:r>
            <w:proofErr w:type="spellStart"/>
            <w:r>
              <w:rPr>
                <w:rFonts w:ascii="Calibri" w:hAnsi="Calibri" w:cs="Arial Narrow"/>
              </w:rPr>
              <w:t>adesividade</w:t>
            </w:r>
            <w:proofErr w:type="spellEnd"/>
            <w:r>
              <w:rPr>
                <w:rFonts w:ascii="Calibri" w:hAnsi="Calibri" w:cs="Arial Narrow"/>
              </w:rPr>
              <w:t xml:space="preserve">. A fralda deverá ter formato anatômico, com múltiplos elásticos para garantir ajuste perfeito e impedir vazamentos. Camada interna e </w:t>
            </w:r>
            <w:proofErr w:type="gramStart"/>
            <w:r>
              <w:rPr>
                <w:rFonts w:ascii="Calibri" w:hAnsi="Calibri" w:cs="Arial Narrow"/>
              </w:rPr>
              <w:t>externa perfeitamente sobrepostas</w:t>
            </w:r>
            <w:proofErr w:type="gramEnd"/>
            <w:r>
              <w:rPr>
                <w:rFonts w:ascii="Calibri" w:hAnsi="Calibri" w:cs="Arial Narrow"/>
              </w:rPr>
              <w:t>, com bordas unidas, para evitar deslocamento da camada intermediária no uso. Embalagem contendo externamente dados de rotulagem conforme RDC 185 de 22/10/2001.</w:t>
            </w:r>
          </w:p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BABY PIS/ BEBE COM CARINHO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0,37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3.700,00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49203 - FRALDA</w:t>
            </w:r>
            <w:proofErr w:type="gramEnd"/>
            <w:r>
              <w:rPr>
                <w:rFonts w:ascii="Calibri" w:hAnsi="Calibri" w:cs="Arial Narrow"/>
              </w:rPr>
              <w:t xml:space="preserve"> DESCARTÁVEL INFANTIL MÉDIA</w:t>
            </w:r>
          </w:p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FRALDA DESCARTÁVEL INFANTIL MÉDIA - Fralda descartável, constituída de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camadas e 2 fitas adesivas. Camada externa: impermeável, confeccionada em plástico, tipo filme de polietileno. Camada intermediária</w:t>
            </w:r>
            <w:proofErr w:type="gramStart"/>
            <w:r>
              <w:rPr>
                <w:rFonts w:ascii="Calibri" w:hAnsi="Calibri" w:cs="Arial Narrow"/>
              </w:rPr>
              <w:t>:,</w:t>
            </w:r>
            <w:proofErr w:type="gramEnd"/>
            <w:r>
              <w:rPr>
                <w:rFonts w:ascii="Calibri" w:hAnsi="Calibri" w:cs="Arial Narrow"/>
              </w:rPr>
              <w:t xml:space="preserve">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</w:t>
            </w:r>
            <w:proofErr w:type="spellStart"/>
            <w:r>
              <w:rPr>
                <w:rFonts w:ascii="Calibri" w:hAnsi="Calibri" w:cs="Arial Narrow"/>
              </w:rPr>
              <w:t>adesividade</w:t>
            </w:r>
            <w:proofErr w:type="spellEnd"/>
            <w:r>
              <w:rPr>
                <w:rFonts w:ascii="Calibri" w:hAnsi="Calibri" w:cs="Arial Narrow"/>
              </w:rPr>
              <w:t xml:space="preserve">. A fralda deverá ter formato anatômico, com múltiplos elásticos para garantir ajuste perfeito e impedir vazamentos. Camada interna e </w:t>
            </w:r>
            <w:proofErr w:type="gramStart"/>
            <w:r>
              <w:rPr>
                <w:rFonts w:ascii="Calibri" w:hAnsi="Calibri" w:cs="Arial Narrow"/>
              </w:rPr>
              <w:t>externa perfeitamente sobrepostas</w:t>
            </w:r>
            <w:proofErr w:type="gramEnd"/>
            <w:r>
              <w:rPr>
                <w:rFonts w:ascii="Calibri" w:hAnsi="Calibri" w:cs="Arial Narrow"/>
              </w:rPr>
              <w:t>, com bordas unidas, para evitar deslocamento da camada intermediária no uso. Embalagem contendo externamente dados de rotulagem conforme RDC 185 de 22/10/2001.</w:t>
            </w:r>
          </w:p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BABY PIS/ BEBE COM CARINHO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0,34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3.400,00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49204 - FRALDA</w:t>
            </w:r>
            <w:proofErr w:type="gramEnd"/>
            <w:r>
              <w:rPr>
                <w:rFonts w:ascii="Calibri" w:hAnsi="Calibri" w:cs="Arial Narrow"/>
              </w:rPr>
              <w:t xml:space="preserve"> DESCARTÁVEL INFANTIL PEQUENA </w:t>
            </w:r>
          </w:p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FRALDA DESCARTÁVEL INFANTIL PEQUENA - Fralda descartável, constituída de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camadas e 2 fitas adesivas. Camada externa: impermeável, confeccionada em plástico, tipo filme de polietileno. Camada intermediária</w:t>
            </w:r>
            <w:proofErr w:type="gramStart"/>
            <w:r>
              <w:rPr>
                <w:rFonts w:ascii="Calibri" w:hAnsi="Calibri" w:cs="Arial Narrow"/>
              </w:rPr>
              <w:t>:,</w:t>
            </w:r>
            <w:proofErr w:type="gramEnd"/>
            <w:r>
              <w:rPr>
                <w:rFonts w:ascii="Calibri" w:hAnsi="Calibri" w:cs="Arial Narrow"/>
              </w:rPr>
              <w:t xml:space="preserve"> com formato anatômico, composta de polpa de celulose e gel, dotado de alto poder absorvente, mantendo a umidade longe do contato direto da pele. Camada interna: confeccionada em falso tecido, a base de fibras sintéticas, fitas adesivas tipo abre-</w:t>
            </w:r>
            <w:r>
              <w:rPr>
                <w:rFonts w:ascii="Calibri" w:hAnsi="Calibri" w:cs="Arial Narrow"/>
              </w:rPr>
              <w:lastRenderedPageBreak/>
              <w:t xml:space="preserve">fecha, impregnado de adesivo hipoalergênico, as extremidades livres devem ser adequadamente protegidas, preservando a </w:t>
            </w:r>
            <w:proofErr w:type="spellStart"/>
            <w:r>
              <w:rPr>
                <w:rFonts w:ascii="Calibri" w:hAnsi="Calibri" w:cs="Arial Narrow"/>
              </w:rPr>
              <w:t>adesividade</w:t>
            </w:r>
            <w:proofErr w:type="spellEnd"/>
            <w:r>
              <w:rPr>
                <w:rFonts w:ascii="Calibri" w:hAnsi="Calibri" w:cs="Arial Narrow"/>
              </w:rPr>
              <w:t xml:space="preserve">. A fralda deverá ter formato anatômico, com múltiplos elásticos para garantir ajuste perfeito e impedir vazamentos. Camada interna e </w:t>
            </w:r>
            <w:proofErr w:type="gramStart"/>
            <w:r>
              <w:rPr>
                <w:rFonts w:ascii="Calibri" w:hAnsi="Calibri" w:cs="Arial Narrow"/>
              </w:rPr>
              <w:t>externa perfeitamente sobrepostas</w:t>
            </w:r>
            <w:proofErr w:type="gramEnd"/>
            <w:r>
              <w:rPr>
                <w:rFonts w:ascii="Calibri" w:hAnsi="Calibri" w:cs="Arial Narrow"/>
              </w:rPr>
              <w:t xml:space="preserve">, com bordas unidas, para evitar deslocamento da camada intermediária no uso. Embalagem contendo externamente dados de rotulagem conforme RDC 185 de 22/10/2001.  </w:t>
            </w:r>
          </w:p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BABY PIS/ BEBE COM CARINHO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0,30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3.000,00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39.000,00</w:t>
            </w:r>
          </w:p>
        </w:tc>
      </w:tr>
    </w:tbl>
    <w:p w:rsidR="000C3934" w:rsidRDefault="000C393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C3934" w:rsidRPr="000C3934" w:rsidRDefault="000C393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0C3934" w:rsidRPr="000C3934" w:rsidRDefault="000C393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0C3934">
        <w:rPr>
          <w:rFonts w:ascii="Calibri" w:hAnsi="Calibri" w:cs="Arial Narrow"/>
          <w:b/>
        </w:rPr>
        <w:t xml:space="preserve">4895 - </w:t>
      </w:r>
      <w:proofErr w:type="spellStart"/>
      <w:r w:rsidRPr="000C3934">
        <w:rPr>
          <w:rFonts w:ascii="Calibri" w:hAnsi="Calibri" w:cs="Arial Narrow"/>
          <w:b/>
        </w:rPr>
        <w:t>Geneticorp</w:t>
      </w:r>
      <w:proofErr w:type="spellEnd"/>
      <w:r w:rsidRPr="000C3934">
        <w:rPr>
          <w:rFonts w:ascii="Calibri" w:hAnsi="Calibri" w:cs="Arial Narrow"/>
          <w:b/>
        </w:rPr>
        <w:t xml:space="preserve"> Do Brasil - Comércio</w:t>
      </w:r>
      <w:proofErr w:type="gramEnd"/>
      <w:r w:rsidRPr="000C3934">
        <w:rPr>
          <w:rFonts w:ascii="Calibri" w:hAnsi="Calibri" w:cs="Arial Narrow"/>
          <w:b/>
        </w:rPr>
        <w:t xml:space="preserve"> de Produtos Hospitalares </w:t>
      </w:r>
      <w:proofErr w:type="spellStart"/>
      <w:r w:rsidRPr="000C3934">
        <w:rPr>
          <w:rFonts w:ascii="Calibri" w:hAnsi="Calibri" w:cs="Arial Narrow"/>
          <w:b/>
        </w:rPr>
        <w:t>Ltda</w:t>
      </w:r>
      <w:proofErr w:type="spellEnd"/>
      <w:r w:rsidRPr="000C3934">
        <w:rPr>
          <w:rFonts w:ascii="Calibri" w:hAnsi="Calibri" w:cs="Arial Narrow"/>
          <w:b/>
        </w:rPr>
        <w:t xml:space="preserve"> (11.873.020/0001-93)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611"/>
        <w:gridCol w:w="942"/>
        <w:gridCol w:w="1301"/>
        <w:gridCol w:w="1005"/>
        <w:gridCol w:w="1141"/>
      </w:tblGrid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49198 - FRALDA</w:t>
            </w:r>
            <w:proofErr w:type="gramEnd"/>
            <w:r>
              <w:rPr>
                <w:rFonts w:ascii="Calibri" w:hAnsi="Calibri" w:cs="Arial Narrow"/>
              </w:rPr>
              <w:t xml:space="preserve"> DESCARTÁVEL GERIÁTRICA PEQUENA</w:t>
            </w:r>
          </w:p>
          <w:p w:rsid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FRALDA DESCARTÁVEL GERIÁTRICA PEQUENA - Fralda descartável, constituída de </w:t>
            </w: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  <w:r>
              <w:rPr>
                <w:rFonts w:ascii="Calibri" w:hAnsi="Calibri" w:cs="Arial Narrow"/>
              </w:rPr>
              <w:t xml:space="preserve"> camadas e 4 fitas adesivas. Camada externa: impermeável, confeccionada em plástico, tipo filme de polietileno. Camada intermediária</w:t>
            </w:r>
            <w:proofErr w:type="gramStart"/>
            <w:r>
              <w:rPr>
                <w:rFonts w:ascii="Calibri" w:hAnsi="Calibri" w:cs="Arial Narrow"/>
              </w:rPr>
              <w:t>:,</w:t>
            </w:r>
            <w:proofErr w:type="gramEnd"/>
            <w:r>
              <w:rPr>
                <w:rFonts w:ascii="Calibri" w:hAnsi="Calibri" w:cs="Arial Narrow"/>
              </w:rPr>
              <w:t xml:space="preserve"> com formato anatômico, composta de polpa de celulose e gel, dotado de alto poder absorvente, mantendo a umidade longe do contato direto da pele. Camada interna: confeccionada em falso tecido, a base de fibras sintéticas, fitas adesivas tipo abre-fecha, impregnado de adesivo hipoalergênico, as extremidades livres devem ser adequadamente protegidas, preservando a </w:t>
            </w:r>
            <w:proofErr w:type="spellStart"/>
            <w:r>
              <w:rPr>
                <w:rFonts w:ascii="Calibri" w:hAnsi="Calibri" w:cs="Arial Narrow"/>
              </w:rPr>
              <w:t>adesividade</w:t>
            </w:r>
            <w:proofErr w:type="spellEnd"/>
            <w:r>
              <w:rPr>
                <w:rFonts w:ascii="Calibri" w:hAnsi="Calibri" w:cs="Arial Narrow"/>
              </w:rPr>
              <w:t xml:space="preserve">. A fralda deverá ter formato anatômico, com múltiplos </w:t>
            </w:r>
            <w:r>
              <w:rPr>
                <w:rFonts w:ascii="Calibri" w:hAnsi="Calibri" w:cs="Arial Narrow"/>
              </w:rPr>
              <w:lastRenderedPageBreak/>
              <w:t xml:space="preserve">elásticos para garantir ajuste perfeito e impedir vazamentos. Camada interna e </w:t>
            </w:r>
            <w:proofErr w:type="gramStart"/>
            <w:r>
              <w:rPr>
                <w:rFonts w:ascii="Calibri" w:hAnsi="Calibri" w:cs="Arial Narrow"/>
              </w:rPr>
              <w:t>externa perfeitamente sobrepostas</w:t>
            </w:r>
            <w:proofErr w:type="gramEnd"/>
            <w:r>
              <w:rPr>
                <w:rFonts w:ascii="Calibri" w:hAnsi="Calibri" w:cs="Arial Narrow"/>
              </w:rPr>
              <w:t>, com bordas unidas, para evitar deslocamento da camada intermediária no uso. Embalagem contendo externamente dados de rotulagem conforme RDC 185 de 22/10/2001.</w:t>
            </w:r>
          </w:p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New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Fral</w:t>
            </w:r>
            <w:proofErr w:type="spellEnd"/>
            <w:r>
              <w:rPr>
                <w:rFonts w:ascii="Calibri" w:hAnsi="Calibri" w:cs="Arial Narrow"/>
              </w:rPr>
              <w:t xml:space="preserve">/L.F </w:t>
            </w:r>
            <w:proofErr w:type="spellStart"/>
            <w:r>
              <w:rPr>
                <w:rFonts w:ascii="Calibri" w:hAnsi="Calibri" w:cs="Arial Narrow"/>
              </w:rPr>
              <w:t>Carlini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0,76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11.400,00</w:t>
            </w:r>
          </w:p>
        </w:tc>
      </w:tr>
      <w:tr w:rsidR="000C3934" w:rsidTr="000C3934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C3934" w:rsidRPr="000C3934" w:rsidRDefault="000C3934" w:rsidP="000C3934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11.400,00</w:t>
            </w:r>
          </w:p>
        </w:tc>
      </w:tr>
    </w:tbl>
    <w:p w:rsidR="000C3934" w:rsidRDefault="000C393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53B5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0C3934">
          <w:rPr>
            <w:rFonts w:ascii="Calibri" w:hAnsi="Calibri" w:cs="Arial Narrow"/>
          </w:rPr>
          <w:t>03/09/2015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8B3" w:rsidRDefault="006D38B3" w:rsidP="0024645F">
      <w:pPr>
        <w:spacing w:after="0" w:line="240" w:lineRule="auto"/>
      </w:pPr>
      <w:r>
        <w:separator/>
      </w:r>
    </w:p>
  </w:endnote>
  <w:endnote w:type="continuationSeparator" w:id="0">
    <w:p w:rsidR="006D38B3" w:rsidRDefault="006D38B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8B3" w:rsidRDefault="006D38B3" w:rsidP="0024645F">
      <w:pPr>
        <w:spacing w:after="0" w:line="240" w:lineRule="auto"/>
      </w:pPr>
      <w:r>
        <w:separator/>
      </w:r>
    </w:p>
  </w:footnote>
  <w:footnote w:type="continuationSeparator" w:id="0">
    <w:p w:rsidR="006D38B3" w:rsidRDefault="006D38B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53B5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53B5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253B5D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468233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3934"/>
    <w:rsid w:val="000C434B"/>
    <w:rsid w:val="0024645F"/>
    <w:rsid w:val="00253B5D"/>
    <w:rsid w:val="002647C3"/>
    <w:rsid w:val="002E6205"/>
    <w:rsid w:val="0035322B"/>
    <w:rsid w:val="00451557"/>
    <w:rsid w:val="004E5201"/>
    <w:rsid w:val="006D38B3"/>
    <w:rsid w:val="0073498F"/>
    <w:rsid w:val="007D138B"/>
    <w:rsid w:val="00844D1E"/>
    <w:rsid w:val="008C0D4F"/>
    <w:rsid w:val="009C1DF5"/>
    <w:rsid w:val="009D53FF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1480</Words>
  <Characters>7996</Characters>
  <Application>Microsoft Office Word</Application>
  <DocSecurity>0</DocSecurity>
  <Lines>66</Lines>
  <Paragraphs>18</Paragraphs>
  <ScaleCrop>false</ScaleCrop>
  <Company>....</Company>
  <LinksUpToDate>false</LinksUpToDate>
  <CharactersWithSpaces>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2015-09-25T13:31:00Z</cp:lastPrinted>
  <dcterms:created xsi:type="dcterms:W3CDTF">2015-09-25T13:32:00Z</dcterms:created>
  <dcterms:modified xsi:type="dcterms:W3CDTF">2015-09-25T13:32:00Z</dcterms:modified>
</cp:coreProperties>
</file>