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fldSimple w:instr=" DOCVARIABLE LICITACAO.OBJETO \* MERGEFORMAT ">
        <w:r w:rsidR="000543F8">
          <w:rPr>
            <w:rFonts w:ascii="Calibri" w:hAnsi="Calibri" w:cs="Arial Narrow"/>
          </w:rPr>
          <w:t xml:space="preserve">aquisição de medicamentos destinados a farmácia básica da Secretaria Municipal de Saúde, através do Fundo Municipal de Saúde 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0543F8">
          <w:rPr>
            <w:rFonts w:ascii="Calibri" w:hAnsi="Calibri" w:cs="Arial Narrow"/>
          </w:rPr>
          <w:t>69/2015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0543F8">
          <w:rPr>
            <w:rFonts w:ascii="Calibri" w:hAnsi="Calibri" w:cs="Arial Narrow"/>
          </w:rPr>
          <w:t>21/09/2015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0543F8">
          <w:rPr>
            <w:rFonts w:ascii="Calibri" w:hAnsi="Calibri" w:cs="Arial Narrow"/>
          </w:rPr>
          <w:t>08/10/2015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0543F8" w:rsidRPr="000543F8" w:rsidRDefault="001153B1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543F8">
        <w:rPr>
          <w:rFonts w:ascii="Calibri" w:hAnsi="Calibri" w:cs="Arial Narrow"/>
          <w:b/>
        </w:rPr>
        <w:t>8180 - AGIL DISTRIBUIDORA DE MEDICAMENTOS LTDA - ME (20.590.555/0001-48)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134"/>
        <w:gridCol w:w="1048"/>
        <w:gridCol w:w="1301"/>
        <w:gridCol w:w="1194"/>
        <w:gridCol w:w="1323"/>
      </w:tblGrid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38030 - Espironolactona comprimido 50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0,128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12.800,00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73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45369 - Fluoresceína sódica 1% 3mL solução oftálmica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Allergan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9,50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950,00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87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38112 - Imipramina, cloridrato comprimido 75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NOVARTIS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1,395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41.850,00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102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31811 - Lidocaína, cloridrato de aerossol 100 mg/mL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19,20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9.600,00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116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31844 - Metoprolol, succinato de comprimido de liberação controlada 50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ASTRAZÊNECA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1,089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54.450,00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136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38068 - Pirimetamina comprimido 25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FARMOQUÍMICA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0,067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670,00</w:t>
            </w:r>
          </w:p>
        </w:tc>
      </w:tr>
      <w:tr w:rsidR="000543F8" w:rsidTr="000543F8">
        <w:tc>
          <w:tcPr>
            <w:tcW w:w="0" w:type="auto"/>
            <w:gridSpan w:val="5"/>
            <w:shd w:val="clear" w:color="auto" w:fill="auto"/>
          </w:tcPr>
          <w:p w:rsid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120.320,00</w:t>
            </w:r>
          </w:p>
        </w:tc>
      </w:tr>
    </w:tbl>
    <w:p w:rsid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543F8">
        <w:rPr>
          <w:rFonts w:ascii="Calibri" w:hAnsi="Calibri" w:cs="Arial Narrow"/>
          <w:b/>
        </w:rPr>
        <w:t>2633 - MarcoFarma Distribuidora de Produtos Farmacêuticos Ltda (06.935.554/0001-67)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072"/>
        <w:gridCol w:w="1066"/>
        <w:gridCol w:w="1301"/>
        <w:gridCol w:w="1225"/>
        <w:gridCol w:w="1336"/>
      </w:tblGrid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 xml:space="preserve">Valor unitário </w:t>
            </w:r>
            <w:r>
              <w:rPr>
                <w:rFonts w:ascii="Calibri" w:hAnsi="Calibri" w:cs="Arial Narrow"/>
                <w:b/>
              </w:rPr>
              <w:lastRenderedPageBreak/>
              <w:t>(R$)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lastRenderedPageBreak/>
              <w:t>Valor total (R$)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37881 - Aciclovir comprimido 200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UNIÃO QUIMICA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37889 - Albendazol comprimido mastigável 400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Prati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0,689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2.067,00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37890 - Albendazol suspensão oral 40 mg/mL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Prati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0,92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1.840,00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37891 - Alendronato de sódio comprimido 70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Delta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0,278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5.560,00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37902 - Amoxicilina pó para suspensão oral 50 mg/mL 100mL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Prati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3,39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33.900,00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37904 - Anlodipino, besilato de comprimido de 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GEOLAB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0,019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37909 - Azitromicina comprimido 500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Pharlab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0,348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17.400,00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33359 - Clorpromazina, cloridrato de comprimido 100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UNIÃO QUIMICA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0,178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8.900,00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40642 - Diazepam 10 mg caixa com 30 comprimidos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SANTISA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0,033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6.600,00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40643 - Diazepam 5 mg caixa com 30 comprimidos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SANTISA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0,032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3.200,00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38005 - Enalapril, maleato de comprimido 10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0,031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24.800,00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72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38056 - Fluconazol cápsula 150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MEDQUIMICA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0,17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3.400,00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76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38069 - Glibenclamida comprimido 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MEDQUIMICA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0,02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12.000,00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79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38086 - Haloperidol comprimido 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UNIÃO QUIMICA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0,099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9.900,00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81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38096 - Hidroclorotiazida </w:t>
            </w:r>
            <w:r>
              <w:rPr>
                <w:rFonts w:ascii="Calibri" w:hAnsi="Calibri" w:cs="Arial Narrow"/>
              </w:rPr>
              <w:lastRenderedPageBreak/>
              <w:t>comprimido 25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0,013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10.400,00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83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33412 - Ibuprofeno comprimido 300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0,03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3.000,00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94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38125 - Ivermectina comprimido 6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Vitapan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0,275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2.750,00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96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31794 - Levodopa + carbidopa comprimido 250 mg + 25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0,169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33.800,00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105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49325 - Loratadina xarope 1 mg/mL 100 mL</w:t>
            </w:r>
          </w:p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Loratadina xarope 1 mg/mL 100 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MARIOL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1,56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7.800,00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106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38147 - Losartana potássica comprimido 50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0,032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19.200,00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109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38152 - Metformina, cloridrato de comprimido 850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0,0489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29.340,00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118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31845 - Metronidazol comprimido 400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EMS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0,32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9.600,00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127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31856 - Nitrofurantoína cápsula 100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0,137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6.850,00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137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38072 - Prednisolona, fostato sódico de solução oral 3 mg/mL 60mL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2,26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6.780,00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140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38083 - Propranolol, cloridrato de comprimido 40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OSÓRIO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0,013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3.900,00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141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38092 - Ranitidina, cloridrato de comprimido 150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MEDQUIMICA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0,063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3.150,00</w:t>
            </w:r>
          </w:p>
        </w:tc>
      </w:tr>
      <w:tr w:rsidR="000543F8" w:rsidTr="000543F8">
        <w:tc>
          <w:tcPr>
            <w:tcW w:w="0" w:type="auto"/>
            <w:gridSpan w:val="5"/>
            <w:shd w:val="clear" w:color="auto" w:fill="auto"/>
          </w:tcPr>
          <w:p w:rsid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270.037,00</w:t>
            </w:r>
          </w:p>
        </w:tc>
      </w:tr>
    </w:tbl>
    <w:p w:rsid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543F8">
        <w:rPr>
          <w:rFonts w:ascii="Calibri" w:hAnsi="Calibri" w:cs="Arial Narrow"/>
          <w:b/>
        </w:rPr>
        <w:t>1222 - Altermed Material Médico Hosp. Ltda (00.802.002/0001-02)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224"/>
        <w:gridCol w:w="1022"/>
        <w:gridCol w:w="1301"/>
        <w:gridCol w:w="1148"/>
        <w:gridCol w:w="1305"/>
      </w:tblGrid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31693 - Ácido acetilsalicílico </w:t>
            </w:r>
            <w:r>
              <w:rPr>
                <w:rFonts w:ascii="Calibri" w:hAnsi="Calibri" w:cs="Arial Narrow"/>
              </w:rPr>
              <w:lastRenderedPageBreak/>
              <w:t>comprimido 100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Imec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0,0189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9.450,00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17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37903 - Anlodipino, besilato de comprimido de 10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0,028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2.800,00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40636 - Beclometasona, dipropionato de pó, solução inalante ou aerossol 50 µg/ dose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GLAXOSMITHKLINE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17,95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8.975,00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49338 - Benzilpenicilina benzatina pó para suspensão injetável 600.000 UI com diluente</w:t>
            </w:r>
          </w:p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Benzilpenicilina benzatina pó para suspensão injetável 600.000 UI com diluente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F/A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4,15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12.450,00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37929 - Carvedilol comprimido 12,5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TORRENT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0,108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5.400,00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37930 - Carvedilol comprimido 25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TORRENT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0,154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7.700,00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37931 - Carvedilol comprimido 3,125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TORRENT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0,077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7.700,00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37932 - Carvedilol comprimido 6,25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TORRENT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0,092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9.200,00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49311 - Cefalexina ( sódica ou cloridrato ) suspensão oral 50 mg/mL 60mL</w:t>
            </w:r>
          </w:p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Cefalexina ( sódica ou cloridrato ) suspensão oral 50 mg/mL 60mL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5,498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16.494,00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77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38073 - Gliclazida comprimido de liberação controlada de 30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TORRENT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0,231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23.100,00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90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38117 - Isossorbida, dinitrato de comprimido sublingual 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Baldacci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0,357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10.710,00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91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38118 - Isossorbida, mononitrato de comprimido 20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Zydus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0,0615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3.075,00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93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38122 - Itraconazol cápsula 100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Brainfarma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Cap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0,481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4.810,00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101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49322 - Lidocaína 2%, cloridrato frasco ampola 20 mL sem vasoconstritor</w:t>
            </w:r>
          </w:p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Lidocaína 2%, cloridrato frasco ampola 20 mL sem vasoconstritor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F/A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1,649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8.245,00</w:t>
            </w:r>
          </w:p>
        </w:tc>
      </w:tr>
      <w:tr w:rsidR="000543F8" w:rsidTr="000543F8">
        <w:tc>
          <w:tcPr>
            <w:tcW w:w="0" w:type="auto"/>
            <w:gridSpan w:val="5"/>
            <w:shd w:val="clear" w:color="auto" w:fill="auto"/>
          </w:tcPr>
          <w:p w:rsid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130.109,00</w:t>
            </w:r>
          </w:p>
        </w:tc>
      </w:tr>
    </w:tbl>
    <w:p w:rsid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543F8">
        <w:rPr>
          <w:rFonts w:ascii="Calibri" w:hAnsi="Calibri" w:cs="Arial Narrow"/>
          <w:b/>
        </w:rPr>
        <w:t>5115 - SULMEDIC COMÉRCIO DE MEDICAMENTOS LTDA (09.944.371/0001-04)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5"/>
        <w:gridCol w:w="3086"/>
        <w:gridCol w:w="1083"/>
        <w:gridCol w:w="1301"/>
        <w:gridCol w:w="1256"/>
        <w:gridCol w:w="1273"/>
      </w:tblGrid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37898 - Amitriptilina, cloridrato de comprimido 25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0,032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19.200,00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74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38060 - Fluoxetina, cloridrato de cápsula ou comprimido 20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0,0472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28.320,00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38089 - Haloperidol, decanoato de solução injetável 50 mg/mL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UNIÃO QUIMICA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7,80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23.400,00</w:t>
            </w:r>
          </w:p>
        </w:tc>
      </w:tr>
      <w:tr w:rsidR="000543F8" w:rsidTr="000543F8">
        <w:tc>
          <w:tcPr>
            <w:tcW w:w="0" w:type="auto"/>
            <w:gridSpan w:val="5"/>
            <w:shd w:val="clear" w:color="auto" w:fill="auto"/>
          </w:tcPr>
          <w:p w:rsid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70.920,00</w:t>
            </w:r>
          </w:p>
        </w:tc>
      </w:tr>
    </w:tbl>
    <w:p w:rsid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543F8">
        <w:rPr>
          <w:rFonts w:ascii="Calibri" w:hAnsi="Calibri" w:cs="Arial Narrow"/>
          <w:b/>
        </w:rPr>
        <w:t>5289 - COMERCIAL CIRURGICA RIOCLARENSE LTDA (67.729.178/0004-91)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5"/>
        <w:gridCol w:w="3257"/>
        <w:gridCol w:w="1037"/>
        <w:gridCol w:w="1301"/>
        <w:gridCol w:w="1174"/>
        <w:gridCol w:w="1230"/>
      </w:tblGrid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40637 - Bisacodil 5 mg comprimido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UNIÃO QUIMICA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0,125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3.750,00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49430 - Claritromicina cápsula ou comprimido 250 mg</w:t>
            </w:r>
          </w:p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Claritromicina cápsula ou comprimido 250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EMS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0,99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9.900,00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33360 - Clorpromazina, cloridrato de comprimido 25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Cristália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5.700,00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86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38111 - Imipramina, cloridrato comprimido 25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Cristália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0,21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10.500,00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123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38019 - Nifedipina comprimido 20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NEO Q/HYP/BRAIN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0,0285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5.700,00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144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38101 - Sertralina, cloridrato comprimido 50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AUROBINDO/AB FA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0,113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45.200,00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152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38137 - Tiamina, cloridrato de comprimido 300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0,0779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3.895,00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156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49335 - Valproato de sódio ou ácido valpróico solução oral ou xarope 50 mg/mL 100 mL </w:t>
            </w:r>
          </w:p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Valproato de sódio ou ácido valpróico solução oral ou xarope 50 mg/mL 100 mL 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1,89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3.780,00</w:t>
            </w:r>
          </w:p>
        </w:tc>
      </w:tr>
      <w:tr w:rsidR="000543F8" w:rsidTr="000543F8">
        <w:tc>
          <w:tcPr>
            <w:tcW w:w="0" w:type="auto"/>
            <w:gridSpan w:val="5"/>
            <w:shd w:val="clear" w:color="auto" w:fill="auto"/>
          </w:tcPr>
          <w:p w:rsid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88.425,00</w:t>
            </w:r>
          </w:p>
        </w:tc>
      </w:tr>
    </w:tbl>
    <w:p w:rsid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543F8">
        <w:rPr>
          <w:rFonts w:ascii="Calibri" w:hAnsi="Calibri" w:cs="Arial Narrow"/>
          <w:b/>
        </w:rPr>
        <w:t>5552 - INOVAMED COMERCIO DE MEDICAMENTOS LTDA - EPP (12.889.035/0001-02)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204"/>
        <w:gridCol w:w="1028"/>
        <w:gridCol w:w="1301"/>
        <w:gridCol w:w="1158"/>
        <w:gridCol w:w="1309"/>
      </w:tblGrid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33355 - Clonazepam, comprimido 2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TKS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0,055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27.500,00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38006 - Enalapril, maleato de comprimido 20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CIMED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0,042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25.200,00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38007 - Enalapril, maleato de comprimido 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CIMED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0,045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4.500,00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33401 - Estrogênios conjugados comprimido 0,625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MABRA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0,438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13.140,00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98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25259 - Levotiroxina sódica 100 mcg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MERCK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0,0898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17.960,00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99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25258 - Levotiroxina sódica 25 mcg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MERCK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0,0898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26.940,00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25260 - Levotiroxina sódica 50 mcg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MERCK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27.000,00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108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38151 - Metformina, cloridrato de comprimido 500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MERCK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0,048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4.800,00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110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38153 - Metildopa comprimido 250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TKS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0,0895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17.900,00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129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31861 - Noretisterona, enantato de + estradiol, valerato de solução injetável 50 mg + 5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MABRA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F/A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5,89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29.450,00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130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31863 - Nortriptilina, cloridrato de cápsula 25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Eurofarma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0,227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11.350,00</w:t>
            </w:r>
          </w:p>
        </w:tc>
      </w:tr>
      <w:tr w:rsidR="000543F8" w:rsidTr="000543F8">
        <w:tc>
          <w:tcPr>
            <w:tcW w:w="0" w:type="auto"/>
            <w:gridSpan w:val="5"/>
            <w:shd w:val="clear" w:color="auto" w:fill="auto"/>
          </w:tcPr>
          <w:p w:rsid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205.740,00</w:t>
            </w:r>
          </w:p>
        </w:tc>
      </w:tr>
    </w:tbl>
    <w:p w:rsid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543F8">
        <w:rPr>
          <w:rFonts w:ascii="Calibri" w:hAnsi="Calibri" w:cs="Arial Narrow"/>
          <w:b/>
        </w:rPr>
        <w:t>3830 - CIAMED - Distribuidora de Medicamentos Ltda (05.782.733/0001-49)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199"/>
        <w:gridCol w:w="1053"/>
        <w:gridCol w:w="1301"/>
        <w:gridCol w:w="1202"/>
        <w:gridCol w:w="1245"/>
      </w:tblGrid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37926 - Carbonato de cálcio comprimido 1250 mg (equivalente a 500mg Ca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VITAMED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0,095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154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38000 - Valproato de sódio ou ácido valpróico cápsula ou comprimido 250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Abbott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0,188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18.800,00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155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37997 - Valproato de sódio ou ácido valpróico comprimido 500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Abbott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0,53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53.000,00</w:t>
            </w:r>
          </w:p>
        </w:tc>
      </w:tr>
      <w:tr w:rsidR="000543F8" w:rsidTr="000543F8">
        <w:tc>
          <w:tcPr>
            <w:tcW w:w="0" w:type="auto"/>
            <w:gridSpan w:val="5"/>
            <w:shd w:val="clear" w:color="auto" w:fill="auto"/>
          </w:tcPr>
          <w:p w:rsid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73.700,00</w:t>
            </w:r>
          </w:p>
        </w:tc>
      </w:tr>
    </w:tbl>
    <w:p w:rsid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543F8">
        <w:rPr>
          <w:rFonts w:ascii="Calibri" w:hAnsi="Calibri" w:cs="Arial Narrow"/>
          <w:b/>
        </w:rPr>
        <w:t>3459 - ANGEOMED COMERCIO DE PRODUTOS MEDICO HOSPITALAR EIRELI - EPP (02.607.956/0001-81)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5"/>
        <w:gridCol w:w="3146"/>
        <w:gridCol w:w="1067"/>
        <w:gridCol w:w="1301"/>
        <w:gridCol w:w="1227"/>
        <w:gridCol w:w="1258"/>
      </w:tblGrid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40638 - Carbamazepina xarope 20 mg/mL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Medley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3,65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1.825,00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37960 - Clorpromazina, cloridrato de solução oral 40 mg/mL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Cristália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2.445,00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49316 - Dexclorfeniramina, </w:t>
            </w:r>
            <w:r>
              <w:rPr>
                <w:rFonts w:ascii="Calibri" w:hAnsi="Calibri" w:cs="Arial Narrow"/>
              </w:rPr>
              <w:lastRenderedPageBreak/>
              <w:t>maleato de xarope 0,4 mg/mL 100 mL</w:t>
            </w:r>
          </w:p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Dexclorfeniramina, maleato de xarope 0,4 mg/mL 100 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0,735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3.675,00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69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31764 - Fenitoína sódica comprimido 100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Cazi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0,2399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35.985,00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48454 - Fenobarbital Comprimido 100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Cristália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0,0829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8.290,00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78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40646 - Glimepirida 2 mg comprimido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CIMED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0,064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3.200,00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97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49320 - Levonorgestrel comprimido 0,75 mg</w:t>
            </w:r>
          </w:p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Levonorgestrel comprimido 0,75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CIMED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1,043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1.043,00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124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25285 - Nimesulida 100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CIMED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0,049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14.700,00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135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49332 - Permetrina loção 1% 60 mL</w:t>
            </w:r>
          </w:p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Permetrina loção 1% 60 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NATIVITA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1,02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10.200,00</w:t>
            </w:r>
          </w:p>
        </w:tc>
      </w:tr>
      <w:tr w:rsidR="000543F8" w:rsidTr="000543F8">
        <w:tc>
          <w:tcPr>
            <w:tcW w:w="0" w:type="auto"/>
            <w:gridSpan w:val="5"/>
            <w:shd w:val="clear" w:color="auto" w:fill="auto"/>
          </w:tcPr>
          <w:p w:rsid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81.363,00</w:t>
            </w:r>
          </w:p>
        </w:tc>
      </w:tr>
    </w:tbl>
    <w:p w:rsid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543F8">
        <w:rPr>
          <w:rFonts w:ascii="Calibri" w:hAnsi="Calibri" w:cs="Arial Narrow"/>
          <w:b/>
        </w:rPr>
        <w:t>5105 - Andrômeda Distribuidora de Medicamentos Ltda (13.568.558/0001-10)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2659"/>
        <w:gridCol w:w="1199"/>
        <w:gridCol w:w="1301"/>
        <w:gridCol w:w="1461"/>
        <w:gridCol w:w="1380"/>
      </w:tblGrid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37907 - Atenolol comprimido 50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Vitapan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0,0289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17.340,00</w:t>
            </w:r>
          </w:p>
        </w:tc>
      </w:tr>
      <w:tr w:rsidR="000543F8" w:rsidTr="000543F8">
        <w:tc>
          <w:tcPr>
            <w:tcW w:w="0" w:type="auto"/>
            <w:gridSpan w:val="5"/>
            <w:shd w:val="clear" w:color="auto" w:fill="auto"/>
          </w:tcPr>
          <w:p w:rsid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17.340,00</w:t>
            </w:r>
          </w:p>
        </w:tc>
      </w:tr>
    </w:tbl>
    <w:p w:rsid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543F8">
        <w:rPr>
          <w:rFonts w:ascii="Calibri" w:hAnsi="Calibri" w:cs="Arial Narrow"/>
          <w:b/>
        </w:rPr>
        <w:t>1184 - PROSAUDE Distribuidora de Medicamentos Ltda (85.247.385/0001-49)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2988"/>
        <w:gridCol w:w="1110"/>
        <w:gridCol w:w="1301"/>
        <w:gridCol w:w="1303"/>
        <w:gridCol w:w="1298"/>
      </w:tblGrid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37999 - Dipirona sódica solução oral 500 mg/mL 15mL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Farmace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0,832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8.320,00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133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38049 - Paracetamol comprimido 500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Teuto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0,043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17.200,00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158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37986 - Verapamil, cloridrato de comprimido 80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0,0477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4.770,00</w:t>
            </w:r>
          </w:p>
        </w:tc>
      </w:tr>
      <w:tr w:rsidR="000543F8" w:rsidTr="000543F8">
        <w:tc>
          <w:tcPr>
            <w:tcW w:w="0" w:type="auto"/>
            <w:gridSpan w:val="5"/>
            <w:shd w:val="clear" w:color="auto" w:fill="auto"/>
          </w:tcPr>
          <w:p w:rsid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30.290,00</w:t>
            </w:r>
          </w:p>
        </w:tc>
      </w:tr>
    </w:tbl>
    <w:p w:rsid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543F8">
        <w:rPr>
          <w:rFonts w:ascii="Calibri" w:hAnsi="Calibri" w:cs="Arial Narrow"/>
          <w:b/>
        </w:rPr>
        <w:t>5550 - CIRURGICA SANTA CRUZ COM. DE PRODUTOS HOSPITALARES LTDA (94.516.671/0002-34)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5"/>
        <w:gridCol w:w="3038"/>
        <w:gridCol w:w="1096"/>
        <w:gridCol w:w="1301"/>
        <w:gridCol w:w="1279"/>
        <w:gridCol w:w="1285"/>
      </w:tblGrid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37924 - Carbamazepina comprimido 200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0,07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28.000,00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37927 - Carbonato de lítio comprimido 300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0,11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22.000,00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31736 - Clonazepam solução oral 2,5 mg/mL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1,31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26.200,00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71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49318 - Fenoterol, brometo solução inalante</w:t>
            </w:r>
          </w:p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Fenoterol, brometo solução inalante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1,299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2.598,00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112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38155 - Metoclopramida, cloridrato de comprimido 10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0,04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2.000,00</w:t>
            </w:r>
          </w:p>
        </w:tc>
      </w:tr>
      <w:tr w:rsidR="000543F8" w:rsidTr="000543F8">
        <w:tc>
          <w:tcPr>
            <w:tcW w:w="0" w:type="auto"/>
            <w:gridSpan w:val="5"/>
            <w:shd w:val="clear" w:color="auto" w:fill="auto"/>
          </w:tcPr>
          <w:p w:rsid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80.798,00</w:t>
            </w:r>
          </w:p>
        </w:tc>
      </w:tr>
    </w:tbl>
    <w:p w:rsid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543F8">
        <w:rPr>
          <w:rFonts w:ascii="Calibri" w:hAnsi="Calibri" w:cs="Arial Narrow"/>
          <w:b/>
        </w:rPr>
        <w:t>2632 - Dimaster Com.de Prod.Hospitalares Ltda (02.520.829/0001-40)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5"/>
        <w:gridCol w:w="3308"/>
        <w:gridCol w:w="998"/>
        <w:gridCol w:w="1301"/>
        <w:gridCol w:w="1105"/>
        <w:gridCol w:w="1287"/>
      </w:tblGrid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45367 - Amoxicilina + Clavulanato de potássio suspensão oral 250mg/mL + 62,5mg/5mL 100mL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Glaxo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8,85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44.250,00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37919 - Biperideno, cloridrato de comprimido 2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Cristália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0,199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19.900,00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37944 - Ciprofloxacino, cloridrato de comprimido 500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Prati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0,148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14.800,00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53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37961 - Codeína comprimido 30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Cristália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0,917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55.020,00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107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31822 - Medroxiprogesterona, acetato de solução injetável 150 mg/mL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U.QUIMICA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7,39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73.900,00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119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49326 - Metronidazol gel vaginal 10% com 10 aplicadores</w:t>
            </w:r>
          </w:p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Metronidazol gel vaginal 10% com 10 aplicadores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3,29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32.900,00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121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49328 - Miconazol, nitrato de creme vaginal 2% com 10 aplicadores</w:t>
            </w:r>
          </w:p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Miconazol, nitrato de creme vaginal 2% com 10 aplicadores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4,09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40.900,00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125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49331 - Nistatina creme vaginal 100.000 UI com 10 aplicadores</w:t>
            </w:r>
          </w:p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Nistatina creme vaginal 100.000 UI com 10 aplicadores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Prati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3,27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6.540,00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128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31860 - Noretisterona comprimido 0,35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Biolab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0,158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4.740,00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138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38075 - Prednisona comprimido 20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Prati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0,11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11.000,00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139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38076 - Prednisona comprimido 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Prati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0,065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6.500,00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143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40655 - Salbutamol, sulfato de aerossol 100 µg/dose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Glenmark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5,19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5.190,00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145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33430 - Sinvastatina comprimido 20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SANVAL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0,0514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30.840,00</w:t>
            </w:r>
          </w:p>
        </w:tc>
      </w:tr>
      <w:tr w:rsidR="000543F8" w:rsidTr="000543F8">
        <w:tc>
          <w:tcPr>
            <w:tcW w:w="0" w:type="auto"/>
            <w:gridSpan w:val="5"/>
            <w:shd w:val="clear" w:color="auto" w:fill="auto"/>
          </w:tcPr>
          <w:p w:rsid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346.480,00</w:t>
            </w:r>
          </w:p>
        </w:tc>
      </w:tr>
    </w:tbl>
    <w:p w:rsid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543F8">
        <w:rPr>
          <w:rFonts w:ascii="Calibri" w:hAnsi="Calibri" w:cs="Arial Narrow"/>
          <w:b/>
        </w:rPr>
        <w:t>5353 - DIMEVA DISTRIBUIDORA E IMPORTADORA LTDA - EPP (76.386.283/0001-13)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194"/>
        <w:gridCol w:w="1054"/>
        <w:gridCol w:w="1301"/>
        <w:gridCol w:w="1205"/>
        <w:gridCol w:w="1246"/>
      </w:tblGrid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45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31735 - Clomipramina, cloridrato de comprimido 25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EMS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0,589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11.780,00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115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38159 - Metoprolol, succinato de comprimido de liberação controlada 25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ASTRAZÊNECA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0,597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29.850,00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131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31864 - Nortriptilina, cloridrato de cápsula 50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Medley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0,335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16.750,00</w:t>
            </w:r>
          </w:p>
        </w:tc>
      </w:tr>
      <w:tr w:rsidR="000543F8" w:rsidTr="000543F8">
        <w:tc>
          <w:tcPr>
            <w:tcW w:w="0" w:type="auto"/>
            <w:gridSpan w:val="5"/>
            <w:shd w:val="clear" w:color="auto" w:fill="auto"/>
          </w:tcPr>
          <w:p w:rsid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58.380,00</w:t>
            </w:r>
          </w:p>
        </w:tc>
      </w:tr>
    </w:tbl>
    <w:p w:rsid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543F8">
        <w:rPr>
          <w:rFonts w:ascii="Calibri" w:hAnsi="Calibri" w:cs="Arial Narrow"/>
          <w:b/>
        </w:rPr>
        <w:t>2683 - Promefarma Representações Comerciais Ltda (81.706.251/0001-98)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178"/>
        <w:gridCol w:w="1036"/>
        <w:gridCol w:w="1301"/>
        <w:gridCol w:w="1171"/>
        <w:gridCol w:w="1314"/>
      </w:tblGrid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37885 - Ácido fólico comprimido 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Natulab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0,037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3.700,00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37899 - Amoxicilina + clavulanato de potássio comprimido 500 mg + 125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SANDOZ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0,83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41.500,00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40631 - Amoxicilina + clavulanato de potássio suspensão oral 400 mg/mL + 57mg/mL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SANDOZ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55.000,00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31712 - Amoxicilina cápsula ou comprimido 500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Prati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0,106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10.600,00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37934 - Cefalexina (sódica ou cloridrato) cápsula 500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Ranbaxy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0,229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22.900,00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37951 - Clopidogrel comprimido75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SANDOZ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0,349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34.900,00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37955 - Cloreto de sódio solução nasal 0,9% 50ml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Natulab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2,53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12.650,00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31744 - Dexametasona creme 0,1%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Multilab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0,529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5.290,00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84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38109 - Ibuprofeno comprimido 600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Teuto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0,0579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28.950,00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85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49319 - Ibuprofeno suspensão oral 50 mg/mL 30 mL</w:t>
            </w:r>
          </w:p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Ibuprofeno suspensão oral 50 mg/mL 30 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Natulab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0,81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8.100,00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92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38120 - Isossorbida, mononitrato de comprimido 40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Zydus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0,099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1.980,00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103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38143 - Lidocaína, cloridrato de gel tópico 2% 30g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HYPERMARCAS - BRAINF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1,28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6.400,00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126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38022 - Nistatina suspensão oral 100.000 UI/mL 50mL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Natulab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2,06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10.300,00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132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31868 - Omeprazol cápsula 20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0,0336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26.880,00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142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38095 - Sais para reidratação oral pó para solução oral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Natulab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Env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0,385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1.925,00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146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33431 - Sinvastatina comprimido 40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SANDOZ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0,118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59.000,00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153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29929 - Tropicamida 1 % colírio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Latinofarma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9,90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990,00</w:t>
            </w:r>
          </w:p>
        </w:tc>
      </w:tr>
      <w:tr w:rsidR="000543F8" w:rsidTr="000543F8">
        <w:tc>
          <w:tcPr>
            <w:tcW w:w="0" w:type="auto"/>
            <w:gridSpan w:val="5"/>
            <w:shd w:val="clear" w:color="auto" w:fill="auto"/>
          </w:tcPr>
          <w:p w:rsid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331.065,00</w:t>
            </w:r>
          </w:p>
        </w:tc>
      </w:tr>
    </w:tbl>
    <w:p w:rsid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543F8">
        <w:rPr>
          <w:rFonts w:ascii="Calibri" w:hAnsi="Calibri" w:cs="Arial Narrow"/>
          <w:b/>
        </w:rPr>
        <w:t>3950 - Aglon Comércio e Representação  LTDA (65.817.900/0001-71)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339"/>
        <w:gridCol w:w="1015"/>
        <w:gridCol w:w="1301"/>
        <w:gridCol w:w="1135"/>
        <w:gridCol w:w="1210"/>
      </w:tblGrid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95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31792 - Levodopa + benzerazida comprimido 200 mg + 50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PROLOPA/ROCHE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0,60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6.000,00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157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31901 - Varfarina sódica comprimido 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MAREVAN/FARMOQUIMICA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10.000,00</w:t>
            </w:r>
          </w:p>
        </w:tc>
      </w:tr>
      <w:tr w:rsidR="000543F8" w:rsidTr="000543F8">
        <w:tc>
          <w:tcPr>
            <w:tcW w:w="0" w:type="auto"/>
            <w:gridSpan w:val="5"/>
            <w:shd w:val="clear" w:color="auto" w:fill="auto"/>
          </w:tcPr>
          <w:p w:rsid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16.000,00</w:t>
            </w:r>
          </w:p>
        </w:tc>
      </w:tr>
    </w:tbl>
    <w:p w:rsid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543F8">
        <w:rPr>
          <w:rFonts w:ascii="Calibri" w:hAnsi="Calibri" w:cs="Arial Narrow"/>
          <w:b/>
        </w:rPr>
        <w:t>5290 - ANGAI DISTRIBUIDORA DE MEDICAMENTOS LTDA - EPP (04.217.590/0001-60)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154"/>
        <w:gridCol w:w="1043"/>
        <w:gridCol w:w="1301"/>
        <w:gridCol w:w="1183"/>
        <w:gridCol w:w="1319"/>
      </w:tblGrid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 xml:space="preserve">Valor unitário </w:t>
            </w:r>
            <w:r>
              <w:rPr>
                <w:rFonts w:ascii="Calibri" w:hAnsi="Calibri" w:cs="Arial Narrow"/>
                <w:b/>
              </w:rPr>
              <w:lastRenderedPageBreak/>
              <w:t>(R$)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lastRenderedPageBreak/>
              <w:t>Valor total (R$)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10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33343 - Amiodarona, cloridrato de comprimido 200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GEOLAB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0,215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10.750,00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31724 - Carbonato de cálcio + colecalciferol comprimido 600 mg CaCO3 + 400 UI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Imec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0,18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36.000,00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49308 - Carbonato de calcio + colecalciferol comprimido 500mg CaCO3 + 400 UI</w:t>
            </w:r>
          </w:p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Carbonato de calcio + colecalciferol comprimido 500mg CaCO3 + 400 UI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GEOLAB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0,21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42.000,00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38028 - Espironolactona comprimido 25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ASPEN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0,092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13.800,00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89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31789 - Isossorbida, dinitrato de comprimido 10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Germed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0,085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1.700,00</w:t>
            </w:r>
          </w:p>
        </w:tc>
      </w:tr>
      <w:tr w:rsidR="000543F8" w:rsidTr="000543F8">
        <w:tc>
          <w:tcPr>
            <w:tcW w:w="0" w:type="auto"/>
            <w:gridSpan w:val="5"/>
            <w:shd w:val="clear" w:color="auto" w:fill="auto"/>
          </w:tcPr>
          <w:p w:rsid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104.250,00</w:t>
            </w:r>
          </w:p>
        </w:tc>
      </w:tr>
    </w:tbl>
    <w:p w:rsid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543F8">
        <w:rPr>
          <w:rFonts w:ascii="Calibri" w:hAnsi="Calibri" w:cs="Arial Narrow"/>
          <w:b/>
        </w:rPr>
        <w:t>8183 - AR FIORENZANO DISTRIBUIDORA DE MEDICAMENTOS LTDA-EPP (10.869.890/0001-26)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202"/>
        <w:gridCol w:w="1052"/>
        <w:gridCol w:w="1301"/>
        <w:gridCol w:w="1201"/>
        <w:gridCol w:w="1244"/>
      </w:tblGrid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37947 - Clonidina, cloridrato de 0,200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Boehringer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7.500,00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38064 - Furosemida comprimido 40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0,024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9.600,00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114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31842 - Metoprolol, succinato de comprimido de liberação controlada 100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ASTRA ZENECA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1,825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54.750,00</w:t>
            </w:r>
          </w:p>
        </w:tc>
      </w:tr>
      <w:tr w:rsidR="000543F8" w:rsidTr="000543F8">
        <w:tc>
          <w:tcPr>
            <w:tcW w:w="0" w:type="auto"/>
            <w:gridSpan w:val="5"/>
            <w:shd w:val="clear" w:color="auto" w:fill="auto"/>
          </w:tcPr>
          <w:p w:rsid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71.850,00</w:t>
            </w:r>
          </w:p>
        </w:tc>
      </w:tr>
    </w:tbl>
    <w:p w:rsid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543F8">
        <w:rPr>
          <w:rFonts w:ascii="Calibri" w:hAnsi="Calibri" w:cs="Arial Narrow"/>
          <w:b/>
        </w:rPr>
        <w:t>4786 - Nunesfarma Distribuidora de Produtos Farmacêuticos LTda (75.014.167/0001-00)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2933"/>
        <w:gridCol w:w="1142"/>
        <w:gridCol w:w="1301"/>
        <w:gridCol w:w="1360"/>
        <w:gridCol w:w="1264"/>
      </w:tblGrid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150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38131 - Sulfato ferroso comprimido 40 mg Fe++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Nunesfarma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0,026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5.200,00</w:t>
            </w:r>
          </w:p>
        </w:tc>
      </w:tr>
      <w:tr w:rsidR="000543F8" w:rsidTr="000543F8">
        <w:tc>
          <w:tcPr>
            <w:tcW w:w="0" w:type="auto"/>
            <w:gridSpan w:val="5"/>
            <w:shd w:val="clear" w:color="auto" w:fill="auto"/>
          </w:tcPr>
          <w:p w:rsid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5.200,00</w:t>
            </w:r>
          </w:p>
        </w:tc>
      </w:tr>
    </w:tbl>
    <w:p w:rsid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543F8">
        <w:rPr>
          <w:rFonts w:ascii="Calibri" w:hAnsi="Calibri" w:cs="Arial Narrow"/>
          <w:b/>
        </w:rPr>
        <w:t>3446 - Centermed Com. de Prod. Hospitalares Ltda. (03.652.030/0001-70)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132"/>
        <w:gridCol w:w="1071"/>
        <w:gridCol w:w="1301"/>
        <w:gridCol w:w="1234"/>
        <w:gridCol w:w="1262"/>
      </w:tblGrid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37893 - Alopurinol comprimido 300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PRATI D.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0,114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5.700,00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37906 - Atenolol comprimido 25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PRATI D.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0,0212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10.600,00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45368 - Dipirona Sódica comprimido 500mg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GREEN PHARMA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0,061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12.200,00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88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31788 - Ipratrópio, brometo de solução inalante 0,25 mg/mL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0,589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1.178,00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117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38162 - Metronidazol comprimido 250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PRATI D.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0,078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2.340,00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120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38166 - Miconazol, nitrato de creme 2% tópico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PRATI D.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1,23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12.300,00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134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38052 - Paracetamol solução oral 200 mg/mL 15mL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Natulab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0,491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9.820,00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148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38124 - Sulfametoxazol + trimetoprima comprimido 400 mg + 80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PRATI D.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0,0829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4.145,00</w:t>
            </w:r>
          </w:p>
        </w:tc>
      </w:tr>
      <w:tr w:rsidR="000543F8" w:rsidTr="000543F8">
        <w:tc>
          <w:tcPr>
            <w:tcW w:w="0" w:type="auto"/>
            <w:gridSpan w:val="5"/>
            <w:shd w:val="clear" w:color="auto" w:fill="auto"/>
          </w:tcPr>
          <w:p w:rsid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58.283,00</w:t>
            </w:r>
          </w:p>
        </w:tc>
      </w:tr>
    </w:tbl>
    <w:p w:rsid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543F8" w:rsidRP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543F8">
        <w:rPr>
          <w:rFonts w:ascii="Calibri" w:hAnsi="Calibri" w:cs="Arial Narrow"/>
          <w:b/>
        </w:rPr>
        <w:t>8184 - FAXINAL HOSPITALAR-EIRELI (21.410.489/0001-40)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309"/>
        <w:gridCol w:w="1023"/>
        <w:gridCol w:w="1301"/>
        <w:gridCol w:w="1150"/>
        <w:gridCol w:w="1217"/>
      </w:tblGrid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37892 - Alopurinol comprimido 100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SANVAL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0,026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37895 - Aminofilina comprimido </w:t>
            </w:r>
            <w:r>
              <w:rPr>
                <w:rFonts w:ascii="Calibri" w:hAnsi="Calibri" w:cs="Arial Narrow"/>
              </w:rPr>
              <w:lastRenderedPageBreak/>
              <w:t>100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0,0369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1.845,00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22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37910 - Azitromicina pó para suspensão oral 40 mg/mL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Pharlab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1,97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5.910,00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49307 - Benzilpenicilina procaína + benzilpenicilina potássica com diluente</w:t>
            </w:r>
          </w:p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Benzilpenicilina procaína + benzilpenicilina potássica com diluente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BLAUSIEGEL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F/A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3,12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6.240,00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33350 - Captopril comprimido 25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SANVAL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0,0148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8.880,00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49312 - Cetoconazol xampu 2% 100mL</w:t>
            </w:r>
          </w:p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Cetoconazol xampu 2% 100mL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NATIVITA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3,90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3.900,00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37970 - Dexclorfeniramina, maleato de comprimido 2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GEOLAB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0,0469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2.345,00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37988 - Digoxina comprimido 0,25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Pharlab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0,028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5.600,00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68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38042 - Etinilestradiol + levonorgestrel comprimido 0,03 mg + 0,15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Cifarma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0,0195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9.750,00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82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31783 - Hidróxido de magnésio + hidróxido de alumínio suspensão oral 35,6 mg + 37 mg/mL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MARIOL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1,619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8.095,00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104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38145 - Loratadina comprimido 10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GEOLAB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0,0355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1.775,00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111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37977 - Metildopa comprimido 500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SANVAL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0,1493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14.930,00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113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38157 - Metoclopramida, cloridrato de solução oral 4 mg/mL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NATIVITA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122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38017 - Neomicina + bacitracina 5 mg + 250 UI pomada 15g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Pharlab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1,144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5.720,00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147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38121 - Sulfadiazina comprimido 500 mg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SOBRAL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0,139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1.390,00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149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38127 - Sulfametoxazol + trimetoprima suspensão oral 40 mg + 8 mg/mL 50mL</w:t>
            </w:r>
          </w:p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Sulfametoxazol + trimetoprima suspensão oral 40 mg + 8 mg/mL 50ml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0,80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1.600,00</w:t>
            </w:r>
          </w:p>
        </w:tc>
      </w:tr>
      <w:tr w:rsidR="000543F8" w:rsidTr="000543F8"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151</w:t>
            </w:r>
          </w:p>
        </w:tc>
        <w:tc>
          <w:tcPr>
            <w:tcW w:w="0" w:type="auto"/>
            <w:shd w:val="clear" w:color="auto" w:fill="auto"/>
          </w:tcPr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49333 - Sulfato ferroso solução oral 25 mg/mL Fe++ 30 mL</w:t>
            </w:r>
          </w:p>
          <w:p w:rsid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Sulfato ferroso solução oral 25 mg/mL Fe++ 30 mL</w:t>
            </w:r>
          </w:p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0,599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2.995,00</w:t>
            </w:r>
          </w:p>
        </w:tc>
      </w:tr>
      <w:tr w:rsidR="000543F8" w:rsidTr="000543F8">
        <w:tc>
          <w:tcPr>
            <w:tcW w:w="0" w:type="auto"/>
            <w:gridSpan w:val="5"/>
            <w:shd w:val="clear" w:color="auto" w:fill="auto"/>
          </w:tcPr>
          <w:p w:rsid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543F8" w:rsidRPr="000543F8" w:rsidRDefault="000543F8" w:rsidP="000543F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83.055,00</w:t>
            </w:r>
          </w:p>
        </w:tc>
      </w:tr>
    </w:tbl>
    <w:p w:rsidR="000543F8" w:rsidRDefault="000543F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1153B1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0543F8">
          <w:rPr>
            <w:rFonts w:ascii="Calibri" w:hAnsi="Calibri" w:cs="Arial Narrow"/>
          </w:rPr>
          <w:t>08/10/2015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0543F8" w:rsidRPr="000543F8" w:rsidRDefault="000543F8" w:rsidP="000543F8">
      <w:pPr>
        <w:pStyle w:val="SemEspaamento"/>
        <w:jc w:val="center"/>
        <w:rPr>
          <w:rFonts w:cs="Calibri"/>
          <w:color w:val="000000" w:themeColor="text1"/>
        </w:rPr>
      </w:pPr>
      <w:r w:rsidRPr="000543F8">
        <w:rPr>
          <w:color w:val="000000" w:themeColor="text1"/>
        </w:rPr>
        <w:t>WELLINGTON ROBERTO BIELECKI</w:t>
      </w:r>
    </w:p>
    <w:p w:rsidR="000543F8" w:rsidRPr="000543F8" w:rsidRDefault="000543F8" w:rsidP="000543F8">
      <w:pPr>
        <w:pStyle w:val="SemEspaamento"/>
        <w:jc w:val="center"/>
        <w:rPr>
          <w:rFonts w:cs="Calibri"/>
          <w:color w:val="000000" w:themeColor="text1"/>
        </w:rPr>
      </w:pPr>
      <w:r w:rsidRPr="000543F8">
        <w:rPr>
          <w:rFonts w:cs="Calibri"/>
          <w:color w:val="000000" w:themeColor="text1"/>
        </w:rPr>
        <w:t>PREFEITO MUNICIPAL</w:t>
      </w:r>
    </w:p>
    <w:p w:rsidR="000543F8" w:rsidRDefault="000543F8" w:rsidP="000543F8">
      <w:pPr>
        <w:jc w:val="center"/>
        <w:rPr>
          <w:rFonts w:ascii="Calibri" w:hAnsi="Calibri" w:cs="Calibri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2555" w:rsidRDefault="00392555" w:rsidP="0024645F">
      <w:pPr>
        <w:spacing w:after="0" w:line="240" w:lineRule="auto"/>
      </w:pPr>
      <w:r>
        <w:separator/>
      </w:r>
    </w:p>
  </w:endnote>
  <w:endnote w:type="continuationSeparator" w:id="0">
    <w:p w:rsidR="00392555" w:rsidRDefault="0039255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2555" w:rsidRDefault="00392555" w:rsidP="0024645F">
      <w:pPr>
        <w:spacing w:after="0" w:line="240" w:lineRule="auto"/>
      </w:pPr>
      <w:r>
        <w:separator/>
      </w:r>
    </w:p>
  </w:footnote>
  <w:footnote w:type="continuationSeparator" w:id="0">
    <w:p w:rsidR="00392555" w:rsidRDefault="0039255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1153B1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1153B1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9B1FCB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07455365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r>
      <w:rPr>
        <w:rFonts w:ascii="Calibri" w:hAnsi="Calibri" w:cs="Calibri"/>
        <w:i/>
      </w:rPr>
      <w:t xml:space="preserve">  </w:t>
    </w:r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543F8"/>
    <w:rsid w:val="000C434B"/>
    <w:rsid w:val="001153B1"/>
    <w:rsid w:val="0024645F"/>
    <w:rsid w:val="002647C3"/>
    <w:rsid w:val="002E6205"/>
    <w:rsid w:val="0035322B"/>
    <w:rsid w:val="00392555"/>
    <w:rsid w:val="00451557"/>
    <w:rsid w:val="004E5201"/>
    <w:rsid w:val="006B2797"/>
    <w:rsid w:val="0073498F"/>
    <w:rsid w:val="007D138B"/>
    <w:rsid w:val="00844D1E"/>
    <w:rsid w:val="008C0D4F"/>
    <w:rsid w:val="009B1FCB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0543F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3095</Words>
  <Characters>16716</Characters>
  <Application>Microsoft Office Word</Application>
  <DocSecurity>0</DocSecurity>
  <Lines>139</Lines>
  <Paragraphs>39</Paragraphs>
  <ScaleCrop>false</ScaleCrop>
  <Company>....</Company>
  <LinksUpToDate>false</LinksUpToDate>
  <CharactersWithSpaces>19772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2015-10-27T14:50:00Z</dcterms:created>
  <dcterms:modified xsi:type="dcterms:W3CDTF">2015-10-27T14:50:00Z</dcterms:modified>
</cp:coreProperties>
</file>