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97142A">
          <w:rPr>
            <w:rFonts w:ascii="Calibri" w:hAnsi="Calibri" w:cs="Arial Narrow"/>
          </w:rPr>
          <w:t xml:space="preserve">Aquisição de Gêneros Alimentícios da Agricultura familiar, para Alimentação Escolar das Unidades Escolares do Município, previsão para o segundo semestre da Alimentação Escolar/2015, a ser pago com recursos dos convênios FNDE/PNAF, FNDE/PNAP, FNDE/PNAC, FNDE/PNAFAEE, FNDE/PNAEEJA conforme resolução Nº 026/2013/FNDE. 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97142A">
          <w:rPr>
            <w:rFonts w:ascii="Calibri" w:hAnsi="Calibri" w:cs="Arial Narrow"/>
          </w:rPr>
          <w:t>81/2015</w:t>
        </w:r>
      </w:fldSimple>
    </w:p>
    <w:p w:rsidR="0097142A" w:rsidRDefault="0097142A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97142A">
        <w:rPr>
          <w:rFonts w:ascii="Calibri" w:hAnsi="Calibri" w:cs="Arial Narrow"/>
          <w:b/>
        </w:rPr>
        <w:t xml:space="preserve">Chamada Pública: </w:t>
      </w:r>
      <w:r w:rsidRPr="0097142A">
        <w:rPr>
          <w:rFonts w:ascii="Calibri" w:hAnsi="Calibri" w:cs="Arial Narrow"/>
        </w:rPr>
        <w:t>002/2015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97142A">
          <w:rPr>
            <w:rFonts w:ascii="Calibri" w:hAnsi="Calibri" w:cs="Arial Narrow"/>
          </w:rPr>
          <w:t>24/08/2015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97142A">
          <w:rPr>
            <w:rFonts w:ascii="Calibri" w:hAnsi="Calibri" w:cs="Arial Narrow"/>
          </w:rPr>
          <w:t>24/08/2015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7142A" w:rsidRPr="0097142A" w:rsidRDefault="00681E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97142A">
        <w:rPr>
          <w:rFonts w:ascii="Calibri" w:hAnsi="Calibri" w:cs="Arial Narrow"/>
          <w:b/>
        </w:rPr>
        <w:t xml:space="preserve">8148 - José Odacir </w:t>
      </w:r>
      <w:proofErr w:type="spellStart"/>
      <w:r w:rsidRPr="0097142A">
        <w:rPr>
          <w:rFonts w:ascii="Calibri" w:hAnsi="Calibri" w:cs="Arial Narrow"/>
          <w:b/>
        </w:rPr>
        <w:t>Kalisky</w:t>
      </w:r>
      <w:proofErr w:type="spellEnd"/>
      <w:proofErr w:type="gramEnd"/>
      <w:r w:rsidRPr="0097142A">
        <w:rPr>
          <w:rFonts w:ascii="Calibri" w:hAnsi="Calibri" w:cs="Arial Narrow"/>
          <w:b/>
        </w:rPr>
        <w:t xml:space="preserve"> (820.899.069-87)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06"/>
        <w:gridCol w:w="1098"/>
        <w:gridCol w:w="1301"/>
        <w:gridCol w:w="1281"/>
        <w:gridCol w:w="1214"/>
      </w:tblGrid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49554 - Chuchu, fresco, s/ danos, cx 20 Kg,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Kalisky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3.936,00</w:t>
            </w:r>
          </w:p>
        </w:tc>
      </w:tr>
      <w:tr w:rsidR="0097142A" w:rsidTr="0097142A">
        <w:tc>
          <w:tcPr>
            <w:tcW w:w="0" w:type="auto"/>
            <w:gridSpan w:val="5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3.936,00</w:t>
            </w:r>
          </w:p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97142A">
        <w:rPr>
          <w:rFonts w:ascii="Calibri" w:hAnsi="Calibri" w:cs="Arial Narrow"/>
          <w:b/>
        </w:rPr>
        <w:t xml:space="preserve">5049 - Márcio </w:t>
      </w:r>
      <w:proofErr w:type="spellStart"/>
      <w:r w:rsidRPr="0097142A">
        <w:rPr>
          <w:rFonts w:ascii="Calibri" w:hAnsi="Calibri" w:cs="Arial Narrow"/>
          <w:b/>
        </w:rPr>
        <w:t>Arbigaus</w:t>
      </w:r>
      <w:proofErr w:type="spellEnd"/>
      <w:proofErr w:type="gramEnd"/>
      <w:r w:rsidRPr="0097142A">
        <w:rPr>
          <w:rFonts w:ascii="Calibri" w:hAnsi="Calibri" w:cs="Arial Narrow"/>
          <w:b/>
        </w:rPr>
        <w:t xml:space="preserve"> (902.518.819-20)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82"/>
        <w:gridCol w:w="1058"/>
        <w:gridCol w:w="1301"/>
        <w:gridCol w:w="1210"/>
        <w:gridCol w:w="1249"/>
      </w:tblGrid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49552 - Cebola em cabeça, s/ danos, saco de 20 Kg,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ARBIGAUS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1.400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5,53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7.742,00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49553 - Abobrinha verde, fresca, s/ danos, cx 20 Kg,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ARBIGAUS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3,14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3.768,00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49555 - Beterraba</w:t>
            </w:r>
            <w:proofErr w:type="gramEnd"/>
            <w:r>
              <w:rPr>
                <w:rFonts w:ascii="Calibri" w:hAnsi="Calibri" w:cs="Arial Narrow"/>
              </w:rPr>
              <w:t xml:space="preserve"> s/ folhas, s/ danos, cx 20 Kg, entrega semanal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ARBIGAUS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2.384,00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49569 - Acelga cabeça fechada, s/danos,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  <w:proofErr w:type="gramStart"/>
            <w:r>
              <w:rPr>
                <w:rFonts w:ascii="Calibri" w:hAnsi="Calibri" w:cs="Arial Narrow"/>
              </w:rPr>
              <w:t>aproximadamente</w:t>
            </w:r>
            <w:proofErr w:type="gramEnd"/>
            <w:r>
              <w:rPr>
                <w:rFonts w:ascii="Calibri" w:hAnsi="Calibri" w:cs="Arial Narrow"/>
              </w:rPr>
              <w:t xml:space="preserve"> 1,5Kg;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ARBIGAUS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1.251,00</w:t>
            </w:r>
          </w:p>
        </w:tc>
      </w:tr>
      <w:tr w:rsidR="0097142A" w:rsidTr="0097142A">
        <w:tc>
          <w:tcPr>
            <w:tcW w:w="0" w:type="auto"/>
            <w:gridSpan w:val="5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15.145,00</w:t>
            </w:r>
          </w:p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97142A">
        <w:rPr>
          <w:rFonts w:ascii="Calibri" w:hAnsi="Calibri" w:cs="Arial Narrow"/>
          <w:b/>
        </w:rPr>
        <w:t xml:space="preserve">4938 - Ari João </w:t>
      </w:r>
      <w:proofErr w:type="spellStart"/>
      <w:r w:rsidRPr="0097142A">
        <w:rPr>
          <w:rFonts w:ascii="Calibri" w:hAnsi="Calibri" w:cs="Arial Narrow"/>
          <w:b/>
        </w:rPr>
        <w:t>Strobel</w:t>
      </w:r>
      <w:proofErr w:type="spellEnd"/>
      <w:proofErr w:type="gramEnd"/>
      <w:r w:rsidRPr="0097142A">
        <w:rPr>
          <w:rFonts w:ascii="Calibri" w:hAnsi="Calibri" w:cs="Arial Narrow"/>
          <w:b/>
        </w:rPr>
        <w:t xml:space="preserve"> (850.866.069-34)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96"/>
        <w:gridCol w:w="1081"/>
        <w:gridCol w:w="1301"/>
        <w:gridCol w:w="1251"/>
        <w:gridCol w:w="1271"/>
      </w:tblGrid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49548 - Cenoura tipo extra, s/ danos, cx 20 Kg,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Strobel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8.340,00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49556 - Couve-flor</w:t>
            </w:r>
            <w:proofErr w:type="gramEnd"/>
            <w:r>
              <w:rPr>
                <w:rFonts w:ascii="Calibri" w:hAnsi="Calibri" w:cs="Arial Narrow"/>
              </w:rPr>
              <w:t>, s/ danos, tamanho grande, entrega semanal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Strobel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3.165,00</w:t>
            </w:r>
          </w:p>
        </w:tc>
      </w:tr>
      <w:tr w:rsidR="0097142A" w:rsidTr="0097142A">
        <w:tc>
          <w:tcPr>
            <w:tcW w:w="0" w:type="auto"/>
            <w:gridSpan w:val="5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11.505,00</w:t>
            </w:r>
          </w:p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97142A" w:rsidRPr="0097142A" w:rsidRDefault="0097142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97142A">
        <w:rPr>
          <w:rFonts w:ascii="Calibri" w:hAnsi="Calibri" w:cs="Arial Narrow"/>
          <w:b/>
        </w:rPr>
        <w:t>1370 - Cooperativa</w:t>
      </w:r>
      <w:proofErr w:type="gramEnd"/>
      <w:r w:rsidRPr="0097142A">
        <w:rPr>
          <w:rFonts w:ascii="Calibri" w:hAnsi="Calibri" w:cs="Arial Narrow"/>
          <w:b/>
        </w:rPr>
        <w:t xml:space="preserve"> </w:t>
      </w:r>
      <w:proofErr w:type="spellStart"/>
      <w:r w:rsidRPr="0097142A">
        <w:rPr>
          <w:rFonts w:ascii="Calibri" w:hAnsi="Calibri" w:cs="Arial Narrow"/>
          <w:b/>
        </w:rPr>
        <w:t>Agropecuaria</w:t>
      </w:r>
      <w:proofErr w:type="spellEnd"/>
      <w:r w:rsidRPr="0097142A">
        <w:rPr>
          <w:rFonts w:ascii="Calibri" w:hAnsi="Calibri" w:cs="Arial Narrow"/>
          <w:b/>
        </w:rPr>
        <w:t xml:space="preserve"> Regional de Pequenos </w:t>
      </w:r>
      <w:proofErr w:type="spellStart"/>
      <w:r w:rsidRPr="0097142A">
        <w:rPr>
          <w:rFonts w:ascii="Calibri" w:hAnsi="Calibri" w:cs="Arial Narrow"/>
          <w:b/>
        </w:rPr>
        <w:t>Produtores-COOARPA</w:t>
      </w:r>
      <w:proofErr w:type="spellEnd"/>
      <w:r w:rsidRPr="0097142A">
        <w:rPr>
          <w:rFonts w:ascii="Calibri" w:hAnsi="Calibri" w:cs="Arial Narrow"/>
          <w:b/>
        </w:rPr>
        <w:t xml:space="preserve"> (05.513.750/0001-80)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34"/>
        <w:gridCol w:w="962"/>
        <w:gridCol w:w="1301"/>
        <w:gridCol w:w="1042"/>
        <w:gridCol w:w="1261"/>
      </w:tblGrid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49545 - Batata inglesa, suja, sem danos,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4.500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13.995,00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49550 - Repolho verde, s/ danos, c/ aproximadamente </w:t>
            </w:r>
            <w:proofErr w:type="gramStart"/>
            <w:r>
              <w:rPr>
                <w:rFonts w:ascii="Calibri" w:hAnsi="Calibri" w:cs="Arial Narrow"/>
              </w:rPr>
              <w:t>2Kg</w:t>
            </w:r>
            <w:proofErr w:type="gramEnd"/>
            <w:r>
              <w:rPr>
                <w:rFonts w:ascii="Calibri" w:hAnsi="Calibri" w:cs="Arial Narrow"/>
              </w:rPr>
              <w:t>/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>. 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1.700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1,76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2.992,00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49551 - Tomate verdolengo, s/ danos, cx 20 Kg, entrega semanal;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4,09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10.225,00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49557 - Morango, cumbuca de 300g; 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cum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3.500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12.250,00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49558 - Aipim descascado, congelado, emb. 1 Kg, embalado </w:t>
            </w:r>
            <w:r>
              <w:rPr>
                <w:rFonts w:ascii="Calibri" w:hAnsi="Calibri" w:cs="Arial Narrow"/>
              </w:rPr>
              <w:lastRenderedPageBreak/>
              <w:t>em sacos plásticos com rótulo, conforme legislação pertinente a alimentos embalados</w:t>
            </w:r>
            <w:proofErr w:type="gramStart"/>
            <w:r>
              <w:rPr>
                <w:rFonts w:ascii="Calibri" w:hAnsi="Calibri" w:cs="Arial Narrow"/>
              </w:rPr>
              <w:t>, entrega</w:t>
            </w:r>
            <w:proofErr w:type="gramEnd"/>
            <w:r>
              <w:rPr>
                <w:rFonts w:ascii="Calibri" w:hAnsi="Calibri" w:cs="Arial Narrow"/>
              </w:rPr>
              <w:t xml:space="preserve"> quinzenal;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3.367,00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49559 - Alface crespa, sem danos, entrega quinzenal;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0,93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49560 - Leite in natura, pasteurizado, emb.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>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24.000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50.400,00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49561 - Iogurte de frutas, sabores variados, emb.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>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5.500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20.240,00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49562 - Banana verdolenga, em pencas, procedente de espécie sã, fresca, não estar golpeada ou danificada por quaisquer lesões de origem física, mecânica ou biológica que afetem a aparência;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1,69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5.070,00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49563 - Maçã gala, tamanho médio, sem danos;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7.820,00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49564 - Escarola,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. </w:t>
            </w:r>
            <w:proofErr w:type="gramStart"/>
            <w:r>
              <w:rPr>
                <w:rFonts w:ascii="Calibri" w:hAnsi="Calibri" w:cs="Arial Narrow"/>
              </w:rPr>
              <w:t>médio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49565 - Agrião do seco, tipo gigante, maço de aproximadamente 300g;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702,50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49566 - Espinafre, sem danos, maço de aproximadamente 300g;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49567 - Cheiro verde, salsa e cebolinha em maço;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1,71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49568 - Couve em folhas, sem danos, maço de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folhas grandes;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2,06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515,00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49570 - Batata salsa, tipo mandioquinha, s/ danos;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5,78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5.780,00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49571 - Rabanete, tipo gigante, s/ danos, s/ folhas;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2,42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338,80</w:t>
            </w:r>
          </w:p>
        </w:tc>
      </w:tr>
      <w:tr w:rsidR="0097142A" w:rsidTr="0097142A"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49572 - </w:t>
            </w:r>
            <w:proofErr w:type="spellStart"/>
            <w:r>
              <w:rPr>
                <w:rFonts w:ascii="Calibri" w:hAnsi="Calibri" w:cs="Arial Narrow"/>
              </w:rPr>
              <w:t>Geléia</w:t>
            </w:r>
            <w:proofErr w:type="spellEnd"/>
            <w:r>
              <w:rPr>
                <w:rFonts w:ascii="Calibri" w:hAnsi="Calibri" w:cs="Arial Narrow"/>
              </w:rPr>
              <w:t xml:space="preserve"> de frutas, sabores </w:t>
            </w:r>
            <w:r>
              <w:rPr>
                <w:rFonts w:ascii="Calibri" w:hAnsi="Calibri" w:cs="Arial Narrow"/>
              </w:rPr>
              <w:lastRenderedPageBreak/>
              <w:t>variados, emb. 285g;</w:t>
            </w:r>
          </w:p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Cooarpa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5,50</w:t>
            </w:r>
          </w:p>
        </w:tc>
        <w:tc>
          <w:tcPr>
            <w:tcW w:w="0" w:type="auto"/>
            <w:shd w:val="clear" w:color="auto" w:fill="auto"/>
          </w:tcPr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97142A" w:rsidTr="0097142A">
        <w:tc>
          <w:tcPr>
            <w:tcW w:w="0" w:type="auto"/>
            <w:gridSpan w:val="5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139.736,30</w:t>
            </w:r>
          </w:p>
          <w:p w:rsidR="0097142A" w:rsidRPr="0097142A" w:rsidRDefault="0097142A" w:rsidP="0097142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681E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97142A">
          <w:rPr>
            <w:rFonts w:ascii="Calibri" w:hAnsi="Calibri" w:cs="Arial Narrow"/>
          </w:rPr>
          <w:t>24/08/2015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97142A" w:rsidRPr="0097142A" w:rsidRDefault="0097142A" w:rsidP="0097142A">
      <w:pPr>
        <w:pStyle w:val="SemEspaamento"/>
        <w:jc w:val="center"/>
        <w:rPr>
          <w:rFonts w:eastAsia="MS Mincho" w:cs="Calibri"/>
          <w:b/>
          <w:bCs/>
          <w:highlight w:val="yellow"/>
        </w:rPr>
      </w:pPr>
      <w:r w:rsidRPr="0097142A">
        <w:rPr>
          <w:b/>
        </w:rPr>
        <w:t>GIOVANA ANDRÉIA Z. KUNDLATSCH</w:t>
      </w:r>
    </w:p>
    <w:p w:rsidR="0097142A" w:rsidRPr="0097142A" w:rsidRDefault="0097142A" w:rsidP="0097142A">
      <w:pPr>
        <w:pStyle w:val="SemEspaamento"/>
        <w:jc w:val="center"/>
      </w:pPr>
      <w:r w:rsidRPr="0097142A">
        <w:rPr>
          <w:rFonts w:eastAsia="MS Mincho" w:cs="Calibri"/>
          <w:bCs/>
        </w:rPr>
        <w:t xml:space="preserve">Presidente da Comissão </w:t>
      </w:r>
      <w:r w:rsidRPr="0097142A">
        <w:t>Especial de</w:t>
      </w:r>
    </w:p>
    <w:p w:rsidR="0024645F" w:rsidRPr="00487160" w:rsidRDefault="0097142A" w:rsidP="0097142A">
      <w:pPr>
        <w:pStyle w:val="SemEspaamento"/>
        <w:jc w:val="center"/>
        <w:rPr>
          <w:rFonts w:ascii="Calibri" w:hAnsi="Calibri"/>
        </w:rPr>
      </w:pPr>
      <w:r w:rsidRPr="0097142A">
        <w:t>Chamada Pública da Agricultura Familiar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81E7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81E7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73442E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331604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51557"/>
    <w:rsid w:val="004E5201"/>
    <w:rsid w:val="00681E7B"/>
    <w:rsid w:val="0073442E"/>
    <w:rsid w:val="0073498F"/>
    <w:rsid w:val="007D138B"/>
    <w:rsid w:val="00844D1E"/>
    <w:rsid w:val="00860057"/>
    <w:rsid w:val="008C0D4F"/>
    <w:rsid w:val="0097142A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4645F"/>
  </w:style>
  <w:style w:type="paragraph" w:styleId="Rodap">
    <w:name w:val="footer"/>
    <w:basedOn w:val="Normal"/>
    <w:link w:val="RodapChar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styleId="Nmerodepgina">
    <w:name w:val="page number"/>
    <w:basedOn w:val="Fontepargpadro"/>
    <w:rsid w:val="0097142A"/>
  </w:style>
  <w:style w:type="paragraph" w:styleId="SemEspaamento">
    <w:name w:val="No Spacing"/>
    <w:uiPriority w:val="1"/>
    <w:qFormat/>
    <w:rsid w:val="009714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3699</Characters>
  <Application>Microsoft Office Word</Application>
  <DocSecurity>0</DocSecurity>
  <Lines>30</Lines>
  <Paragraphs>8</Paragraphs>
  <ScaleCrop>false</ScaleCrop>
  <Company>....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Rosana</cp:lastModifiedBy>
  <cp:revision>2</cp:revision>
  <cp:lastPrinted>2015-09-03T11:52:00Z</cp:lastPrinted>
  <dcterms:created xsi:type="dcterms:W3CDTF">2015-09-09T18:01:00Z</dcterms:created>
  <dcterms:modified xsi:type="dcterms:W3CDTF">2015-09-09T18:01:00Z</dcterms:modified>
</cp:coreProperties>
</file>