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4E1628">
          <w:rPr>
            <w:rFonts w:ascii="Calibri" w:hAnsi="Calibri" w:cs="Arial Narrow"/>
          </w:rPr>
          <w:t>Aquisição de materiais de construção e ferramentas destinados ao Cemitério Municipal através da Secretaria Municipal de Desenvolvimento Urbano e Meio Ambiente.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4E1628">
          <w:rPr>
            <w:rFonts w:ascii="Calibri" w:hAnsi="Calibri" w:cs="Arial Narrow"/>
          </w:rPr>
          <w:t>93/2015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4E1628">
          <w:rPr>
            <w:rFonts w:ascii="Calibri" w:hAnsi="Calibri" w:cs="Arial Narrow"/>
          </w:rPr>
          <w:t>07/10/2015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4E1628">
          <w:rPr>
            <w:rFonts w:ascii="Calibri" w:hAnsi="Calibri" w:cs="Arial Narrow"/>
          </w:rPr>
          <w:t>07/10/2015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4E1628" w:rsidRPr="004E1628" w:rsidRDefault="00FD1D9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4E1628" w:rsidRPr="004E1628" w:rsidRDefault="004E162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E1628">
        <w:rPr>
          <w:rFonts w:ascii="Calibri" w:hAnsi="Calibri" w:cs="Arial Narrow"/>
          <w:b/>
        </w:rPr>
        <w:t>8192 - AREAL TRES IRMÃOS LTDA -ME (05.830.988/0001-30)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41"/>
        <w:gridCol w:w="1069"/>
        <w:gridCol w:w="1301"/>
        <w:gridCol w:w="1230"/>
        <w:gridCol w:w="1259"/>
      </w:tblGrid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708 - Pedregulho Médio</w:t>
            </w:r>
          </w:p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AREAL 3 IRMÃOS 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18.300,00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48416 - Areia Média</w:t>
            </w:r>
          </w:p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AREAL 3 IRMÃOS 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48422 - Maderite Chapas de 2,20x1,10x0,12</w:t>
            </w:r>
          </w:p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AREAL 3 IRMÃOS 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36,80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14.720,00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49620 - Tabuas pinus (8polegadas) largura - 2,50mts x 20cm x 0,20cm</w:t>
            </w:r>
          </w:p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AREAL 3 IRMÃOS 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MtL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2,90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2.030,00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49621 - Disco de corte para madeira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4E1628" w:rsidTr="004E1628"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49622 - Disco de corte para concreto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</w:tr>
      <w:tr w:rsidR="004E1628" w:rsidTr="004E1628">
        <w:tc>
          <w:tcPr>
            <w:tcW w:w="0" w:type="auto"/>
            <w:gridSpan w:val="5"/>
            <w:shd w:val="clear" w:color="auto" w:fill="auto"/>
          </w:tcPr>
          <w:p w:rsid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4E1628" w:rsidRPr="004E1628" w:rsidRDefault="004E1628" w:rsidP="004E162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53.695,00</w:t>
            </w:r>
          </w:p>
        </w:tc>
      </w:tr>
    </w:tbl>
    <w:p w:rsidR="004E1628" w:rsidRDefault="004E162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FD1D9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4E1628">
          <w:rPr>
            <w:rFonts w:ascii="Calibri" w:hAnsi="Calibri" w:cs="Arial Narrow"/>
          </w:rPr>
          <w:t>07/10/2015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4E162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8BB" w:rsidRDefault="00BF78BB" w:rsidP="0024645F">
      <w:pPr>
        <w:spacing w:after="0" w:line="240" w:lineRule="auto"/>
      </w:pPr>
      <w:r>
        <w:separator/>
      </w:r>
    </w:p>
  </w:endnote>
  <w:endnote w:type="continuationSeparator" w:id="0">
    <w:p w:rsidR="00BF78BB" w:rsidRDefault="00BF78B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8BB" w:rsidRDefault="00BF78BB" w:rsidP="0024645F">
      <w:pPr>
        <w:spacing w:after="0" w:line="240" w:lineRule="auto"/>
      </w:pPr>
      <w:r>
        <w:separator/>
      </w:r>
    </w:p>
  </w:footnote>
  <w:footnote w:type="continuationSeparator" w:id="0">
    <w:p w:rsidR="00BF78BB" w:rsidRDefault="00BF78B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D1D9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D1D9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F63BA4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625923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379E3"/>
    <w:rsid w:val="00451557"/>
    <w:rsid w:val="004E1628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F78BB"/>
    <w:rsid w:val="00C4633A"/>
    <w:rsid w:val="00C73AC6"/>
    <w:rsid w:val="00D815AD"/>
    <w:rsid w:val="00DD31D1"/>
    <w:rsid w:val="00DE4FFA"/>
    <w:rsid w:val="00F301B1"/>
    <w:rsid w:val="00F503C6"/>
    <w:rsid w:val="00F63BA4"/>
    <w:rsid w:val="00F645AD"/>
    <w:rsid w:val="00FD1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1286</Characters>
  <Application>Microsoft Office Word</Application>
  <DocSecurity>0</DocSecurity>
  <Lines>10</Lines>
  <Paragraphs>3</Paragraphs>
  <ScaleCrop>false</ScaleCrop>
  <Company>....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2015-10-13T19:34:00Z</dcterms:created>
  <dcterms:modified xsi:type="dcterms:W3CDTF">2015-10-13T19:34:00Z</dcterms:modified>
</cp:coreProperties>
</file>