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CA2B69" w:rsidRPr="00A57EC6">
        <w:rPr>
          <w:rFonts w:ascii="Calibri" w:hAnsi="Calibri" w:cs="Arial Narrow"/>
        </w:rPr>
        <w:fldChar w:fldCharType="begin"/>
      </w:r>
      <w:r w:rsidR="00A57EC6" w:rsidRPr="00A57EC6">
        <w:rPr>
          <w:rFonts w:ascii="Calibri" w:hAnsi="Calibri" w:cs="Arial Narrow"/>
        </w:rPr>
        <w:instrText xml:space="preserve"> DOCVARIABLE LICITACAO.OBJETO \* MERGEFORMAT </w:instrText>
      </w:r>
      <w:r w:rsidR="00CA2B69" w:rsidRPr="00A57EC6">
        <w:rPr>
          <w:rFonts w:ascii="Calibri" w:hAnsi="Calibri" w:cs="Arial Narrow"/>
        </w:rPr>
        <w:fldChar w:fldCharType="separate"/>
      </w:r>
      <w:r w:rsidR="00D065C7">
        <w:rPr>
          <w:rFonts w:ascii="Calibri" w:hAnsi="Calibri" w:cs="Arial Narrow"/>
        </w:rPr>
        <w:t>aquisição de pneus, destinados aos veículos de uso da Secretaria Municipal de Obras e Serviços Públicos e Agricultura e Interior</w:t>
      </w:r>
      <w:proofErr w:type="gramStart"/>
      <w:r w:rsidR="00CA2B69" w:rsidRPr="00A57EC6">
        <w:rPr>
          <w:rFonts w:ascii="Calibri" w:hAnsi="Calibri" w:cs="Arial Narrow"/>
        </w:rPr>
        <w:fldChar w:fldCharType="end"/>
      </w:r>
      <w:proofErr w:type="gramEnd"/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D065C7">
          <w:rPr>
            <w:rFonts w:ascii="Calibri" w:hAnsi="Calibri" w:cs="Arial Narrow"/>
          </w:rPr>
          <w:t>003/2016</w:t>
        </w:r>
      </w:fldSimple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</w:t>
      </w:r>
      <w:fldSimple w:instr=" DOCVARIABLE LICITACAO.PROCESSO.ADMINISTRATIVO \* MERGEFORMAT ">
        <w:r w:rsidR="00D065C7">
          <w:rPr>
            <w:rFonts w:ascii="Calibri" w:hAnsi="Calibri" w:cs="Arial Narrow"/>
          </w:rPr>
          <w:t>006/2016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D065C7">
          <w:rPr>
            <w:rFonts w:ascii="Calibri" w:hAnsi="Calibri" w:cs="Arial Narrow"/>
          </w:rPr>
          <w:t>26/02/2016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D065C7">
          <w:rPr>
            <w:rFonts w:ascii="Calibri" w:hAnsi="Calibri" w:cs="Arial Narrow"/>
          </w:rPr>
          <w:t>26/02/2016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D065C7" w:rsidRPr="00D065C7" w:rsidRDefault="00CA2B69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D065C7" w:rsidRPr="00D065C7" w:rsidRDefault="00D065C7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proofErr w:type="gramStart"/>
      <w:r w:rsidRPr="00D065C7">
        <w:rPr>
          <w:rFonts w:ascii="Calibri" w:hAnsi="Calibri" w:cs="Arial Narrow"/>
          <w:b/>
        </w:rPr>
        <w:t>1167 - Modelo</w:t>
      </w:r>
      <w:proofErr w:type="gramEnd"/>
      <w:r w:rsidRPr="00D065C7">
        <w:rPr>
          <w:rFonts w:ascii="Calibri" w:hAnsi="Calibri" w:cs="Arial Narrow"/>
          <w:b/>
        </w:rPr>
        <w:t xml:space="preserve"> Pneu LTDA (94.510.682/0001-26)</w:t>
      </w:r>
    </w:p>
    <w:tbl>
      <w:tblPr>
        <w:tblW w:w="5577" w:type="pct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130"/>
        <w:gridCol w:w="3911"/>
        <w:gridCol w:w="908"/>
        <w:gridCol w:w="1301"/>
        <w:gridCol w:w="955"/>
        <w:gridCol w:w="1437"/>
      </w:tblGrid>
      <w:tr w:rsidR="00D065C7" w:rsidTr="00D065C7">
        <w:tblPrEx>
          <w:tblCellMar>
            <w:top w:w="0" w:type="dxa"/>
            <w:bottom w:w="0" w:type="dxa"/>
          </w:tblCellMar>
        </w:tblPrEx>
        <w:tc>
          <w:tcPr>
            <w:tcW w:w="665" w:type="pct"/>
            <w:shd w:val="clear" w:color="auto" w:fill="auto"/>
          </w:tcPr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824" w:type="pct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D065C7" w:rsidTr="00D065C7">
        <w:tblPrEx>
          <w:tblCellMar>
            <w:top w:w="0" w:type="dxa"/>
            <w:bottom w:w="0" w:type="dxa"/>
          </w:tblCellMar>
        </w:tblPrEx>
        <w:tc>
          <w:tcPr>
            <w:tcW w:w="665" w:type="pct"/>
            <w:shd w:val="clear" w:color="auto" w:fill="auto"/>
          </w:tcPr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7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52179 - PNEUS RETROESCAVADEIRA DIANTEIRO LISO 10.5X80X18 12 LONAS</w:t>
            </w:r>
          </w:p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Pirelli</w:t>
            </w:r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866,00</w:t>
            </w:r>
          </w:p>
        </w:tc>
        <w:tc>
          <w:tcPr>
            <w:tcW w:w="824" w:type="pct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17.320,00</w:t>
            </w:r>
          </w:p>
        </w:tc>
      </w:tr>
      <w:tr w:rsidR="00D065C7" w:rsidTr="00D065C7">
        <w:tblPrEx>
          <w:tblCellMar>
            <w:top w:w="0" w:type="dxa"/>
            <w:bottom w:w="0" w:type="dxa"/>
          </w:tblCellMar>
        </w:tblPrEx>
        <w:tc>
          <w:tcPr>
            <w:tcW w:w="4176" w:type="pct"/>
            <w:gridSpan w:val="5"/>
            <w:shd w:val="clear" w:color="auto" w:fill="auto"/>
          </w:tcPr>
          <w:p w:rsid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824" w:type="pct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17.320,00</w:t>
            </w:r>
          </w:p>
        </w:tc>
      </w:tr>
    </w:tbl>
    <w:p w:rsidR="00D065C7" w:rsidRPr="00D065C7" w:rsidRDefault="00D065C7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D065C7" w:rsidRPr="00D065C7" w:rsidRDefault="00D065C7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D065C7">
        <w:rPr>
          <w:rFonts w:ascii="Calibri" w:hAnsi="Calibri" w:cs="Arial Narrow"/>
          <w:b/>
        </w:rPr>
        <w:t>8313 - R.K KASCZUK E CIA LTDA - ME (22.196.632/0001-05)</w:t>
      </w:r>
    </w:p>
    <w:tbl>
      <w:tblPr>
        <w:tblW w:w="5576" w:type="pct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111"/>
        <w:gridCol w:w="3644"/>
        <w:gridCol w:w="908"/>
        <w:gridCol w:w="1301"/>
        <w:gridCol w:w="1207"/>
        <w:gridCol w:w="1469"/>
      </w:tblGrid>
      <w:tr w:rsidR="00D065C7" w:rsidTr="00D065C7">
        <w:tblPrEx>
          <w:tblCellMar>
            <w:top w:w="0" w:type="dxa"/>
            <w:bottom w:w="0" w:type="dxa"/>
          </w:tblCellMar>
        </w:tblPrEx>
        <w:tc>
          <w:tcPr>
            <w:tcW w:w="620" w:type="pct"/>
            <w:shd w:val="clear" w:color="auto" w:fill="auto"/>
          </w:tcPr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805" w:type="pct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D065C7" w:rsidTr="00D065C7">
        <w:tblPrEx>
          <w:tblCellMar>
            <w:top w:w="0" w:type="dxa"/>
            <w:bottom w:w="0" w:type="dxa"/>
          </w:tblCellMar>
        </w:tblPrEx>
        <w:tc>
          <w:tcPr>
            <w:tcW w:w="620" w:type="pct"/>
            <w:shd w:val="clear" w:color="auto" w:fill="auto"/>
          </w:tcPr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52175 - PROTETOR PARA PNEU 1000X20</w:t>
            </w:r>
          </w:p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SBN</w:t>
            </w:r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21,00</w:t>
            </w:r>
          </w:p>
        </w:tc>
        <w:tc>
          <w:tcPr>
            <w:tcW w:w="805" w:type="pct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2.100,00</w:t>
            </w:r>
          </w:p>
        </w:tc>
      </w:tr>
      <w:tr w:rsidR="00D065C7" w:rsidTr="00D065C7">
        <w:tblPrEx>
          <w:tblCellMar>
            <w:top w:w="0" w:type="dxa"/>
            <w:bottom w:w="0" w:type="dxa"/>
          </w:tblCellMar>
        </w:tblPrEx>
        <w:tc>
          <w:tcPr>
            <w:tcW w:w="620" w:type="pct"/>
            <w:shd w:val="clear" w:color="auto" w:fill="auto"/>
          </w:tcPr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52184 - PNEUS </w:t>
            </w:r>
            <w:proofErr w:type="gramStart"/>
            <w:r>
              <w:rPr>
                <w:rFonts w:ascii="Calibri" w:hAnsi="Calibri" w:cs="Arial Narrow"/>
              </w:rPr>
              <w:t>TRASEIROS BORRACHUDO</w:t>
            </w:r>
            <w:proofErr w:type="gramEnd"/>
            <w:r>
              <w:rPr>
                <w:rFonts w:ascii="Calibri" w:hAnsi="Calibri" w:cs="Arial Narrow"/>
              </w:rPr>
              <w:t xml:space="preserve"> 1100X22 RADIAL</w:t>
            </w:r>
          </w:p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FIRESTONE T546</w:t>
            </w:r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1.600,00</w:t>
            </w:r>
          </w:p>
        </w:tc>
        <w:tc>
          <w:tcPr>
            <w:tcW w:w="805" w:type="pct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12.800,00</w:t>
            </w:r>
          </w:p>
        </w:tc>
      </w:tr>
      <w:tr w:rsidR="00D065C7" w:rsidTr="00D065C7">
        <w:tblPrEx>
          <w:tblCellMar>
            <w:top w:w="0" w:type="dxa"/>
            <w:bottom w:w="0" w:type="dxa"/>
          </w:tblCellMar>
        </w:tblPrEx>
        <w:tc>
          <w:tcPr>
            <w:tcW w:w="620" w:type="pct"/>
            <w:shd w:val="clear" w:color="auto" w:fill="auto"/>
          </w:tcPr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52185 - PNEUS DIANTEIRO LISO</w:t>
            </w:r>
            <w:proofErr w:type="gramEnd"/>
            <w:r>
              <w:rPr>
                <w:rFonts w:ascii="Calibri" w:hAnsi="Calibri" w:cs="Arial Narrow"/>
              </w:rPr>
              <w:t xml:space="preserve"> 1100X22 RADIAL</w:t>
            </w:r>
          </w:p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Firestone FS557</w:t>
            </w:r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1.470,00</w:t>
            </w:r>
          </w:p>
        </w:tc>
        <w:tc>
          <w:tcPr>
            <w:tcW w:w="805" w:type="pct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2.940,00</w:t>
            </w:r>
          </w:p>
        </w:tc>
      </w:tr>
      <w:tr w:rsidR="00D065C7" w:rsidTr="00D065C7">
        <w:tblPrEx>
          <w:tblCellMar>
            <w:top w:w="0" w:type="dxa"/>
            <w:bottom w:w="0" w:type="dxa"/>
          </w:tblCellMar>
        </w:tblPrEx>
        <w:tc>
          <w:tcPr>
            <w:tcW w:w="620" w:type="pct"/>
            <w:shd w:val="clear" w:color="auto" w:fill="auto"/>
          </w:tcPr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52186 - PNEUS TRASEIROS BORRACHUDO </w:t>
            </w:r>
            <w:proofErr w:type="gramStart"/>
            <w:r>
              <w:rPr>
                <w:rFonts w:ascii="Calibri" w:hAnsi="Calibri" w:cs="Arial Narrow"/>
              </w:rPr>
              <w:t>275/80/22,</w:t>
            </w:r>
            <w:proofErr w:type="gramEnd"/>
            <w:r>
              <w:rPr>
                <w:rFonts w:ascii="Calibri" w:hAnsi="Calibri" w:cs="Arial Narrow"/>
              </w:rPr>
              <w:t>5</w:t>
            </w:r>
          </w:p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Firestone FD 663</w:t>
            </w:r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1.390,00</w:t>
            </w:r>
          </w:p>
        </w:tc>
        <w:tc>
          <w:tcPr>
            <w:tcW w:w="805" w:type="pct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5.560,00</w:t>
            </w:r>
          </w:p>
        </w:tc>
      </w:tr>
      <w:tr w:rsidR="00D065C7" w:rsidTr="00D065C7">
        <w:tblPrEx>
          <w:tblCellMar>
            <w:top w:w="0" w:type="dxa"/>
            <w:bottom w:w="0" w:type="dxa"/>
          </w:tblCellMar>
        </w:tblPrEx>
        <w:tc>
          <w:tcPr>
            <w:tcW w:w="4195" w:type="pct"/>
            <w:gridSpan w:val="5"/>
            <w:shd w:val="clear" w:color="auto" w:fill="auto"/>
          </w:tcPr>
          <w:p w:rsid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805" w:type="pct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23.400,00</w:t>
            </w:r>
          </w:p>
        </w:tc>
      </w:tr>
    </w:tbl>
    <w:p w:rsidR="00D065C7" w:rsidRDefault="00D065C7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D065C7" w:rsidRDefault="00D065C7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D065C7" w:rsidRDefault="00D065C7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D065C7" w:rsidRPr="00D065C7" w:rsidRDefault="00D065C7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D065C7" w:rsidRPr="00D065C7" w:rsidRDefault="00D065C7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proofErr w:type="gramStart"/>
      <w:r w:rsidRPr="00D065C7">
        <w:rPr>
          <w:rFonts w:ascii="Calibri" w:hAnsi="Calibri" w:cs="Arial Narrow"/>
          <w:b/>
        </w:rPr>
        <w:lastRenderedPageBreak/>
        <w:t>5100 - Roda</w:t>
      </w:r>
      <w:proofErr w:type="gramEnd"/>
      <w:r w:rsidRPr="00D065C7">
        <w:rPr>
          <w:rFonts w:ascii="Calibri" w:hAnsi="Calibri" w:cs="Arial Narrow"/>
          <w:b/>
        </w:rPr>
        <w:t xml:space="preserve"> Brasil Comércio de Peças para Veículos </w:t>
      </w:r>
      <w:proofErr w:type="spellStart"/>
      <w:r w:rsidRPr="00D065C7">
        <w:rPr>
          <w:rFonts w:ascii="Calibri" w:hAnsi="Calibri" w:cs="Arial Narrow"/>
          <w:b/>
        </w:rPr>
        <w:t>Ltda</w:t>
      </w:r>
      <w:proofErr w:type="spellEnd"/>
      <w:r w:rsidRPr="00D065C7">
        <w:rPr>
          <w:rFonts w:ascii="Calibri" w:hAnsi="Calibri" w:cs="Arial Narrow"/>
          <w:b/>
        </w:rPr>
        <w:t xml:space="preserve"> - EPP (06.889.977/0001-98)</w:t>
      </w:r>
    </w:p>
    <w:tbl>
      <w:tblPr>
        <w:tblW w:w="5658" w:type="pct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98"/>
        <w:gridCol w:w="4303"/>
        <w:gridCol w:w="908"/>
        <w:gridCol w:w="1301"/>
        <w:gridCol w:w="999"/>
        <w:gridCol w:w="1473"/>
      </w:tblGrid>
      <w:tr w:rsidR="00D065C7" w:rsidTr="00D065C7">
        <w:tblPrEx>
          <w:tblCellMar>
            <w:top w:w="0" w:type="dxa"/>
            <w:bottom w:w="0" w:type="dxa"/>
          </w:tblCellMar>
        </w:tblPrEx>
        <w:tc>
          <w:tcPr>
            <w:tcW w:w="491" w:type="pct"/>
            <w:shd w:val="clear" w:color="auto" w:fill="auto"/>
          </w:tcPr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879" w:type="pct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D065C7" w:rsidTr="00D065C7">
        <w:tblPrEx>
          <w:tblCellMar>
            <w:top w:w="0" w:type="dxa"/>
            <w:bottom w:w="0" w:type="dxa"/>
          </w:tblCellMar>
        </w:tblPrEx>
        <w:tc>
          <w:tcPr>
            <w:tcW w:w="491" w:type="pct"/>
            <w:shd w:val="clear" w:color="auto" w:fill="auto"/>
          </w:tcPr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51482 - PNEU</w:t>
            </w:r>
            <w:proofErr w:type="gramEnd"/>
            <w:r>
              <w:rPr>
                <w:rFonts w:ascii="Calibri" w:hAnsi="Calibri" w:cs="Arial Narrow"/>
              </w:rPr>
              <w:t xml:space="preserve"> RADIAL 1000X20 BORRACHUDO </w:t>
            </w:r>
          </w:p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JK JETSTEEL</w:t>
            </w:r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1.220,00</w:t>
            </w:r>
          </w:p>
        </w:tc>
        <w:tc>
          <w:tcPr>
            <w:tcW w:w="879" w:type="pct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122.000,00</w:t>
            </w:r>
          </w:p>
        </w:tc>
      </w:tr>
      <w:tr w:rsidR="00D065C7" w:rsidTr="00D065C7">
        <w:tblPrEx>
          <w:tblCellMar>
            <w:top w:w="0" w:type="dxa"/>
            <w:bottom w:w="0" w:type="dxa"/>
          </w:tblCellMar>
        </w:tblPrEx>
        <w:tc>
          <w:tcPr>
            <w:tcW w:w="491" w:type="pct"/>
            <w:shd w:val="clear" w:color="auto" w:fill="auto"/>
          </w:tcPr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52174 - CAMARA DE AR PARA PNEU 1000X20</w:t>
            </w:r>
          </w:p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BBW V30605</w:t>
            </w:r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75,00</w:t>
            </w:r>
          </w:p>
        </w:tc>
        <w:tc>
          <w:tcPr>
            <w:tcW w:w="879" w:type="pct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7.500,00</w:t>
            </w:r>
          </w:p>
        </w:tc>
      </w:tr>
      <w:tr w:rsidR="00D065C7" w:rsidTr="00D065C7">
        <w:tblPrEx>
          <w:tblCellMar>
            <w:top w:w="0" w:type="dxa"/>
            <w:bottom w:w="0" w:type="dxa"/>
          </w:tblCellMar>
        </w:tblPrEx>
        <w:tc>
          <w:tcPr>
            <w:tcW w:w="491" w:type="pct"/>
            <w:shd w:val="clear" w:color="auto" w:fill="auto"/>
          </w:tcPr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52176 - PNEU</w:t>
            </w:r>
            <w:proofErr w:type="gramEnd"/>
            <w:r>
              <w:rPr>
                <w:rFonts w:ascii="Calibri" w:hAnsi="Calibri" w:cs="Arial Narrow"/>
              </w:rPr>
              <w:t xml:space="preserve"> RADIAL 175/70/R13 </w:t>
            </w:r>
          </w:p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APOLLO AMAZER</w:t>
            </w:r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</w:t>
            </w:r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150,00</w:t>
            </w:r>
          </w:p>
        </w:tc>
        <w:tc>
          <w:tcPr>
            <w:tcW w:w="879" w:type="pct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9.000,00</w:t>
            </w:r>
          </w:p>
        </w:tc>
      </w:tr>
      <w:tr w:rsidR="00D065C7" w:rsidTr="00D065C7">
        <w:tblPrEx>
          <w:tblCellMar>
            <w:top w:w="0" w:type="dxa"/>
            <w:bottom w:w="0" w:type="dxa"/>
          </w:tblCellMar>
        </w:tblPrEx>
        <w:tc>
          <w:tcPr>
            <w:tcW w:w="491" w:type="pct"/>
            <w:shd w:val="clear" w:color="auto" w:fill="auto"/>
          </w:tcPr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52177 - PNEU</w:t>
            </w:r>
            <w:proofErr w:type="gramEnd"/>
            <w:r>
              <w:rPr>
                <w:rFonts w:ascii="Calibri" w:hAnsi="Calibri" w:cs="Arial Narrow"/>
              </w:rPr>
              <w:t xml:space="preserve"> RADIAL 175/70/R14 </w:t>
            </w:r>
          </w:p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APOLLO AMAZER</w:t>
            </w:r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</w:t>
            </w:r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192,00</w:t>
            </w:r>
          </w:p>
        </w:tc>
        <w:tc>
          <w:tcPr>
            <w:tcW w:w="879" w:type="pct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11.520,00</w:t>
            </w:r>
          </w:p>
        </w:tc>
      </w:tr>
      <w:tr w:rsidR="00D065C7" w:rsidTr="00D065C7">
        <w:tblPrEx>
          <w:tblCellMar>
            <w:top w:w="0" w:type="dxa"/>
            <w:bottom w:w="0" w:type="dxa"/>
          </w:tblCellMar>
        </w:tblPrEx>
        <w:tc>
          <w:tcPr>
            <w:tcW w:w="491" w:type="pct"/>
            <w:shd w:val="clear" w:color="auto" w:fill="auto"/>
          </w:tcPr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6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52178 - PNEU</w:t>
            </w:r>
            <w:proofErr w:type="gramEnd"/>
            <w:r>
              <w:rPr>
                <w:rFonts w:ascii="Calibri" w:hAnsi="Calibri" w:cs="Arial Narrow"/>
              </w:rPr>
              <w:t xml:space="preserve"> RADIAL 195/60/R15</w:t>
            </w:r>
          </w:p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LINGLONG GRENNMAX</w:t>
            </w:r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</w:t>
            </w:r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240,00</w:t>
            </w:r>
          </w:p>
        </w:tc>
        <w:tc>
          <w:tcPr>
            <w:tcW w:w="879" w:type="pct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14.400,00</w:t>
            </w:r>
          </w:p>
        </w:tc>
      </w:tr>
      <w:tr w:rsidR="00D065C7" w:rsidTr="00D065C7">
        <w:tblPrEx>
          <w:tblCellMar>
            <w:top w:w="0" w:type="dxa"/>
            <w:bottom w:w="0" w:type="dxa"/>
          </w:tblCellMar>
        </w:tblPrEx>
        <w:tc>
          <w:tcPr>
            <w:tcW w:w="491" w:type="pct"/>
            <w:shd w:val="clear" w:color="auto" w:fill="auto"/>
          </w:tcPr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9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52181 - PNEUS RETROESCAVADEIRA DIANTEIRO BORRACHUDO 12,5X80X18 12 LONAS</w:t>
            </w:r>
          </w:p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SUPERGUIDER R4</w:t>
            </w:r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6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990,00</w:t>
            </w:r>
          </w:p>
        </w:tc>
        <w:tc>
          <w:tcPr>
            <w:tcW w:w="879" w:type="pct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5.940,00</w:t>
            </w:r>
          </w:p>
        </w:tc>
      </w:tr>
      <w:tr w:rsidR="00D065C7" w:rsidTr="00D065C7">
        <w:tblPrEx>
          <w:tblCellMar>
            <w:top w:w="0" w:type="dxa"/>
            <w:bottom w:w="0" w:type="dxa"/>
          </w:tblCellMar>
        </w:tblPrEx>
        <w:tc>
          <w:tcPr>
            <w:tcW w:w="491" w:type="pct"/>
            <w:shd w:val="clear" w:color="auto" w:fill="auto"/>
          </w:tcPr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52183 - PNEUS MOTONIVELADORA 1400X24 16 LONAS</w:t>
            </w:r>
          </w:p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SUPERGUIDER G2L2</w:t>
            </w:r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1.935,00</w:t>
            </w:r>
          </w:p>
        </w:tc>
        <w:tc>
          <w:tcPr>
            <w:tcW w:w="879" w:type="pct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58.050,00</w:t>
            </w:r>
          </w:p>
        </w:tc>
      </w:tr>
      <w:tr w:rsidR="00D065C7" w:rsidTr="00D065C7">
        <w:tblPrEx>
          <w:tblCellMar>
            <w:top w:w="0" w:type="dxa"/>
            <w:bottom w:w="0" w:type="dxa"/>
          </w:tblCellMar>
        </w:tblPrEx>
        <w:tc>
          <w:tcPr>
            <w:tcW w:w="491" w:type="pct"/>
            <w:shd w:val="clear" w:color="auto" w:fill="auto"/>
          </w:tcPr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52187 - PNEUS DIANTEIRO LISO </w:t>
            </w:r>
            <w:proofErr w:type="gramStart"/>
            <w:r>
              <w:rPr>
                <w:rFonts w:ascii="Calibri" w:hAnsi="Calibri" w:cs="Arial Narrow"/>
              </w:rPr>
              <w:t>275/80/22,</w:t>
            </w:r>
            <w:proofErr w:type="gramEnd"/>
            <w:r>
              <w:rPr>
                <w:rFonts w:ascii="Calibri" w:hAnsi="Calibri" w:cs="Arial Narrow"/>
              </w:rPr>
              <w:t>5</w:t>
            </w:r>
          </w:p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GOODRIDE CR976A</w:t>
            </w:r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1.210,00</w:t>
            </w:r>
          </w:p>
        </w:tc>
        <w:tc>
          <w:tcPr>
            <w:tcW w:w="879" w:type="pct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2.420,00</w:t>
            </w:r>
          </w:p>
        </w:tc>
      </w:tr>
      <w:tr w:rsidR="00D065C7" w:rsidTr="00D065C7">
        <w:tblPrEx>
          <w:tblCellMar>
            <w:top w:w="0" w:type="dxa"/>
            <w:bottom w:w="0" w:type="dxa"/>
          </w:tblCellMar>
        </w:tblPrEx>
        <w:tc>
          <w:tcPr>
            <w:tcW w:w="4121" w:type="pct"/>
            <w:gridSpan w:val="5"/>
            <w:shd w:val="clear" w:color="auto" w:fill="auto"/>
          </w:tcPr>
          <w:p w:rsid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879" w:type="pct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230.830,00</w:t>
            </w:r>
          </w:p>
        </w:tc>
      </w:tr>
    </w:tbl>
    <w:p w:rsidR="00D065C7" w:rsidRPr="00D065C7" w:rsidRDefault="00D065C7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D065C7" w:rsidRPr="00D065C7" w:rsidRDefault="00D065C7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D065C7">
        <w:rPr>
          <w:rFonts w:ascii="Calibri" w:hAnsi="Calibri" w:cs="Arial Narrow"/>
          <w:b/>
        </w:rPr>
        <w:t xml:space="preserve">4325 - Copal Com. de Pneus e </w:t>
      </w:r>
      <w:proofErr w:type="spellStart"/>
      <w:r w:rsidRPr="00D065C7">
        <w:rPr>
          <w:rFonts w:ascii="Calibri" w:hAnsi="Calibri" w:cs="Arial Narrow"/>
          <w:b/>
        </w:rPr>
        <w:t>Aces</w:t>
      </w:r>
      <w:proofErr w:type="spellEnd"/>
      <w:r w:rsidRPr="00D065C7">
        <w:rPr>
          <w:rFonts w:ascii="Calibri" w:hAnsi="Calibri" w:cs="Arial Narrow"/>
          <w:b/>
        </w:rPr>
        <w:t xml:space="preserve">. </w:t>
      </w:r>
      <w:proofErr w:type="spellStart"/>
      <w:proofErr w:type="gramStart"/>
      <w:r w:rsidRPr="00D065C7">
        <w:rPr>
          <w:rFonts w:ascii="Calibri" w:hAnsi="Calibri" w:cs="Arial Narrow"/>
          <w:b/>
        </w:rPr>
        <w:t>ltda</w:t>
      </w:r>
      <w:proofErr w:type="spellEnd"/>
      <w:proofErr w:type="gramEnd"/>
      <w:r w:rsidRPr="00D065C7">
        <w:rPr>
          <w:rFonts w:ascii="Calibri" w:hAnsi="Calibri" w:cs="Arial Narrow"/>
          <w:b/>
        </w:rPr>
        <w:t xml:space="preserve"> (88.197.330/0001-60)</w:t>
      </w:r>
    </w:p>
    <w:tbl>
      <w:tblPr>
        <w:tblW w:w="5658" w:type="pct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63"/>
        <w:gridCol w:w="3910"/>
        <w:gridCol w:w="908"/>
        <w:gridCol w:w="1301"/>
        <w:gridCol w:w="1070"/>
        <w:gridCol w:w="1530"/>
      </w:tblGrid>
      <w:tr w:rsidR="00D065C7" w:rsidTr="00D065C7">
        <w:tblPrEx>
          <w:tblCellMar>
            <w:top w:w="0" w:type="dxa"/>
            <w:bottom w:w="0" w:type="dxa"/>
          </w:tblCellMar>
        </w:tblPrEx>
        <w:tc>
          <w:tcPr>
            <w:tcW w:w="591" w:type="pct"/>
            <w:shd w:val="clear" w:color="auto" w:fill="auto"/>
          </w:tcPr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829" w:type="pct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D065C7" w:rsidTr="00D065C7">
        <w:tblPrEx>
          <w:tblCellMar>
            <w:top w:w="0" w:type="dxa"/>
            <w:bottom w:w="0" w:type="dxa"/>
          </w:tblCellMar>
        </w:tblPrEx>
        <w:tc>
          <w:tcPr>
            <w:tcW w:w="591" w:type="pct"/>
            <w:shd w:val="clear" w:color="auto" w:fill="auto"/>
          </w:tcPr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52180 - PNEUS RETROESCAVADEIRA TRASEIRO 17,5X25 - 16 LONAS</w:t>
            </w:r>
          </w:p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Condor/G2</w:t>
            </w:r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2.390,00</w:t>
            </w:r>
          </w:p>
        </w:tc>
        <w:tc>
          <w:tcPr>
            <w:tcW w:w="829" w:type="pct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47.800,00</w:t>
            </w:r>
          </w:p>
        </w:tc>
      </w:tr>
      <w:tr w:rsidR="00D065C7" w:rsidTr="00D065C7">
        <w:tblPrEx>
          <w:tblCellMar>
            <w:top w:w="0" w:type="dxa"/>
            <w:bottom w:w="0" w:type="dxa"/>
          </w:tblCellMar>
        </w:tblPrEx>
        <w:tc>
          <w:tcPr>
            <w:tcW w:w="4171" w:type="pct"/>
            <w:gridSpan w:val="5"/>
            <w:shd w:val="clear" w:color="auto" w:fill="auto"/>
          </w:tcPr>
          <w:p w:rsid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829" w:type="pct"/>
            <w:shd w:val="clear" w:color="auto" w:fill="auto"/>
          </w:tcPr>
          <w:p w:rsidR="00D065C7" w:rsidRPr="00D065C7" w:rsidRDefault="00D065C7" w:rsidP="00D065C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47.800,00</w:t>
            </w:r>
          </w:p>
        </w:tc>
      </w:tr>
    </w:tbl>
    <w:p w:rsidR="00D065C7" w:rsidRDefault="00D065C7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CA2B69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fldSimple w:instr=" DOCVARIABLE LICITACAO.ABERTURA.DATA \* MERGEFORMAT ">
        <w:r w:rsidR="00D065C7">
          <w:rPr>
            <w:rFonts w:ascii="Calibri" w:hAnsi="Calibri" w:cs="Arial Narrow"/>
          </w:rPr>
          <w:t>26/02/2016</w:t>
        </w:r>
      </w:fldSimple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647C3" w:rsidRDefault="00A57EC6" w:rsidP="00D065C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</w:pPr>
      <w:r>
        <w:rPr>
          <w:rFonts w:ascii="Calibri" w:hAnsi="Calibri" w:cs="Arial Narrow"/>
          <w:bCs/>
        </w:rPr>
        <w:t>Pregoeiro Municipal</w:t>
      </w:r>
    </w:p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6CAD" w:rsidRDefault="004B6CAD" w:rsidP="0024645F">
      <w:pPr>
        <w:spacing w:after="0" w:line="240" w:lineRule="auto"/>
      </w:pPr>
      <w:r>
        <w:separator/>
      </w:r>
    </w:p>
  </w:endnote>
  <w:endnote w:type="continuationSeparator" w:id="0">
    <w:p w:rsidR="004B6CAD" w:rsidRDefault="004B6CAD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6CAD" w:rsidRDefault="004B6CAD" w:rsidP="0024645F">
      <w:pPr>
        <w:spacing w:after="0" w:line="240" w:lineRule="auto"/>
      </w:pPr>
      <w:r>
        <w:separator/>
      </w:r>
    </w:p>
  </w:footnote>
  <w:footnote w:type="continuationSeparator" w:id="0">
    <w:p w:rsidR="004B6CAD" w:rsidRDefault="004B6CAD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CA2B69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CA2B69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18334975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C434B"/>
    <w:rsid w:val="00111F12"/>
    <w:rsid w:val="0024645F"/>
    <w:rsid w:val="002647C3"/>
    <w:rsid w:val="002E6205"/>
    <w:rsid w:val="0035322B"/>
    <w:rsid w:val="00402D15"/>
    <w:rsid w:val="00451557"/>
    <w:rsid w:val="004B6CAD"/>
    <w:rsid w:val="004E5201"/>
    <w:rsid w:val="0073498F"/>
    <w:rsid w:val="007D138B"/>
    <w:rsid w:val="00844D1E"/>
    <w:rsid w:val="008C0D4F"/>
    <w:rsid w:val="009C1DF5"/>
    <w:rsid w:val="00A33F38"/>
    <w:rsid w:val="00A57EC6"/>
    <w:rsid w:val="00A97DDE"/>
    <w:rsid w:val="00AA69C6"/>
    <w:rsid w:val="00BF2E8E"/>
    <w:rsid w:val="00C4633A"/>
    <w:rsid w:val="00C73AC6"/>
    <w:rsid w:val="00CA2B69"/>
    <w:rsid w:val="00D065C7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2432</Characters>
  <Application>Microsoft Office Word</Application>
  <DocSecurity>0</DocSecurity>
  <Lines>20</Lines>
  <Paragraphs>5</Paragraphs>
  <ScaleCrop>false</ScaleCrop>
  <Company>....</Company>
  <LinksUpToDate>false</LinksUpToDate>
  <CharactersWithSpaces>2877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cp:lastPrinted>2016-03-01T13:55:00Z</cp:lastPrinted>
  <dcterms:created xsi:type="dcterms:W3CDTF">2016-03-01T13:56:00Z</dcterms:created>
  <dcterms:modified xsi:type="dcterms:W3CDTF">2016-03-01T13:56:00Z</dcterms:modified>
</cp:coreProperties>
</file>