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fornecimento de internet via fibra óptica e instalação, destinado a Estratégia Saúde da Familia (Vila Nova: ESF Ricardo Gregório e Restinga: ESF Vereador Edson Luis Schultz ) e Nucleo Materno Infantil, através do Fundo Municipal de Saúde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contratação de empresa especializada para fornecimento de internet via fibra óptica e instalação, destinado a Estratégia Saúde da Familia (Vila Nova: ESF Ricardo Gregório e Restinga: ESF Vereador Edson Luis Schultz ) e Nucleo Materno Infantil, através do Fundo Municipal de Saúde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042/2016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128/2016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20/04/2016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</w:t>
      </w:r>
      <w:r w:rsidR="00734D39">
        <w:rPr>
          <w:rFonts w:ascii="Calibri" w:hAnsi="Calibri" w:cs="Arial Narrow"/>
        </w:rPr>
        <w:t>5</w:t>
      </w:r>
      <w:r w:rsidR="00111F12">
        <w:rPr>
          <w:rFonts w:ascii="Calibri" w:hAnsi="Calibri" w:cs="Arial Narrow"/>
        </w:rPr>
        <w:t>/04/2016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062BF" w:rsidRDefault="00972C9F">
      <w:r>
        <w:rPr>
          <w:b/>
        </w:rPr>
        <w:t xml:space="preserve"> </w:t>
      </w:r>
      <w:r>
        <w:rPr>
          <w:b/>
        </w:rPr>
        <w:t>7988 - NGT Telecomunicações LTDA (15.574.961/0001-87)</w:t>
      </w:r>
    </w:p>
    <w:tbl>
      <w:tblPr>
        <w:tblW w:w="0" w:type="auto"/>
        <w:tblLook w:val="04A0"/>
      </w:tblPr>
      <w:tblGrid>
        <w:gridCol w:w="826"/>
        <w:gridCol w:w="833"/>
        <w:gridCol w:w="2755"/>
        <w:gridCol w:w="905"/>
        <w:gridCol w:w="1298"/>
        <w:gridCol w:w="996"/>
        <w:gridCol w:w="1107"/>
      </w:tblGrid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 xml:space="preserve">52685 - Internet via Fibra Optica Plano de 3 Mega, download 3 mega, apload 1 mega, garantia mínima de banda de 40% a 50%. Sem IP fixo. </w:t>
            </w:r>
            <w:r>
              <w:br/>
              <w:t>Internet via Fibra Optica Plano de 3 Mega, download 3 mega, apload 1 mega, garantia mínima de banda de 40% a 50%. Sem IP</w:t>
            </w:r>
            <w:r>
              <w:t xml:space="preserve"> fixo.(ESF Ricargo Gregório - Vila Nova).</w:t>
            </w:r>
            <w:r>
              <w:br/>
              <w:t>NGT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1.079,10</w:t>
            </w:r>
          </w:p>
        </w:tc>
      </w:tr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 xml:space="preserve">52686 - Internet via Fibra Optica Plano de 3 Mega, </w:t>
            </w:r>
            <w:r>
              <w:lastRenderedPageBreak/>
              <w:t xml:space="preserve">download 3 mega, apload 1 mega, garantia mínima de banda de 40% a 50%. Sem IP fixo. </w:t>
            </w:r>
            <w:r>
              <w:br/>
            </w:r>
            <w:r>
              <w:t>Internet via Fibra Optica Plano de 3 Mega, download 3 mega, apload 1 mega, garantia mínima de banda de 40% a 50%. Sem IP fixo. (ESF Vereador Edson Luis Schultz - Restinga).</w:t>
            </w:r>
            <w:r>
              <w:br/>
              <w:t>NGT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lastRenderedPageBreak/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1.079,10</w:t>
            </w:r>
          </w:p>
        </w:tc>
      </w:tr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 xml:space="preserve">52687 - Internet via Fibra Optica Plano de 3 Mega, download 3 mega, apload 1 mega, garantia mínima de banda de 40% a 50%. Sem IP fixo. </w:t>
            </w:r>
            <w:r>
              <w:br/>
              <w:t>Internet via Fibra Optica Plano de 3 Mega, download 3 mega, apload 1 mega, garantia mínima de banda de 40% a 50%. Sem IP</w:t>
            </w:r>
            <w:r>
              <w:t xml:space="preserve"> fixo. (Núcleo Materno Infantil - Centro).</w:t>
            </w:r>
            <w:r>
              <w:br/>
              <w:t>NGT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1.079,10</w:t>
            </w:r>
          </w:p>
        </w:tc>
      </w:tr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52472 - Instalação com mão de obra e materiais necessário incluso. Fidelidade de 12 meses.</w:t>
            </w:r>
            <w:r>
              <w:br/>
              <w:t>NGT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391,00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1.173,00</w:t>
            </w:r>
          </w:p>
        </w:tc>
      </w:tr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 xml:space="preserve">52688 - Internet via rádio, velocidade de 2 mega, download de 2 mega, apload de 750kbps, garantia minima de banda de 40% . </w:t>
            </w:r>
            <w:r>
              <w:br/>
              <w:t xml:space="preserve">Internet via rádio, velocidade de 2 mega, download de 2 mega, apload de 750kbps, garantia </w:t>
            </w:r>
            <w:r>
              <w:lastRenderedPageBreak/>
              <w:t>minima de banda de 40% . (ESF Bela Vista d</w:t>
            </w:r>
            <w:r>
              <w:t>o Sul)</w:t>
            </w:r>
            <w:r>
              <w:br/>
              <w:t>NGT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lastRenderedPageBreak/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1.079,10</w:t>
            </w:r>
          </w:p>
        </w:tc>
      </w:tr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52689 - Internet via rádio, velocidade de 2 mega, download de 2 mega, apload de 750kbps, garantia minima de banda de 40% . (ESF Saltinho do Canivete)</w:t>
            </w:r>
            <w:r>
              <w:br/>
              <w:t>Internet via rádio, velocidade de 2 mega, download de 2 mega, aplo</w:t>
            </w:r>
            <w:r>
              <w:t>ad de 750kbps, garantia minima de banda de 40% . (ESF Saltinho do Canivete)</w:t>
            </w:r>
            <w:r>
              <w:br/>
              <w:t>NGT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1.079,10</w:t>
            </w:r>
          </w:p>
        </w:tc>
      </w:tr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52690 - Internet via rádio, velocidade de 2 mega, download de 2 mega, apload de 750kbps, garantia minima de banda de 40% . (ESF Butia dos Tabordas)</w:t>
            </w:r>
            <w:r>
              <w:br/>
              <w:t>Internet via rádio, velocidade de 2 mega, download de 2 mega, apload de 750kbps, garantia minima de banda de 40% . (ESF Butia dos Tabordas)</w:t>
            </w:r>
            <w:r>
              <w:br/>
              <w:t>NGT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1.079,10</w:t>
            </w:r>
          </w:p>
        </w:tc>
      </w:tr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52691 - Internet via rádio, velocidade de 2 mega, download de 2 mega, apload de 75</w:t>
            </w:r>
            <w:r>
              <w:t>0kbps, garantia minima de banda de 40% . (ESF Avencal do Saltinho)</w:t>
            </w:r>
            <w:r>
              <w:br/>
              <w:t xml:space="preserve">Internet via rádio, velocidade de 2 mega, download de 2 mega, apload de 750kbps, garantia minima de banda de 40% . </w:t>
            </w:r>
            <w:r>
              <w:lastRenderedPageBreak/>
              <w:t>(ESF Avencal do Saltinho)</w:t>
            </w:r>
            <w:r>
              <w:br/>
              <w:t>NGT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lastRenderedPageBreak/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1.079,10</w:t>
            </w:r>
          </w:p>
        </w:tc>
      </w:tr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52692 - Internet via rádio, velocidade de 2 mega, download de 2 mega, apload de 750kbps, garantia minima de banda de 40% . (ESF Augusta Vitória)</w:t>
            </w:r>
            <w:r>
              <w:br/>
              <w:t>Internet via rádio, velocidade de 2 mega, download de 2 mega, apload de 750kbps, garantia minima de banda de 40</w:t>
            </w:r>
            <w:r>
              <w:t>% . (ESF Augusta Vitória)</w:t>
            </w:r>
            <w:r>
              <w:br/>
              <w:t>NGT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1.079,10</w:t>
            </w:r>
          </w:p>
        </w:tc>
      </w:tr>
      <w:tr w:rsidR="002062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52694 - Instalação com mão de obra e materiais incluso, com fidelidade de 12 meses - Internet Via Rádio</w:t>
            </w:r>
            <w:r>
              <w:br/>
              <w:t>Instalação com mão de obra e materiais incluso, com fidelidade de 12 meses - Internet Via Rá</w:t>
            </w:r>
            <w:r>
              <w:t>dio</w:t>
            </w:r>
            <w:r>
              <w:br/>
              <w:t>NGT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1.097,00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5.485,00</w:t>
            </w:r>
          </w:p>
        </w:tc>
      </w:tr>
      <w:tr w:rsidR="002062BF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BF" w:rsidRDefault="00972C9F">
            <w:pPr>
              <w:spacing w:after="0"/>
              <w:jc w:val="right"/>
            </w:pPr>
            <w:r>
              <w:t xml:space="preserve"> 15.290,80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</w:t>
      </w:r>
      <w:r w:rsidR="00734D39">
        <w:rPr>
          <w:rFonts w:ascii="Calibri" w:hAnsi="Calibri" w:cs="Arial Narrow"/>
        </w:rPr>
        <w:t>5</w:t>
      </w:r>
      <w:r w:rsidR="00111F12">
        <w:rPr>
          <w:rFonts w:ascii="Calibri" w:hAnsi="Calibri" w:cs="Arial Narrow"/>
        </w:rPr>
        <w:t>/04/2016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C9F" w:rsidRDefault="00972C9F" w:rsidP="0024645F">
      <w:pPr>
        <w:spacing w:after="0" w:line="240" w:lineRule="auto"/>
      </w:pPr>
      <w:r>
        <w:separator/>
      </w:r>
    </w:p>
  </w:endnote>
  <w:endnote w:type="continuationSeparator" w:id="0">
    <w:p w:rsidR="00972C9F" w:rsidRDefault="00972C9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C9F" w:rsidRDefault="00972C9F" w:rsidP="0024645F">
      <w:pPr>
        <w:spacing w:after="0" w:line="240" w:lineRule="auto"/>
      </w:pPr>
      <w:r>
        <w:separator/>
      </w:r>
    </w:p>
  </w:footnote>
  <w:footnote w:type="continuationSeparator" w:id="0">
    <w:p w:rsidR="00972C9F" w:rsidRDefault="00972C9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062BF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062BF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344455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062BF"/>
    <w:rsid w:val="0024645F"/>
    <w:rsid w:val="002647C3"/>
    <w:rsid w:val="002E5F23"/>
    <w:rsid w:val="002E6205"/>
    <w:rsid w:val="0034369D"/>
    <w:rsid w:val="0035322B"/>
    <w:rsid w:val="00402D15"/>
    <w:rsid w:val="00451557"/>
    <w:rsid w:val="004E5201"/>
    <w:rsid w:val="0073498F"/>
    <w:rsid w:val="00734D39"/>
    <w:rsid w:val="007D138B"/>
    <w:rsid w:val="007F17E8"/>
    <w:rsid w:val="00844D1E"/>
    <w:rsid w:val="008C0D4F"/>
    <w:rsid w:val="00972C9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3495</Characters>
  <Application>Microsoft Office Word</Application>
  <DocSecurity>0</DocSecurity>
  <Lines>29</Lines>
  <Paragraphs>8</Paragraphs>
  <ScaleCrop>false</ScaleCrop>
  <Company>....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2016-04-29T17:16:00Z</dcterms:created>
  <dcterms:modified xsi:type="dcterms:W3CDTF">2016-04-29T17:16:00Z</dcterms:modified>
</cp:coreProperties>
</file>