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787FD5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 xml:space="preserve">Objeto da </w:t>
      </w:r>
      <w:r w:rsidR="00787FD5" w:rsidRPr="0024645F">
        <w:rPr>
          <w:rFonts w:ascii="Calibri" w:hAnsi="Calibri" w:cs="Arial Narrow"/>
          <w:b/>
        </w:rPr>
        <w:t xml:space="preserve">Licitação: </w:t>
      </w:r>
      <w:r w:rsidR="00111F12">
        <w:rPr>
          <w:rFonts w:ascii="Calibri" w:hAnsi="Calibri" w:cs="Arial Narrow"/>
        </w:rPr>
        <w:t>“Contratação de empresa especializada para revisar o Plano Municipal de Saneamento Básico, para os capítulos de água, esgoto, resíduos sólidos e drenagem pluvial do Município de Mafra – SC, com recursos do FUNSAB, através da Secretaria Municipal de Desenvolvimento Urbano e Meio Ambiente”</w:t>
      </w:r>
      <w:r w:rsidR="00787FD5">
        <w:rPr>
          <w:rFonts w:ascii="Calibri" w:hAnsi="Calibri" w:cs="Arial Narrow"/>
        </w:rPr>
        <w:t>.</w:t>
      </w:r>
    </w:p>
    <w:p w:rsidR="00787FD5" w:rsidRPr="00487160" w:rsidRDefault="00787FD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787FD5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Tomada de Preço </w:t>
      </w:r>
      <w:r w:rsidRPr="00A57EC6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007/2016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 xml:space="preserve">Processo </w:t>
      </w:r>
      <w:r w:rsidRPr="00111F12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125/2016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787FD5">
        <w:rPr>
          <w:rFonts w:ascii="Calibri" w:hAnsi="Calibri" w:cs="Arial Narrow"/>
          <w:b/>
        </w:rPr>
        <w:t xml:space="preserve"> </w:t>
      </w:r>
      <w:r w:rsidR="00787FD5">
        <w:rPr>
          <w:rFonts w:ascii="Calibri" w:hAnsi="Calibri" w:cs="Arial Narrow"/>
        </w:rPr>
        <w:t>04/07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787FD5">
        <w:rPr>
          <w:rFonts w:ascii="Calibri" w:hAnsi="Calibri" w:cs="Arial Narrow"/>
          <w:b/>
        </w:rPr>
        <w:t xml:space="preserve"> </w:t>
      </w:r>
      <w:r w:rsidR="00787FD5">
        <w:rPr>
          <w:rFonts w:ascii="Calibri" w:hAnsi="Calibri" w:cs="Arial Narrow"/>
        </w:rPr>
        <w:t>04/07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787FD5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</w:t>
      </w:r>
      <w:r w:rsidR="00A57EC6" w:rsidRPr="00A57EC6">
        <w:rPr>
          <w:rFonts w:ascii="Calibri" w:hAnsi="Calibri" w:cs="Arial Narrow"/>
          <w:b/>
        </w:rPr>
        <w:t xml:space="preserve"> e itens declarados Adjudicados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B0285" w:rsidRDefault="00324352">
      <w:r>
        <w:rPr>
          <w:b/>
        </w:rPr>
        <w:t xml:space="preserve"> </w:t>
      </w:r>
      <w:r>
        <w:rPr>
          <w:b/>
        </w:rPr>
        <w:t>8354 - SANEVILLE ENGENHARIA E CONSULTORIA LTDA - EPP (13.475.225/0001-46)</w:t>
      </w:r>
    </w:p>
    <w:tbl>
      <w:tblPr>
        <w:tblW w:w="0" w:type="auto"/>
        <w:tblLook w:val="04A0"/>
      </w:tblPr>
      <w:tblGrid>
        <w:gridCol w:w="838"/>
        <w:gridCol w:w="3465"/>
        <w:gridCol w:w="905"/>
        <w:gridCol w:w="1298"/>
        <w:gridCol w:w="1107"/>
        <w:gridCol w:w="1107"/>
      </w:tblGrid>
      <w:tr w:rsidR="007B02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B02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t xml:space="preserve">52504 - Serviços de empresa especializada para revisar o Plano Municipal de Saneamento Básico. </w:t>
            </w:r>
            <w:r>
              <w:br/>
              <w:t>Serviços de empresa especializada para revisar o Plano Municipal de Saneamento Básico, para os capítulos de água, esgoto, resíduos sólidos e drenagem pluvial do Município de Mafra – SC, conforme Termo de Referencia.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t xml:space="preserve"> 59.190,00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t xml:space="preserve"> 59.190,00</w:t>
            </w:r>
          </w:p>
        </w:tc>
      </w:tr>
      <w:tr w:rsidR="007B0285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5" w:rsidRDefault="00324352">
            <w:pPr>
              <w:spacing w:after="0"/>
              <w:jc w:val="right"/>
            </w:pPr>
            <w:r>
              <w:t xml:space="preserve"> 59.</w:t>
            </w:r>
            <w:r>
              <w:t>190,00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787FD5">
        <w:rPr>
          <w:rFonts w:ascii="Calibri" w:hAnsi="Calibri" w:cs="Arial Narrow"/>
        </w:rPr>
        <w:t>04/07/2016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647C3" w:rsidRDefault="00324352" w:rsidP="00324352">
      <w:pPr>
        <w:ind w:right="-427"/>
      </w:pPr>
      <w:r w:rsidRPr="00487160">
        <w:rPr>
          <w:rFonts w:ascii="Calibri" w:hAnsi="Calibri" w:cs="Arial Narrow"/>
          <w:b/>
          <w:bCs/>
        </w:rPr>
        <w:t>_________________________________                  _</w:t>
      </w:r>
      <w:r>
        <w:rPr>
          <w:rFonts w:ascii="Calibri" w:hAnsi="Calibri" w:cs="Arial Narrow"/>
          <w:b/>
          <w:bCs/>
        </w:rPr>
        <w:t>______________________________</w:t>
      </w:r>
      <w:r w:rsidRPr="00487160">
        <w:rPr>
          <w:rFonts w:ascii="Calibri" w:hAnsi="Calibri" w:cs="Arial Narrow"/>
          <w:b/>
          <w:bCs/>
        </w:rPr>
        <w:br/>
      </w:r>
      <w:r w:rsidRPr="00844972">
        <w:rPr>
          <w:rFonts w:ascii="Calibri" w:hAnsi="Calibri"/>
        </w:rPr>
        <w:t>Wellington Roberto Bielecki</w:t>
      </w:r>
      <w:r w:rsidRPr="00487160">
        <w:rPr>
          <w:rFonts w:ascii="Calibri" w:hAnsi="Calibri" w:cs="Arial Narrow"/>
          <w:bCs/>
        </w:rPr>
        <w:tab/>
      </w:r>
      <w:r w:rsidRPr="00487160"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 xml:space="preserve">                                  </w:t>
      </w:r>
      <w:r>
        <w:rPr>
          <w:rFonts w:ascii="Calibri" w:eastAsia="Calibri" w:hAnsi="Calibri"/>
        </w:rPr>
        <w:t>Rodney L</w:t>
      </w:r>
      <w:r w:rsidRPr="00844972">
        <w:rPr>
          <w:rFonts w:ascii="Calibri" w:eastAsia="Calibri" w:hAnsi="Calibri"/>
        </w:rPr>
        <w:t xml:space="preserve">uiz </w:t>
      </w:r>
      <w:r>
        <w:rPr>
          <w:rFonts w:ascii="Calibri" w:eastAsia="Calibri" w:hAnsi="Calibri"/>
        </w:rPr>
        <w:t>M</w:t>
      </w:r>
      <w:r w:rsidRPr="00844972">
        <w:rPr>
          <w:rFonts w:ascii="Calibri" w:eastAsia="Calibri" w:hAnsi="Calibri"/>
        </w:rPr>
        <w:t>edeiros</w:t>
      </w:r>
      <w:r w:rsidRPr="00487160">
        <w:rPr>
          <w:rFonts w:ascii="Calibri" w:hAnsi="Calibri" w:cs="Arial Narrow"/>
          <w:bCs/>
        </w:rPr>
        <w:br/>
        <w:t>Prefeito Municipal</w:t>
      </w:r>
      <w:proofErr w:type="gramStart"/>
      <w:r w:rsidRPr="00487160">
        <w:rPr>
          <w:rFonts w:ascii="Calibri" w:hAnsi="Calibri" w:cs="Arial Narrow"/>
          <w:bCs/>
        </w:rPr>
        <w:t xml:space="preserve">   </w:t>
      </w:r>
      <w:proofErr w:type="gramEnd"/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     Secretário Municipal de Administração 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B028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B028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2982577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9637D"/>
    <w:rsid w:val="0024645F"/>
    <w:rsid w:val="002647C3"/>
    <w:rsid w:val="002E5F23"/>
    <w:rsid w:val="002E6205"/>
    <w:rsid w:val="00324352"/>
    <w:rsid w:val="0035322B"/>
    <w:rsid w:val="00402D15"/>
    <w:rsid w:val="00451557"/>
    <w:rsid w:val="004E5201"/>
    <w:rsid w:val="0073498F"/>
    <w:rsid w:val="00787FD5"/>
    <w:rsid w:val="007B0285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1232</Characters>
  <Application>Microsoft Office Word</Application>
  <DocSecurity>0</DocSecurity>
  <Lines>10</Lines>
  <Paragraphs>2</Paragraphs>
  <ScaleCrop>false</ScaleCrop>
  <Company>....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4</cp:revision>
  <cp:lastPrinted>2016-07-12T13:46:00Z</cp:lastPrinted>
  <dcterms:created xsi:type="dcterms:W3CDTF">2016-07-12T13:46:00Z</dcterms:created>
  <dcterms:modified xsi:type="dcterms:W3CDTF">2016-07-12T13:50:00Z</dcterms:modified>
</cp:coreProperties>
</file>