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realizar obra civil de drenagem pluvial e esgoto, aquisição da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>
        <w:rPr>
          <w:rFonts w:ascii="Calibri" w:hAnsi="Calibri" w:cs="Arial Narrow"/>
        </w:rPr>
        <w:t>ETE, através da Secretaria Municipal de Educação</w:t>
      </w:r>
      <w:r w:rsidR="000D6949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93121C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Preços</w:t>
      </w:r>
      <w:r w:rsidR="00A57EC6"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014/2016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466/2016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93121C">
        <w:rPr>
          <w:rFonts w:ascii="Calibri" w:hAnsi="Calibri" w:cs="Arial Narrow"/>
        </w:rPr>
        <w:t>25</w:t>
      </w:r>
      <w:r w:rsidR="00111F12">
        <w:rPr>
          <w:rFonts w:ascii="Calibri" w:hAnsi="Calibri" w:cs="Arial Narrow"/>
        </w:rPr>
        <w:t>/10/2016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0D6949">
        <w:rPr>
          <w:rFonts w:ascii="Calibri" w:hAnsi="Calibri" w:cs="Arial Narrow"/>
        </w:rPr>
        <w:t>25</w:t>
      </w:r>
      <w:r w:rsidR="00111F12">
        <w:rPr>
          <w:rFonts w:ascii="Calibri" w:hAnsi="Calibri" w:cs="Arial Narrow"/>
        </w:rPr>
        <w:t>/10/2016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342AF" w:rsidRDefault="00DB3CAC">
      <w:r>
        <w:rPr>
          <w:b/>
        </w:rPr>
        <w:t xml:space="preserve"> 9066 - EFLUSUL ENGENHARIA E SISTEMAS LTDA (05.571.623/0001-38)</w:t>
      </w:r>
    </w:p>
    <w:tbl>
      <w:tblPr>
        <w:tblW w:w="0" w:type="auto"/>
        <w:tblLook w:val="04A0"/>
      </w:tblPr>
      <w:tblGrid>
        <w:gridCol w:w="815"/>
        <w:gridCol w:w="3264"/>
        <w:gridCol w:w="905"/>
        <w:gridCol w:w="1298"/>
        <w:gridCol w:w="1219"/>
        <w:gridCol w:w="1219"/>
      </w:tblGrid>
      <w:tr w:rsidR="002342A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2342A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</w:pPr>
            <w:r>
              <w:t>59355 - Contratação de empresa especializada para realizar obra civil de drenagem pluvial e esgoto, aquisição da  ETE, através da Secretaria Municipal de Educação</w:t>
            </w:r>
            <w:r>
              <w:br/>
              <w:t>Contratação de empresa especializada para realizar obra civil de drenagem pluvial e esgoto, aquisição da  ETE, através da Secretaria Municipal de Educação</w:t>
            </w:r>
            <w:r>
              <w:br/>
              <w:t>EFLUSUL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  <w:jc w:val="right"/>
            </w:pPr>
            <w:r>
              <w:t xml:space="preserve"> 163.388,95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  <w:jc w:val="right"/>
            </w:pPr>
            <w:r>
              <w:t xml:space="preserve"> 163.388,95</w:t>
            </w:r>
          </w:p>
        </w:tc>
      </w:tr>
      <w:tr w:rsidR="002342AF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AF" w:rsidRDefault="00DB3CAC">
            <w:pPr>
              <w:spacing w:after="0"/>
              <w:jc w:val="right"/>
            </w:pPr>
            <w:r>
              <w:t>163.388,95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93121C">
        <w:rPr>
          <w:rFonts w:ascii="Calibri" w:hAnsi="Calibri" w:cs="Arial Narrow"/>
        </w:rPr>
        <w:t>25</w:t>
      </w:r>
      <w:r w:rsidR="00111F12">
        <w:rPr>
          <w:rFonts w:ascii="Calibri" w:hAnsi="Calibri" w:cs="Arial Narrow"/>
        </w:rPr>
        <w:t>/10/2016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0D6949" w:rsidRDefault="000D6949" w:rsidP="000D69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proofErr w:type="spellStart"/>
      <w:r w:rsidRPr="007F28D5">
        <w:rPr>
          <w:rFonts w:ascii="Calibri" w:hAnsi="Calibri" w:cs="Calibri"/>
        </w:rPr>
        <w:t>Telange</w:t>
      </w:r>
      <w:proofErr w:type="spellEnd"/>
      <w:r w:rsidRPr="007F28D5">
        <w:rPr>
          <w:rFonts w:ascii="Calibri" w:hAnsi="Calibri" w:cs="Calibri"/>
        </w:rPr>
        <w:t xml:space="preserve"> </w:t>
      </w:r>
      <w:proofErr w:type="spellStart"/>
      <w:r w:rsidRPr="007F28D5">
        <w:rPr>
          <w:rFonts w:ascii="Calibri" w:hAnsi="Calibri" w:cs="Calibri"/>
        </w:rPr>
        <w:t>Telon</w:t>
      </w:r>
      <w:proofErr w:type="spellEnd"/>
      <w:r w:rsidRPr="007F28D5">
        <w:rPr>
          <w:rFonts w:ascii="Calibri" w:hAnsi="Calibri" w:cs="Calibri"/>
        </w:rPr>
        <w:t xml:space="preserve"> Alves Neto</w:t>
      </w:r>
      <w:r>
        <w:rPr>
          <w:rFonts w:ascii="Calibri" w:hAnsi="Calibri" w:cs="Arial Narrow"/>
          <w:bCs/>
        </w:rPr>
        <w:t xml:space="preserve"> </w:t>
      </w:r>
    </w:p>
    <w:p w:rsidR="002647C3" w:rsidRDefault="000D6949" w:rsidP="000D69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 w:rsidRPr="007F28D5">
        <w:rPr>
          <w:rFonts w:ascii="Calibri" w:hAnsi="Calibri" w:cs="Calibri"/>
        </w:rPr>
        <w:t>Presidente Com. Permanente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762" w:rsidRDefault="00307762" w:rsidP="0024645F">
      <w:pPr>
        <w:spacing w:after="0" w:line="240" w:lineRule="auto"/>
      </w:pPr>
      <w:r>
        <w:separator/>
      </w:r>
    </w:p>
  </w:endnote>
  <w:endnote w:type="continuationSeparator" w:id="0">
    <w:p w:rsidR="00307762" w:rsidRDefault="00307762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762" w:rsidRDefault="00307762" w:rsidP="0024645F">
      <w:pPr>
        <w:spacing w:after="0" w:line="240" w:lineRule="auto"/>
      </w:pPr>
      <w:r>
        <w:separator/>
      </w:r>
    </w:p>
  </w:footnote>
  <w:footnote w:type="continuationSeparator" w:id="0">
    <w:p w:rsidR="00307762" w:rsidRDefault="00307762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C215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C215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4088370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0D6949"/>
    <w:rsid w:val="00111F12"/>
    <w:rsid w:val="002342AF"/>
    <w:rsid w:val="0024645F"/>
    <w:rsid w:val="002647C3"/>
    <w:rsid w:val="002E5F23"/>
    <w:rsid w:val="002E6205"/>
    <w:rsid w:val="00307762"/>
    <w:rsid w:val="0035322B"/>
    <w:rsid w:val="00402D15"/>
    <w:rsid w:val="00451557"/>
    <w:rsid w:val="004E5201"/>
    <w:rsid w:val="00620AE7"/>
    <w:rsid w:val="0073498F"/>
    <w:rsid w:val="007D138B"/>
    <w:rsid w:val="007F17E8"/>
    <w:rsid w:val="00844D1E"/>
    <w:rsid w:val="008C0D4F"/>
    <w:rsid w:val="0093121C"/>
    <w:rsid w:val="009C1DF5"/>
    <w:rsid w:val="00A33F38"/>
    <w:rsid w:val="00A57EC6"/>
    <w:rsid w:val="00A97DDE"/>
    <w:rsid w:val="00AA69C6"/>
    <w:rsid w:val="00BE3E8B"/>
    <w:rsid w:val="00C4633A"/>
    <w:rsid w:val="00C73AC6"/>
    <w:rsid w:val="00CC2150"/>
    <w:rsid w:val="00D815AD"/>
    <w:rsid w:val="00DB3CAC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988</Characters>
  <Application>Microsoft Office Word</Application>
  <DocSecurity>0</DocSecurity>
  <Lines>8</Lines>
  <Paragraphs>2</Paragraphs>
  <ScaleCrop>false</ScaleCrop>
  <Company>....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3</cp:revision>
  <dcterms:created xsi:type="dcterms:W3CDTF">2016-11-17T13:23:00Z</dcterms:created>
  <dcterms:modified xsi:type="dcterms:W3CDTF">2016-11-17T13:29:00Z</dcterms:modified>
</cp:coreProperties>
</file>