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673C4" w:rsidRPr="007C677F" w:rsidRDefault="009673C4" w:rsidP="009673C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7C677F">
        <w:rPr>
          <w:b/>
          <w:bCs/>
          <w:sz w:val="28"/>
        </w:rPr>
        <w:t>Demonstrativo de Adjudicação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C677F">
        <w:rPr>
          <w:sz w:val="24"/>
        </w:rPr>
        <w:t xml:space="preserve">Com base na lei 8.666/93, alterada pela lei 8.883/94, torna-se público o resultado referente </w:t>
      </w:r>
      <w:proofErr w:type="gramStart"/>
      <w:r w:rsidRPr="007C677F">
        <w:rPr>
          <w:sz w:val="24"/>
        </w:rPr>
        <w:t>a</w:t>
      </w:r>
      <w:proofErr w:type="gramEnd"/>
      <w:r w:rsidRPr="007C677F">
        <w:rPr>
          <w:sz w:val="24"/>
        </w:rPr>
        <w:t xml:space="preserve"> licitação abaixo mencionada: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7C677F">
        <w:rPr>
          <w:sz w:val="24"/>
        </w:rPr>
        <w:t xml:space="preserve">Processo licitatório número </w:t>
      </w:r>
      <w:r>
        <w:rPr>
          <w:b/>
          <w:bCs/>
          <w:sz w:val="24"/>
        </w:rPr>
        <w:t>304</w:t>
      </w:r>
      <w:r w:rsidRPr="007C677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7C677F">
        <w:rPr>
          <w:sz w:val="24"/>
        </w:rPr>
        <w:t xml:space="preserve"> número </w:t>
      </w:r>
      <w:r>
        <w:rPr>
          <w:b/>
          <w:bCs/>
          <w:sz w:val="24"/>
        </w:rPr>
        <w:t>50</w:t>
      </w:r>
      <w:r w:rsidRPr="007C677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C677F">
        <w:rPr>
          <w:sz w:val="24"/>
        </w:rPr>
        <w:t xml:space="preserve">Data de Julgamento das Propostas: </w:t>
      </w:r>
      <w:r>
        <w:rPr>
          <w:sz w:val="24"/>
        </w:rPr>
        <w:t>Quarta-Feira, 22 de maio de 2013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7C677F">
        <w:rPr>
          <w:sz w:val="24"/>
        </w:rPr>
        <w:t xml:space="preserve">Data da Adjudicação: </w:t>
      </w:r>
      <w:r>
        <w:rPr>
          <w:sz w:val="24"/>
        </w:rPr>
        <w:t>Quarta-Feira, 22 de maio de 2013</w:t>
      </w:r>
      <w:r w:rsidRPr="007C677F">
        <w:rPr>
          <w:sz w:val="24"/>
        </w:rPr>
        <w:t xml:space="preserve"> 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9673C4" w:rsidRPr="007C677F" w:rsidTr="009673C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7C677F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 xml:space="preserve">R$ </w:t>
            </w:r>
            <w:proofErr w:type="spellStart"/>
            <w:r w:rsidRPr="007C677F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7C677F">
              <w:rPr>
                <w:b/>
                <w:bCs/>
                <w:sz w:val="22"/>
              </w:rPr>
              <w:t>R$ Total</w:t>
            </w:r>
          </w:p>
        </w:tc>
      </w:tr>
      <w:tr w:rsidR="009673C4" w:rsidRPr="007C677F" w:rsidTr="009673C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67495</w:t>
            </w:r>
          </w:p>
        </w:tc>
        <w:tc>
          <w:tcPr>
            <w:tcW w:w="311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SIGA BEM DISTRIBUIDORA DE LUBRIFICANTES LTDA</w:t>
            </w:r>
          </w:p>
        </w:tc>
        <w:tc>
          <w:tcPr>
            <w:tcW w:w="1275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Motor Diesel SAE 15W40 CI-4, </w:t>
            </w:r>
            <w:proofErr w:type="spellStart"/>
            <w:r>
              <w:rPr>
                <w:sz w:val="22"/>
              </w:rPr>
              <w:t>multi</w:t>
            </w:r>
            <w:proofErr w:type="spellEnd"/>
            <w:r>
              <w:rPr>
                <w:sz w:val="22"/>
              </w:rPr>
              <w:t xml:space="preserve"> viscoso para motores diesel de alta potência, </w:t>
            </w:r>
            <w:proofErr w:type="spellStart"/>
            <w:r>
              <w:rPr>
                <w:sz w:val="22"/>
              </w:rPr>
              <w:t>superalimentad</w:t>
            </w:r>
            <w:proofErr w:type="spellEnd"/>
          </w:p>
        </w:tc>
        <w:tc>
          <w:tcPr>
            <w:tcW w:w="1560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AGECOM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34.750,0000</w:t>
            </w:r>
          </w:p>
        </w:tc>
      </w:tr>
      <w:tr w:rsidR="009673C4" w:rsidRPr="007C677F" w:rsidTr="009673C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673C4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67495</w:t>
            </w:r>
          </w:p>
        </w:tc>
        <w:tc>
          <w:tcPr>
            <w:tcW w:w="311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SIGA BEM DISTRIBUIDORA DE LUBRIFICANTES LTDA</w:t>
            </w:r>
          </w:p>
        </w:tc>
        <w:tc>
          <w:tcPr>
            <w:tcW w:w="1275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Hidráulico H68 </w:t>
            </w:r>
            <w:proofErr w:type="gramStart"/>
            <w:r>
              <w:rPr>
                <w:sz w:val="22"/>
              </w:rPr>
              <w:t>anti-desgaste</w:t>
            </w:r>
            <w:proofErr w:type="gramEnd"/>
            <w:r>
              <w:rPr>
                <w:sz w:val="22"/>
              </w:rPr>
              <w:t xml:space="preserve"> e antioxidante, que operem em condições severas de pressão e </w:t>
            </w:r>
            <w:proofErr w:type="spellStart"/>
            <w:r>
              <w:rPr>
                <w:sz w:val="22"/>
              </w:rPr>
              <w:t>tempe</w:t>
            </w:r>
            <w:proofErr w:type="spellEnd"/>
          </w:p>
        </w:tc>
        <w:tc>
          <w:tcPr>
            <w:tcW w:w="1560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AGECOM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2.250,0000</w:t>
            </w:r>
          </w:p>
        </w:tc>
      </w:tr>
      <w:tr w:rsidR="009673C4" w:rsidRPr="007C677F" w:rsidTr="009673C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673C4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674</w:t>
            </w:r>
            <w:r>
              <w:rPr>
                <w:sz w:val="22"/>
              </w:rPr>
              <w:lastRenderedPageBreak/>
              <w:t>95</w:t>
            </w:r>
          </w:p>
        </w:tc>
        <w:tc>
          <w:tcPr>
            <w:tcW w:w="311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SIGA BEM </w:t>
            </w:r>
            <w:r>
              <w:rPr>
                <w:sz w:val="22"/>
              </w:rPr>
              <w:lastRenderedPageBreak/>
              <w:t>DISTRIBUIDORA DE LUBRIFICANTES LTDA</w:t>
            </w:r>
          </w:p>
        </w:tc>
        <w:tc>
          <w:tcPr>
            <w:tcW w:w="1275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993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de Caixa 75W90 </w:t>
            </w:r>
            <w:r>
              <w:rPr>
                <w:sz w:val="22"/>
              </w:rPr>
              <w:lastRenderedPageBreak/>
              <w:t>(deverá ser entregue em embalagem 1 litro)</w:t>
            </w:r>
          </w:p>
        </w:tc>
        <w:tc>
          <w:tcPr>
            <w:tcW w:w="1560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PETRO</w:t>
            </w:r>
            <w:r>
              <w:rPr>
                <w:sz w:val="22"/>
              </w:rPr>
              <w:lastRenderedPageBreak/>
              <w:t>BRAS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22,</w:t>
            </w:r>
            <w:proofErr w:type="gramEnd"/>
            <w:r>
              <w:rPr>
                <w:sz w:val="22"/>
              </w:rPr>
              <w:t>540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2.254,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9673C4" w:rsidRPr="007C677F" w:rsidTr="009673C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673C4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70904</w:t>
            </w:r>
          </w:p>
        </w:tc>
        <w:tc>
          <w:tcPr>
            <w:tcW w:w="311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5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Transmissão 75W140 (deverá ser entregue em embalagem 1 litro)</w:t>
            </w:r>
          </w:p>
        </w:tc>
        <w:tc>
          <w:tcPr>
            <w:tcW w:w="1560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SHELL</w:t>
            </w:r>
          </w:p>
        </w:tc>
        <w:tc>
          <w:tcPr>
            <w:tcW w:w="1559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3C4" w:rsidRPr="007C677F" w:rsidRDefault="009673C4" w:rsidP="007C671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4.000,0000</w:t>
            </w:r>
          </w:p>
        </w:tc>
      </w:tr>
    </w:tbl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9673C4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7C677F">
        <w:rPr>
          <w:sz w:val="24"/>
        </w:rPr>
        <w:t>____________________________</w:t>
      </w:r>
    </w:p>
    <w:p w:rsidR="009673C4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673C4" w:rsidRPr="007C677F" w:rsidRDefault="009673C4" w:rsidP="009673C4"/>
    <w:p w:rsidR="00820D16" w:rsidRDefault="00820D16"/>
    <w:sectPr w:rsidR="00820D16" w:rsidSect="007C677F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3C4" w:rsidRDefault="009673C4" w:rsidP="009673C4">
      <w:r>
        <w:separator/>
      </w:r>
    </w:p>
  </w:endnote>
  <w:endnote w:type="continuationSeparator" w:id="1">
    <w:p w:rsidR="009673C4" w:rsidRDefault="009673C4" w:rsidP="00967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B0E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B0E7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B0E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B0E7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B0E75">
    <w:pPr>
      <w:pStyle w:val="Rodap"/>
    </w:pPr>
    <w:r>
      <w:t>Prefeitura Municipal de</w:t>
    </w:r>
    <w:r>
      <w:t xml:space="preserve"> Mafra</w:t>
    </w:r>
  </w:p>
  <w:p w:rsidR="00A43D57" w:rsidRDefault="001B0E75">
    <w:pPr>
      <w:pStyle w:val="Rodap"/>
    </w:pPr>
    <w:r>
      <w:t>Secretaria de Administração</w:t>
    </w:r>
  </w:p>
  <w:p w:rsidR="00A43D57" w:rsidRDefault="001B0E7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3C4" w:rsidRDefault="009673C4" w:rsidP="009673C4">
      <w:r>
        <w:separator/>
      </w:r>
    </w:p>
  </w:footnote>
  <w:footnote w:type="continuationSeparator" w:id="1">
    <w:p w:rsidR="009673C4" w:rsidRDefault="009673C4" w:rsidP="00967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B0E75" w:rsidP="009673C4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B0E7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B0E7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B0E7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B0E7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673C4"/>
    <w:rsid w:val="001B0E75"/>
    <w:rsid w:val="006E4068"/>
    <w:rsid w:val="00820D16"/>
    <w:rsid w:val="00967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67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7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673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673C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673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673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67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973</Characters>
  <Application>Microsoft Office Word</Application>
  <DocSecurity>0</DocSecurity>
  <Lines>8</Lines>
  <Paragraphs>2</Paragraphs>
  <ScaleCrop>false</ScaleCrop>
  <Company>Microsoft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2013-05-28T19:06:00Z</cp:lastPrinted>
  <dcterms:created xsi:type="dcterms:W3CDTF">2013-05-28T19:07:00Z</dcterms:created>
  <dcterms:modified xsi:type="dcterms:W3CDTF">2013-05-28T19:07:00Z</dcterms:modified>
</cp:coreProperties>
</file>