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combustível (gasolina), filtro de ar, filtro de óleo e óleo lubrificante destinado ao Plano de Assistência à Saúde dos Servidores Municipais de Mafra - PLASSMA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E82A44">
        <w:rPr>
          <w:rFonts w:ascii="Calibri" w:hAnsi="Calibri" w:cs="Arial Narrow"/>
          <w:b/>
        </w:rPr>
        <w:t xml:space="preserve"> Eletrônico RP</w:t>
      </w:r>
      <w:r w:rsidRPr="00A57EC6">
        <w:rPr>
          <w:rFonts w:ascii="Calibri" w:hAnsi="Calibri" w:cs="Arial Narrow"/>
          <w:b/>
        </w:rPr>
        <w:t xml:space="preserve"> 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124/2022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407/2022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02/12/2022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02/12/2022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772CB6" w:rsidRPr="00E82A44" w:rsidRDefault="009C1BE5">
      <w:pPr>
        <w:rPr>
          <w:sz w:val="20"/>
          <w:szCs w:val="20"/>
        </w:rPr>
      </w:pPr>
      <w:r w:rsidRPr="00E82A44">
        <w:rPr>
          <w:rFonts w:ascii="Calibri" w:hAnsi="Calibri" w:cs="Arial Narrow"/>
          <w:b/>
          <w:sz w:val="20"/>
          <w:szCs w:val="20"/>
        </w:rPr>
        <w:t xml:space="preserve"> </w:t>
      </w:r>
      <w:proofErr w:type="gramStart"/>
      <w:r w:rsidRPr="00E82A44">
        <w:rPr>
          <w:rFonts w:ascii="Calibri" w:hAnsi="Calibri" w:cs="Arial Narrow"/>
          <w:b/>
          <w:sz w:val="20"/>
          <w:szCs w:val="20"/>
        </w:rPr>
        <w:t>11812 - POSTO M7</w:t>
      </w:r>
      <w:proofErr w:type="gramEnd"/>
      <w:r w:rsidRPr="00E82A44">
        <w:rPr>
          <w:rFonts w:ascii="Calibri" w:hAnsi="Calibri" w:cs="Arial Narrow"/>
          <w:b/>
          <w:sz w:val="20"/>
          <w:szCs w:val="20"/>
        </w:rPr>
        <w:t xml:space="preserve"> EXPRESS LTDA (43.739.268/0001-52)</w:t>
      </w:r>
    </w:p>
    <w:tbl>
      <w:tblPr>
        <w:tblW w:w="0" w:type="auto"/>
        <w:tblLook w:val="04A0"/>
      </w:tblPr>
      <w:tblGrid>
        <w:gridCol w:w="867"/>
        <w:gridCol w:w="2940"/>
        <w:gridCol w:w="894"/>
        <w:gridCol w:w="896"/>
        <w:gridCol w:w="1200"/>
        <w:gridCol w:w="897"/>
        <w:gridCol w:w="1026"/>
      </w:tblGrid>
      <w:tr w:rsidR="00772CB6" w:rsidRPr="00E82A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E82A44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772CB6" w:rsidRPr="00E82A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proofErr w:type="gramStart"/>
            <w:r w:rsidRPr="00E82A44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proofErr w:type="gramStart"/>
            <w:r w:rsidRPr="00E82A44">
              <w:rPr>
                <w:rFonts w:ascii="Calibri" w:hAnsi="Calibri" w:cs="Arial Narrow"/>
                <w:sz w:val="20"/>
                <w:szCs w:val="20"/>
              </w:rPr>
              <w:t>38917 - Gasolina</w:t>
            </w:r>
            <w:proofErr w:type="gramEnd"/>
            <w:r w:rsidRPr="00E82A44">
              <w:rPr>
                <w:rFonts w:ascii="Calibri" w:hAnsi="Calibri" w:cs="Arial Narrow"/>
                <w:sz w:val="20"/>
                <w:szCs w:val="20"/>
              </w:rPr>
              <w:t xml:space="preserve"> comum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>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>Rodoil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>2.500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 xml:space="preserve"> 4,99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 xml:space="preserve"> 12.475,00</w:t>
            </w:r>
          </w:p>
        </w:tc>
      </w:tr>
      <w:tr w:rsidR="00772CB6" w:rsidRPr="00E82A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proofErr w:type="gramStart"/>
            <w:r w:rsidRPr="00E82A44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proofErr w:type="gramStart"/>
            <w:r w:rsidRPr="00E82A44">
              <w:rPr>
                <w:rFonts w:ascii="Calibri" w:hAnsi="Calibri" w:cs="Arial Narrow"/>
                <w:sz w:val="20"/>
                <w:szCs w:val="20"/>
              </w:rPr>
              <w:t>95190 - Filtro</w:t>
            </w:r>
            <w:proofErr w:type="gramEnd"/>
            <w:r w:rsidRPr="00E82A44">
              <w:rPr>
                <w:rFonts w:ascii="Calibri" w:hAnsi="Calibri" w:cs="Arial Narrow"/>
                <w:sz w:val="20"/>
                <w:szCs w:val="20"/>
              </w:rPr>
              <w:t xml:space="preserve"> de Ar (Doblô 1.8 Essence/2018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>WEGA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E82A44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 xml:space="preserve"> 39,90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 xml:space="preserve"> 79,80</w:t>
            </w:r>
          </w:p>
        </w:tc>
      </w:tr>
      <w:tr w:rsidR="00772CB6" w:rsidRPr="00E82A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proofErr w:type="gramStart"/>
            <w:r w:rsidRPr="00E82A44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proofErr w:type="gramStart"/>
            <w:r w:rsidRPr="00E82A44">
              <w:rPr>
                <w:rFonts w:ascii="Calibri" w:hAnsi="Calibri" w:cs="Arial Narrow"/>
                <w:sz w:val="20"/>
                <w:szCs w:val="20"/>
              </w:rPr>
              <w:t>95191 - Filtro</w:t>
            </w:r>
            <w:proofErr w:type="gramEnd"/>
            <w:r w:rsidRPr="00E82A44">
              <w:rPr>
                <w:rFonts w:ascii="Calibri" w:hAnsi="Calibri" w:cs="Arial Narrow"/>
                <w:sz w:val="20"/>
                <w:szCs w:val="20"/>
              </w:rPr>
              <w:t xml:space="preserve"> de Oléo (Doblô 1.8 Essence/2018)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>WEGA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E82A44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 xml:space="preserve"> 32,90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 xml:space="preserve"> 131,60</w:t>
            </w:r>
          </w:p>
        </w:tc>
      </w:tr>
      <w:tr w:rsidR="00772CB6" w:rsidRPr="00E82A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proofErr w:type="gramStart"/>
            <w:r w:rsidRPr="00E82A44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proofErr w:type="gramStart"/>
            <w:r w:rsidRPr="00E82A44">
              <w:rPr>
                <w:rFonts w:ascii="Calibri" w:hAnsi="Calibri" w:cs="Arial Narrow"/>
                <w:sz w:val="20"/>
                <w:szCs w:val="20"/>
              </w:rPr>
              <w:t>95192 - Óleo</w:t>
            </w:r>
            <w:proofErr w:type="gramEnd"/>
            <w:r w:rsidRPr="00E82A44">
              <w:rPr>
                <w:rFonts w:ascii="Calibri" w:hAnsi="Calibri" w:cs="Arial Narrow"/>
                <w:sz w:val="20"/>
                <w:szCs w:val="20"/>
              </w:rPr>
              <w:t xml:space="preserve"> Lubrificante 5w30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>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>LUBRAX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 xml:space="preserve"> 42,75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 xml:space="preserve"> 855,00</w:t>
            </w:r>
          </w:p>
        </w:tc>
      </w:tr>
      <w:tr w:rsidR="00772CB6" w:rsidRPr="00E82A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proofErr w:type="gramStart"/>
            <w:r w:rsidRPr="00E82A44">
              <w:rPr>
                <w:rFonts w:ascii="Calibri" w:hAnsi="Calibri" w:cs="Arial Narrow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>95193 - Filtro de Combustível</w:t>
            </w:r>
            <w:proofErr w:type="gramStart"/>
            <w:r w:rsidRPr="00E82A44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E82A44">
              <w:rPr>
                <w:rFonts w:ascii="Calibri" w:hAnsi="Calibri" w:cs="Arial Narrow"/>
                <w:sz w:val="20"/>
                <w:szCs w:val="20"/>
              </w:rPr>
              <w:t>(Doblô 1.8 Essence/2018)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>WEGA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E82A44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 xml:space="preserve"> 21,50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 xml:space="preserve"> 21,50</w:t>
            </w:r>
          </w:p>
        </w:tc>
      </w:tr>
      <w:tr w:rsidR="00772CB6" w:rsidRPr="00E82A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proofErr w:type="gramStart"/>
            <w:r w:rsidRPr="00E82A44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>95194 - Filtro de Ar condicionado</w:t>
            </w:r>
            <w:proofErr w:type="gramStart"/>
            <w:r w:rsidRPr="00E82A44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E82A44">
              <w:rPr>
                <w:rFonts w:ascii="Calibri" w:hAnsi="Calibri" w:cs="Arial Narrow"/>
                <w:sz w:val="20"/>
                <w:szCs w:val="20"/>
              </w:rPr>
              <w:t>(Doblô 1.8 Essence/2018)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>WEGA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E82A44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 xml:space="preserve"> 36,50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 xml:space="preserve"> 36,50</w:t>
            </w:r>
          </w:p>
        </w:tc>
      </w:tr>
      <w:tr w:rsidR="00772CB6" w:rsidRPr="00E82A4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B6" w:rsidRPr="00E82A44" w:rsidRDefault="009C1BE5">
            <w:pPr>
              <w:spacing w:after="0"/>
              <w:jc w:val="right"/>
              <w:rPr>
                <w:sz w:val="20"/>
                <w:szCs w:val="20"/>
              </w:rPr>
            </w:pPr>
            <w:r w:rsidRPr="00E82A44">
              <w:rPr>
                <w:rFonts w:ascii="Calibri" w:hAnsi="Calibri" w:cs="Arial Narrow"/>
                <w:sz w:val="20"/>
                <w:szCs w:val="20"/>
              </w:rPr>
              <w:t>13.599,40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>Mafra, 02/12/2022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E82A44" w:rsidRDefault="00E82A44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E82A44">
        <w:rPr>
          <w:rFonts w:ascii="Calibri" w:hAnsi="Calibri" w:cs="Arial Narrow"/>
          <w:b/>
          <w:bCs/>
        </w:rPr>
        <w:t>FABIANO MAURÍCIO KALIL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E82A44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E82A44" w:rsidRDefault="00E82A44" w:rsidP="00E82A44">
    <w:pPr>
      <w:pStyle w:val="Cabealho"/>
    </w:pPr>
    <w:r w:rsidRPr="00E82A44">
      <w:drawing>
        <wp:inline distT="0" distB="0" distL="0" distR="0">
          <wp:extent cx="5400040" cy="1025305"/>
          <wp:effectExtent l="0" t="0" r="0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lh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5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72CB6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E82A44"/>
    <w:rsid w:val="00F301B1"/>
    <w:rsid w:val="00F503C6"/>
    <w:rsid w:val="00F645AD"/>
    <w:rsid w:val="00FC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0</DocSecurity>
  <Lines>8</Lines>
  <Paragraphs>2</Paragraphs>
  <ScaleCrop>false</ScaleCrop>
  <Company>....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2022-12-05T16:44:00Z</dcterms:created>
  <dcterms:modified xsi:type="dcterms:W3CDTF">2022-12-05T16:44:00Z</dcterms:modified>
</cp:coreProperties>
</file>