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/>
          <w:sz w:val="22"/>
          <w:szCs w:val="22"/>
        </w:rPr>
        <w:drawing>
          <wp:inline distT="0" distB="0" distL="0" distR="0">
            <wp:extent cx="5652135" cy="1073785"/>
            <wp:effectExtent l="0" t="0" r="0" b="14605"/>
            <wp:docPr id="1" name="Imagem 12" descr="Y:\Licitações-2022\Ofícios Licitação\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2" descr="Y:\Licitações-2022\Ofícios Licitação\cabeçalh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107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em organização de eventos para organização e gestão da II MAFRAFEST, com locação de estruturas, divulgação, segurança, limpeza, produção dos shows e demais serviços, que se realizará nos dias 07, 08, 09 e 10 de setembro de 2023, na Praça Ferroviário Miguel Bielecki, Centro de Município de Mafra-SC, através da Secretaria Municipal de Educação, Esporte e Cultura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 xml:space="preserve">Pregão </w:t>
      </w:r>
      <w:r>
        <w:rPr>
          <w:rFonts w:hint="default" w:ascii="Calibri" w:hAnsi="Calibri" w:cs="Arial Narrow"/>
          <w:b/>
          <w:lang w:val="pt-BR"/>
        </w:rPr>
        <w:t xml:space="preserve">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038/2023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128/2023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20/06/2023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2</w:t>
      </w:r>
      <w:r>
        <w:rPr>
          <w:rFonts w:hint="default" w:ascii="Calibri" w:hAnsi="Calibri" w:cs="Arial Narrow"/>
          <w:b/>
          <w:lang w:val="pt-BR"/>
        </w:rPr>
        <w:t>7</w:t>
      </w:r>
      <w:r>
        <w:rPr>
          <w:rFonts w:ascii="Calibri" w:hAnsi="Calibri" w:cs="Arial Narrow"/>
          <w:b/>
        </w:rPr>
        <w:t>/06/2023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11784 - SP EVENTOS LTDA (13.441.709/0001-74)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675"/>
        <w:gridCol w:w="1860"/>
        <w:gridCol w:w="905"/>
        <w:gridCol w:w="886"/>
        <w:gridCol w:w="1298"/>
        <w:gridCol w:w="1219"/>
        <w:gridCol w:w="1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99488 - Contratação de empresa especializada em organização de eventos para organização e realização da  II MAFRAFEST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Contratação de empresa especializada em organização de eventos para organização e realização da  II MAFRAFEST , com locação de estruturas, divulgação, segurança, limpeza, produção dos shows e demais serviços, que se realizará nos dias 07,08,09 e 10 DE SETEMBRO DE 2023, Praça Ferroviário Miguel Bielecki, Centro do Município de Mafra-SC  através Secretaria Municipal de Educação,Esporte e Cultura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432.900,00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432.900,00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b/>
                <w:bCs/>
              </w:rPr>
            </w:pPr>
            <w:r>
              <w:rPr>
                <w:rFonts w:ascii="Calibri" w:hAnsi="Calibri" w:cs="Arial Narrow"/>
                <w:b/>
                <w:bCs/>
              </w:rPr>
              <w:t>432.900,00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2</w:t>
      </w:r>
      <w:r>
        <w:rPr>
          <w:rFonts w:hint="default" w:ascii="Calibri" w:hAnsi="Calibri" w:cs="Arial Narrow"/>
          <w:lang w:val="pt-BR"/>
        </w:rPr>
        <w:t>7</w:t>
      </w:r>
      <w:r>
        <w:rPr>
          <w:rFonts w:ascii="Calibri" w:hAnsi="Calibri" w:cs="Arial Narrow"/>
        </w:rPr>
        <w:t>/06/2023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  <w:bookmarkStart w:id="0" w:name="_GoBack"/>
      <w:bookmarkEnd w:id="0"/>
    </w:p>
    <w:p>
      <w:pPr>
        <w:pStyle w:val="14"/>
        <w:ind w:firstLine="110" w:firstLineChars="50"/>
        <w:rPr>
          <w:rFonts w:ascii="Calibri" w:hAnsi="Calibri" w:cs="Calibri"/>
          <w:b/>
          <w:lang w:val="pt-BR"/>
        </w:rPr>
      </w:pPr>
      <w:r>
        <w:rPr>
          <w:rFonts w:ascii="Calibri" w:hAnsi="Calibri"/>
          <w:b/>
          <w:lang w:val="pt-BR"/>
        </w:rPr>
        <w:t xml:space="preserve">EMERSON </w:t>
      </w:r>
      <w:r>
        <w:rPr>
          <w:rFonts w:ascii="Calibri" w:hAnsi="Calibri" w:cs="Calibri"/>
          <w:b/>
          <w:lang w:val="pt-BR"/>
        </w:rPr>
        <w:t xml:space="preserve">MAAS                                                                         ADRIANO JOSÉ MARCINIAK  </w:t>
      </w:r>
    </w:p>
    <w:p>
      <w:pPr>
        <w:pStyle w:val="14"/>
        <w:rPr>
          <w:rFonts w:ascii="Calibri" w:hAnsi="Calibri" w:cs="Calibri"/>
          <w:b/>
          <w:lang w:val="pt-BR"/>
        </w:rPr>
      </w:pPr>
      <w:r>
        <w:rPr>
          <w:rFonts w:ascii="Calibri" w:hAnsi="Calibri" w:cs="Calibri"/>
          <w:lang w:val="pt-BR"/>
        </w:rPr>
        <w:t xml:space="preserve"> Prefeito Municipal                                                              </w:t>
      </w:r>
      <w:r>
        <w:rPr>
          <w:rFonts w:hint="default" w:ascii="Calibri" w:hAnsi="Calibri" w:cs="Calibri"/>
          <w:lang w:val="pt-BR"/>
        </w:rPr>
        <w:t xml:space="preserve"> </w:t>
      </w:r>
      <w:r>
        <w:rPr>
          <w:rFonts w:ascii="Calibri" w:hAnsi="Calibri" w:cs="Calibri"/>
          <w:lang w:val="pt-BR"/>
        </w:rPr>
        <w:t xml:space="preserve"> </w:t>
      </w:r>
      <w:r>
        <w:rPr>
          <w:rFonts w:ascii="Calibri" w:hAnsi="Calibri" w:cs="Arial"/>
          <w:lang w:val="pt-BR"/>
        </w:rPr>
        <w:t>Secretário Municipal de Administração</w:t>
      </w: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37765"/>
    <w:rsid w:val="44902CF1"/>
    <w:rsid w:val="49D40A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1</TotalTime>
  <ScaleCrop>false</ScaleCrop>
  <LinksUpToDate>false</LinksUpToDate>
  <CharactersWithSpaces>1053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fabiano</cp:lastModifiedBy>
  <dcterms:modified xsi:type="dcterms:W3CDTF">2023-06-28T18:09:55Z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B942536090BE43F0AF748550ECD7D4E1</vt:lpwstr>
  </property>
</Properties>
</file>