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 xml:space="preserve">                            ANEXO VI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>DECLARAÇÃO DE REPRESENTAÇÃO DE GRUPO OU COLETIVO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GRUPO ARTÍSTICO: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NOME DO REPRESENTANTE INTEGRANTE DO GRUPO OU COLETIVO ARTÍSTICO: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DADOS PESSOAIS DO REPRESENTANTE: [IDENTIDADE, CPF, E-MAIL E TELEFONE]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tbl>
      <w:tblPr>
        <w:tblStyle w:val="3"/>
        <w:tblW w:w="90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9"/>
        <w:gridCol w:w="2934"/>
        <w:gridCol w:w="2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[LOCAL]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[DATA]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0"/>
        <w:tab w:val="clear" w:pos="4252"/>
      </w:tabs>
      <w:jc w:val="center"/>
      <w:rPr>
        <w:b/>
      </w:rPr>
    </w:pPr>
    <w:r>
      <w:rPr>
        <w:b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-316230</wp:posOffset>
          </wp:positionV>
          <wp:extent cx="1460500" cy="742950"/>
          <wp:effectExtent l="19050" t="0" r="6350" b="0"/>
          <wp:wrapThrough wrapText="bothSides">
            <wp:wrapPolygon>
              <wp:start x="-282" y="0"/>
              <wp:lineTo x="-282" y="21046"/>
              <wp:lineTo x="21694" y="21046"/>
              <wp:lineTo x="21694" y="0"/>
              <wp:lineTo x="-28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1" b="8594"/>
                  <a:stretch>
                    <a:fillRect/>
                  </a:stretch>
                </pic:blipFill>
                <pic:spPr>
                  <a:xfrm>
                    <a:off x="0" y="0"/>
                    <a:ext cx="1460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eastAsia="pt-BR"/>
      </w:rPr>
      <w:pict>
        <v:shape id="_x0000_s4097" o:spid="_x0000_s4097" o:spt="75" type="#_x0000_t75" style="position:absolute;left:0pt;margin-left:22.45pt;margin-top:-25.25pt;height:61.45pt;width:60.05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4097" DrawAspect="Content" ObjectID="_1468075725" r:id="rId2">
          <o:LockedField>false</o:LockedField>
        </o:OLEObject>
      </w:pict>
    </w:r>
    <w:r>
      <w:rPr>
        <w:b/>
      </w:rPr>
      <w:t xml:space="preserve">PREFEITURA MUNICIPAL DE MAFRA </w:t>
    </w:r>
  </w:p>
  <w:p>
    <w:pPr>
      <w:pStyle w:val="5"/>
      <w:tabs>
        <w:tab w:val="center" w:pos="0"/>
        <w:tab w:val="clear" w:pos="4252"/>
      </w:tabs>
      <w:jc w:val="center"/>
      <w:rPr>
        <w:b/>
      </w:rPr>
    </w:pPr>
    <w:r>
      <w:rPr>
        <w:b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00200"/>
    <w:rsid w:val="000D1873"/>
    <w:rsid w:val="00103475"/>
    <w:rsid w:val="00123F7E"/>
    <w:rsid w:val="002E18C2"/>
    <w:rsid w:val="00390350"/>
    <w:rsid w:val="00517E24"/>
    <w:rsid w:val="006C7253"/>
    <w:rsid w:val="008801D3"/>
    <w:rsid w:val="00AC10BF"/>
    <w:rsid w:val="00CA0C46"/>
    <w:rsid w:val="00D05A57"/>
    <w:rsid w:val="731E6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texto_centralizado_maiuscula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9">
    <w:name w:val="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0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1">
    <w:name w:val="Cabeçalho Char"/>
    <w:basedOn w:val="2"/>
    <w:link w:val="5"/>
    <w:qFormat/>
    <w:uiPriority w:val="99"/>
  </w:style>
  <w:style w:type="character" w:customStyle="1" w:styleId="12">
    <w:name w:val="Rodapé Char"/>
    <w:basedOn w:val="2"/>
    <w:link w:val="6"/>
    <w:qFormat/>
    <w:uiPriority w:val="99"/>
  </w:style>
  <w:style w:type="character" w:customStyle="1" w:styleId="13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</Pages>
  <Words>170</Words>
  <Characters>921</Characters>
  <Lines>7</Lines>
  <Paragraphs>2</Paragraphs>
  <TotalTime>1</TotalTime>
  <ScaleCrop>false</ScaleCrop>
  <LinksUpToDate>false</LinksUpToDate>
  <CharactersWithSpaces>1089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2023-10-03T13:16:00Z</dcterms:created>
  <dc:creator>Laís Alves Valente</dc:creator>
  <cp:lastModifiedBy>Prefeitura de Mafra</cp:lastModifiedBy>
  <dcterms:modified xsi:type="dcterms:W3CDTF">2023-10-03T13:23:15Z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9779A5062A8F4D239080709D936B1662_13</vt:lpwstr>
  </property>
</Properties>
</file>