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C3DD26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b/>
          <w:bCs/>
          <w:u w:val="single"/>
        </w:rPr>
      </w:pPr>
    </w:p>
    <w:p w14:paraId="28D6774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b/>
          <w:bCs/>
          <w:u w:val="single"/>
        </w:rPr>
      </w:pPr>
    </w:p>
    <w:p w14:paraId="399669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b/>
          <w:bCs/>
          <w:u w:val="single"/>
        </w:rPr>
      </w:pPr>
      <w:r>
        <w:rPr>
          <w:rFonts w:ascii="Calibri" w:hAnsi="Calibri" w:cs="Arial Narrow"/>
          <w:b/>
          <w:bCs/>
          <w:u w:val="single"/>
        </w:rPr>
        <w:t>TERMO DE ADJUDICAÇÃO DE PROCESSO LICITATÓRIO</w:t>
      </w:r>
    </w:p>
    <w:p w14:paraId="0C6A66E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14:paraId="6509F26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14:paraId="406223D8">
      <w:pPr>
        <w:tabs>
          <w:tab w:val="left" w:pos="2736"/>
        </w:tabs>
        <w:overflowPunct w:val="0"/>
        <w:autoSpaceDE w:val="0"/>
        <w:autoSpaceDN w:val="0"/>
        <w:adjustRightInd w:val="0"/>
        <w:spacing w:after="0" w:line="240" w:lineRule="auto"/>
        <w:ind w:right="720"/>
        <w:jc w:val="both"/>
        <w:textAlignment w:val="baseline"/>
        <w:rPr>
          <w:rFonts w:ascii="Calibri" w:hAnsi="Calibri"/>
        </w:rPr>
      </w:pPr>
      <w:r>
        <w:rPr>
          <w:rFonts w:ascii="Calibri" w:hAnsi="Calibri"/>
        </w:rPr>
        <w:t>Com base na lei 8.666/93, alterada pela lei 8.883/94, torna-se público o resultado referente a licitação abaixo mencionada:</w:t>
      </w:r>
    </w:p>
    <w:p w14:paraId="2FBFF1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p>
    <w:p w14:paraId="1490F7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r>
        <w:rPr>
          <w:rFonts w:ascii="Calibri" w:hAnsi="Calibri" w:cs="Arial Narrow"/>
          <w:b/>
        </w:rPr>
        <w:t>Objeto da Licitação: aquisição de materiais, equipamentos de informática e licenças para uso de Softwares, destinados as Secretarias Municipais de Mafra</w:t>
      </w:r>
      <w:r>
        <w:rPr>
          <w:rFonts w:ascii="Calibri" w:hAnsi="Calibri" w:cs="Arial Narrow"/>
        </w:rPr>
        <w:t xml:space="preserve"> </w:t>
      </w:r>
    </w:p>
    <w:p w14:paraId="7163477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p>
    <w:p w14:paraId="4169C405">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r>
        <w:rPr>
          <w:rFonts w:ascii="Calibri" w:hAnsi="Calibri" w:cs="Arial Narrow"/>
          <w:b/>
        </w:rPr>
        <w:t>Pregão</w:t>
      </w:r>
      <w:r>
        <w:rPr>
          <w:rFonts w:hint="default" w:ascii="Calibri" w:hAnsi="Calibri" w:cs="Arial Narrow"/>
          <w:b/>
          <w:lang w:val="pt-BR"/>
        </w:rPr>
        <w:t xml:space="preserve"> Eletrônico RP</w:t>
      </w:r>
      <w:r>
        <w:rPr>
          <w:rFonts w:ascii="Calibri" w:hAnsi="Calibri" w:cs="Arial Narrow"/>
          <w:b/>
        </w:rPr>
        <w:t xml:space="preserve"> número:</w:t>
      </w:r>
      <w:r>
        <w:rPr>
          <w:rFonts w:ascii="Calibri" w:hAnsi="Calibri" w:cs="Arial Narrow"/>
        </w:rPr>
        <w:t xml:space="preserve"> </w:t>
      </w:r>
      <w:r>
        <w:rPr>
          <w:rFonts w:ascii="Calibri" w:hAnsi="Calibri" w:cs="Arial Narrow"/>
          <w:b/>
        </w:rPr>
        <w:t>093/2023</w:t>
      </w:r>
      <w:r>
        <w:rPr>
          <w:rFonts w:ascii="Calibri" w:hAnsi="Calibri" w:cs="Arial Narrow"/>
        </w:rPr>
        <w:t xml:space="preserve">  </w:t>
      </w:r>
      <w:r>
        <w:rPr>
          <w:rFonts w:ascii="Calibri" w:hAnsi="Calibri" w:cs="Arial Narrow"/>
          <w:b/>
        </w:rPr>
        <w:t>Processo número:</w:t>
      </w:r>
      <w:r>
        <w:rPr>
          <w:rFonts w:ascii="Calibri" w:hAnsi="Calibri" w:cs="Arial Narrow"/>
        </w:rPr>
        <w:t xml:space="preserve"> </w:t>
      </w:r>
      <w:r>
        <w:rPr>
          <w:rFonts w:ascii="Calibri" w:hAnsi="Calibri" w:cs="Arial Narrow"/>
          <w:b/>
        </w:rPr>
        <w:t>293/2023</w:t>
      </w:r>
    </w:p>
    <w:p w14:paraId="0C2B0B51">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p>
    <w:p w14:paraId="3DB858CE">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b/>
        </w:rPr>
      </w:pPr>
      <w:r>
        <w:rPr>
          <w:rFonts w:ascii="Calibri" w:hAnsi="Calibri" w:cs="Arial Narrow"/>
          <w:b/>
        </w:rPr>
        <w:t>Data de Julgamento das Propostas: 09/05/2024</w:t>
      </w:r>
    </w:p>
    <w:p w14:paraId="03E4BAF1">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p>
    <w:p w14:paraId="4AF0D97D">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b/>
        </w:rPr>
      </w:pPr>
      <w:r>
        <w:rPr>
          <w:rFonts w:ascii="Calibri" w:hAnsi="Calibri" w:cs="Arial Narrow"/>
          <w:b/>
        </w:rPr>
        <w:t xml:space="preserve">Data da Adjudicação: </w:t>
      </w:r>
      <w:r>
        <w:rPr>
          <w:rFonts w:hint="default" w:ascii="Calibri" w:hAnsi="Calibri" w:cs="Arial Narrow"/>
          <w:b/>
          <w:lang w:val="pt-BR"/>
        </w:rPr>
        <w:t>05</w:t>
      </w:r>
      <w:r>
        <w:rPr>
          <w:rFonts w:ascii="Calibri" w:hAnsi="Calibri" w:cs="Arial Narrow"/>
          <w:b/>
        </w:rPr>
        <w:t>/0</w:t>
      </w:r>
      <w:r>
        <w:rPr>
          <w:rFonts w:hint="default" w:ascii="Calibri" w:hAnsi="Calibri" w:cs="Arial Narrow"/>
          <w:b/>
          <w:lang w:val="pt-BR"/>
        </w:rPr>
        <w:t>7</w:t>
      </w:r>
      <w:r>
        <w:rPr>
          <w:rFonts w:ascii="Calibri" w:hAnsi="Calibri" w:cs="Arial Narrow"/>
          <w:b/>
        </w:rPr>
        <w:t>/2024</w:t>
      </w:r>
    </w:p>
    <w:p w14:paraId="1FD665C5">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b/>
        </w:rPr>
      </w:pPr>
    </w:p>
    <w:p w14:paraId="74B67AFB">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r>
        <w:rPr>
          <w:rFonts w:ascii="Calibri" w:hAnsi="Calibri" w:cs="Arial Narrow"/>
          <w:b/>
        </w:rPr>
        <w:t>Fornecedores e itens declarados Adjudicados:</w:t>
      </w:r>
    </w:p>
    <w:p w14:paraId="09E468BD">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p>
    <w:p w14:paraId="3DC81876">
      <w:r>
        <w:rPr>
          <w:rFonts w:ascii="Calibri" w:hAnsi="Calibri" w:cs="Arial Narrow"/>
          <w:b/>
        </w:rPr>
        <w:t>
10788 - R.S. VAREJO LTDA (31.322.368/0001-08)</w:t>
      </w:r>
    </w:p>
    <w:tbl>
      <w:tblPr>
        <w:tblStyle w:val="5"/>
        <w:tblW w:w="0" w:type="auto"/>
        <w:tblInd w:w="0" w:type="dxa"/>
        <w:tblLayout w:type="autofit"/>
        <w:tblCellMar>
          <w:top w:w="0" w:type="dxa"/>
          <w:left w:w="108" w:type="dxa"/>
          <w:bottom w:w="0" w:type="dxa"/>
          <w:right w:w="108" w:type="dxa"/>
        </w:tblCellMar>
      </w:tblPr>
      <w:tblGrid>
        <w:gridCol w:w="628"/>
        <w:gridCol w:w="2667"/>
        <w:gridCol w:w="886"/>
        <w:gridCol w:w="1375"/>
        <w:gridCol w:w="1268"/>
        <w:gridCol w:w="922"/>
        <w:gridCol w:w="974"/>
      </w:tblGrid>
      <w:tr w14:paraId="44E78B22">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0A3A20FC">
            <w:pPr>
              <w:spacing w:after="0"/>
            </w:pPr>
            <w:r>
              <w:rPr>
                <w:rFonts w:ascii="Calibri" w:hAnsi="Calibri" w:cs="Arial Narrow"/>
                <w:b/>
              </w:rPr>
              <w:t>Item</w:t>
            </w:r>
          </w:p>
        </w:tc>
        <w:tc>
          <w:tcPr>
            <w:tcW w:w="3104" w:type="dxa"/>
            <w:tcBorders>
              <w:top w:val="single" w:color="auto" w:sz="4" w:space="0"/>
              <w:left w:val="single" w:color="auto" w:sz="4" w:space="0"/>
              <w:bottom w:val="single" w:color="auto" w:sz="4" w:space="0"/>
              <w:right w:val="single" w:color="auto" w:sz="4" w:space="0"/>
            </w:tcBorders>
          </w:tcPr>
          <w:p w14:paraId="389CE9AE">
            <w:pPr>
              <w:spacing w:after="0"/>
            </w:pPr>
            <w:r>
              <w:rPr>
                <w:rFonts w:ascii="Calibri" w:hAnsi="Calibri" w:cs="Arial Narrow"/>
                <w:b/>
              </w:rPr>
              <w:t>Material/Serviço</w:t>
            </w:r>
          </w:p>
        </w:tc>
        <w:tc>
          <w:tcPr>
            <w:tcW w:w="900" w:type="dxa"/>
            <w:tcBorders>
              <w:top w:val="single" w:color="auto" w:sz="4" w:space="0"/>
              <w:left w:val="single" w:color="auto" w:sz="4" w:space="0"/>
              <w:bottom w:val="single" w:color="auto" w:sz="4" w:space="0"/>
              <w:right w:val="single" w:color="auto" w:sz="4" w:space="0"/>
            </w:tcBorders>
          </w:tcPr>
          <w:p w14:paraId="0DB721AA">
            <w:pPr>
              <w:spacing w:after="0"/>
            </w:pPr>
            <w:r>
              <w:rPr>
                <w:rFonts w:ascii="Calibri" w:hAnsi="Calibri" w:cs="Arial Narrow"/>
                <w:b/>
              </w:rPr>
              <w:t>Unid. medida</w:t>
            </w:r>
          </w:p>
        </w:tc>
        <w:tc>
          <w:tcPr>
            <w:tcW w:w="900" w:type="dxa"/>
            <w:tcBorders>
              <w:top w:val="single" w:color="auto" w:sz="4" w:space="0"/>
              <w:left w:val="single" w:color="auto" w:sz="4" w:space="0"/>
              <w:bottom w:val="single" w:color="auto" w:sz="4" w:space="0"/>
              <w:right w:val="single" w:color="auto" w:sz="4" w:space="0"/>
            </w:tcBorders>
          </w:tcPr>
          <w:p w14:paraId="598CCA81">
            <w:pPr>
              <w:spacing w:after="0"/>
            </w:pPr>
            <w:r>
              <w:rPr>
                <w:rFonts w:ascii="Calibri" w:hAnsi="Calibri" w:cs="Arial Narrow"/>
                <w:b/>
              </w:rPr>
              <w:t>Marca</w:t>
            </w:r>
          </w:p>
        </w:tc>
        <w:tc>
          <w:tcPr>
            <w:tcW w:w="900" w:type="dxa"/>
            <w:tcBorders>
              <w:top w:val="single" w:color="auto" w:sz="4" w:space="0"/>
              <w:left w:val="single" w:color="auto" w:sz="4" w:space="0"/>
              <w:bottom w:val="single" w:color="auto" w:sz="4" w:space="0"/>
              <w:right w:val="single" w:color="auto" w:sz="4" w:space="0"/>
            </w:tcBorders>
          </w:tcPr>
          <w:p w14:paraId="7F67A103">
            <w:pPr>
              <w:spacing w:after="0"/>
              <w:jc w:val="right"/>
            </w:pPr>
            <w:r>
              <w:rPr>
                <w:rFonts w:ascii="Calibri" w:hAnsi="Calibri" w:cs="Arial Narrow"/>
                <w:b/>
              </w:rPr>
              <w:t>Quantidade</w:t>
            </w:r>
          </w:p>
        </w:tc>
        <w:tc>
          <w:tcPr>
            <w:tcW w:w="900" w:type="dxa"/>
            <w:tcBorders>
              <w:top w:val="single" w:color="auto" w:sz="4" w:space="0"/>
              <w:left w:val="single" w:color="auto" w:sz="4" w:space="0"/>
              <w:bottom w:val="single" w:color="auto" w:sz="4" w:space="0"/>
              <w:right w:val="single" w:color="auto" w:sz="4" w:space="0"/>
            </w:tcBorders>
          </w:tcPr>
          <w:p w14:paraId="29404B22">
            <w:pPr>
              <w:spacing w:after="0"/>
              <w:jc w:val="right"/>
            </w:pPr>
            <w:r>
              <w:rPr>
                <w:rFonts w:ascii="Calibri" w:hAnsi="Calibri" w:cs="Arial Narrow"/>
                <w:b/>
              </w:rPr>
              <w:t>Valor unitário (R$)</w:t>
            </w:r>
          </w:p>
        </w:tc>
        <w:tc>
          <w:tcPr>
            <w:tcW w:w="900" w:type="dxa"/>
            <w:tcBorders>
              <w:top w:val="single" w:color="auto" w:sz="4" w:space="0"/>
              <w:left w:val="single" w:color="auto" w:sz="4" w:space="0"/>
              <w:bottom w:val="single" w:color="auto" w:sz="4" w:space="0"/>
              <w:right w:val="single" w:color="auto" w:sz="4" w:space="0"/>
            </w:tcBorders>
          </w:tcPr>
          <w:p w14:paraId="4D3714AE">
            <w:pPr>
              <w:spacing w:after="0"/>
              <w:jc w:val="right"/>
            </w:pPr>
            <w:r>
              <w:rPr>
                <w:rFonts w:ascii="Calibri" w:hAnsi="Calibri" w:cs="Arial Narrow"/>
                <w:b/>
              </w:rPr>
              <w:t>Valor total (R$)</w:t>
            </w:r>
          </w:p>
        </w:tc>
      </w:tr>
      <w:tr w14:paraId="037CED7A">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0C24F936">
            <w:pPr>
              <w:spacing w:after="0"/>
            </w:pPr>
            <w:r>
              <w:rPr>
                <w:rFonts w:ascii="Calibri" w:hAnsi="Calibri" w:cs="Arial Narrow"/>
              </w:rPr>
              <w:t>7</w:t>
            </w:r>
          </w:p>
        </w:tc>
        <w:tc>
          <w:tcPr>
            <w:tcW w:w="3104" w:type="dxa"/>
            <w:tcBorders>
              <w:top w:val="single" w:color="auto" w:sz="4" w:space="0"/>
              <w:left w:val="single" w:color="auto" w:sz="4" w:space="0"/>
              <w:bottom w:val="single" w:color="auto" w:sz="4" w:space="0"/>
              <w:right w:val="single" w:color="auto" w:sz="4" w:space="0"/>
            </w:tcBorders>
          </w:tcPr>
          <w:p w14:paraId="2F88A1C3">
            <w:pPr>
              <w:spacing w:after="0"/>
            </w:pPr>
            <w:r>
              <w:rPr>
                <w:rFonts w:ascii="Calibri" w:hAnsi="Calibri" w:cs="Arial Narrow"/>
              </w:rPr>
              <w:t>102001 - Pen Drive de 64 (sessenta e quatro) GB</w:t>
            </w:r>
            <w:r>
              <w:rPr>
                <w:rFonts w:ascii="Calibri" w:hAnsi="Calibri" w:cs="Arial Narrow"/>
              </w:rPr>
              <w:br w:type="textWrapping"/>
            </w:r>
            <w:r>
              <w:rPr>
                <w:rFonts w:ascii="Calibri" w:hAnsi="Calibri" w:cs="Arial Narrow"/>
              </w:rPr>
              <w:t xml:space="preserve">en Drive de 64 (sessenta e quatro) GB Interface: USB 3.0 ou superior  Velocidade de leitura mínima de 100MB/s. </w:t>
            </w:r>
          </w:p>
        </w:tc>
        <w:tc>
          <w:tcPr>
            <w:tcW w:w="900" w:type="dxa"/>
            <w:tcBorders>
              <w:top w:val="single" w:color="auto" w:sz="4" w:space="0"/>
              <w:left w:val="single" w:color="auto" w:sz="4" w:space="0"/>
              <w:bottom w:val="single" w:color="auto" w:sz="4" w:space="0"/>
              <w:right w:val="single" w:color="auto" w:sz="4" w:space="0"/>
            </w:tcBorders>
          </w:tcPr>
          <w:p w14:paraId="5773A35D">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5A9A1C93">
            <w:pPr>
              <w:spacing w:after="0"/>
            </w:pPr>
            <w:r>
              <w:rPr>
                <w:rFonts w:ascii="Calibri" w:hAnsi="Calibri" w:cs="Arial Narrow"/>
              </w:rPr>
              <w:t>KINGSTON DTX64 3.2</w:t>
            </w:r>
          </w:p>
        </w:tc>
        <w:tc>
          <w:tcPr>
            <w:tcW w:w="900" w:type="dxa"/>
            <w:tcBorders>
              <w:top w:val="single" w:color="auto" w:sz="4" w:space="0"/>
              <w:left w:val="single" w:color="auto" w:sz="4" w:space="0"/>
              <w:bottom w:val="single" w:color="auto" w:sz="4" w:space="0"/>
              <w:right w:val="single" w:color="auto" w:sz="4" w:space="0"/>
            </w:tcBorders>
          </w:tcPr>
          <w:p w14:paraId="60AC2929">
            <w:pPr>
              <w:spacing w:after="0"/>
              <w:jc w:val="right"/>
            </w:pPr>
            <w:r>
              <w:rPr>
                <w:rFonts w:ascii="Calibri" w:hAnsi="Calibri" w:cs="Arial Narrow"/>
              </w:rPr>
              <w:t>22</w:t>
            </w:r>
          </w:p>
        </w:tc>
        <w:tc>
          <w:tcPr>
            <w:tcW w:w="900" w:type="dxa"/>
            <w:tcBorders>
              <w:top w:val="single" w:color="auto" w:sz="4" w:space="0"/>
              <w:left w:val="single" w:color="auto" w:sz="4" w:space="0"/>
              <w:bottom w:val="single" w:color="auto" w:sz="4" w:space="0"/>
              <w:right w:val="single" w:color="auto" w:sz="4" w:space="0"/>
            </w:tcBorders>
          </w:tcPr>
          <w:p w14:paraId="0B23221F">
            <w:pPr>
              <w:spacing w:after="0"/>
              <w:jc w:val="right"/>
            </w:pPr>
            <w:r>
              <w:rPr>
                <w:rFonts w:ascii="Calibri" w:hAnsi="Calibri" w:cs="Arial Narrow"/>
              </w:rPr>
              <w:t xml:space="preserve"> 29,00</w:t>
            </w:r>
          </w:p>
        </w:tc>
        <w:tc>
          <w:tcPr>
            <w:tcW w:w="900" w:type="dxa"/>
            <w:tcBorders>
              <w:top w:val="single" w:color="auto" w:sz="4" w:space="0"/>
              <w:left w:val="single" w:color="auto" w:sz="4" w:space="0"/>
              <w:bottom w:val="single" w:color="auto" w:sz="4" w:space="0"/>
              <w:right w:val="single" w:color="auto" w:sz="4" w:space="0"/>
            </w:tcBorders>
          </w:tcPr>
          <w:p w14:paraId="5BE40023">
            <w:pPr>
              <w:spacing w:after="0"/>
              <w:jc w:val="right"/>
            </w:pPr>
            <w:r>
              <w:rPr>
                <w:rFonts w:ascii="Calibri" w:hAnsi="Calibri" w:cs="Arial Narrow"/>
              </w:rPr>
              <w:t xml:space="preserve"> 638,00</w:t>
            </w:r>
          </w:p>
        </w:tc>
      </w:tr>
      <w:tr w14:paraId="0049C2C8">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21643AA6">
            <w:pPr>
              <w:spacing w:after="0"/>
            </w:pPr>
            <w:r>
              <w:rPr>
                <w:rFonts w:ascii="Calibri" w:hAnsi="Calibri" w:cs="Arial Narrow"/>
              </w:rPr>
              <w:t>8</w:t>
            </w:r>
          </w:p>
        </w:tc>
        <w:tc>
          <w:tcPr>
            <w:tcW w:w="3104" w:type="dxa"/>
            <w:tcBorders>
              <w:top w:val="single" w:color="auto" w:sz="4" w:space="0"/>
              <w:left w:val="single" w:color="auto" w:sz="4" w:space="0"/>
              <w:bottom w:val="single" w:color="auto" w:sz="4" w:space="0"/>
              <w:right w:val="single" w:color="auto" w:sz="4" w:space="0"/>
            </w:tcBorders>
          </w:tcPr>
          <w:p w14:paraId="2A38EBF6">
            <w:pPr>
              <w:spacing w:after="0"/>
            </w:pPr>
            <w:r>
              <w:rPr>
                <w:rFonts w:ascii="Calibri" w:hAnsi="Calibri" w:cs="Arial Narrow"/>
              </w:rPr>
              <w:t>22707 - Mouse USB</w:t>
            </w:r>
            <w:r>
              <w:rPr>
                <w:rFonts w:ascii="Calibri" w:hAnsi="Calibri" w:cs="Arial Narrow"/>
              </w:rPr>
              <w:br w:type="textWrapping"/>
            </w:r>
            <w:r>
              <w:rPr>
                <w:rFonts w:ascii="Calibri" w:hAnsi="Calibri" w:cs="Arial Narrow"/>
              </w:rPr>
              <w:t>Mouse USB com fio de 1.8 metros,Ambidestro,1000dpi</w:t>
            </w:r>
          </w:p>
        </w:tc>
        <w:tc>
          <w:tcPr>
            <w:tcW w:w="900" w:type="dxa"/>
            <w:tcBorders>
              <w:top w:val="single" w:color="auto" w:sz="4" w:space="0"/>
              <w:left w:val="single" w:color="auto" w:sz="4" w:space="0"/>
              <w:bottom w:val="single" w:color="auto" w:sz="4" w:space="0"/>
              <w:right w:val="single" w:color="auto" w:sz="4" w:space="0"/>
            </w:tcBorders>
          </w:tcPr>
          <w:p w14:paraId="41D067D2">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42D4948A">
            <w:pPr>
              <w:spacing w:after="0"/>
            </w:pPr>
            <w:r>
              <w:rPr>
                <w:rFonts w:ascii="Calibri" w:hAnsi="Calibri" w:cs="Arial Narrow"/>
              </w:rPr>
              <w:t>C3TECH MS26BK</w:t>
            </w:r>
          </w:p>
        </w:tc>
        <w:tc>
          <w:tcPr>
            <w:tcW w:w="900" w:type="dxa"/>
            <w:tcBorders>
              <w:top w:val="single" w:color="auto" w:sz="4" w:space="0"/>
              <w:left w:val="single" w:color="auto" w:sz="4" w:space="0"/>
              <w:bottom w:val="single" w:color="auto" w:sz="4" w:space="0"/>
              <w:right w:val="single" w:color="auto" w:sz="4" w:space="0"/>
            </w:tcBorders>
          </w:tcPr>
          <w:p w14:paraId="52336790">
            <w:pPr>
              <w:spacing w:after="0"/>
              <w:jc w:val="right"/>
            </w:pPr>
            <w:r>
              <w:rPr>
                <w:rFonts w:ascii="Calibri" w:hAnsi="Calibri" w:cs="Arial Narrow"/>
              </w:rPr>
              <w:t>123</w:t>
            </w:r>
          </w:p>
        </w:tc>
        <w:tc>
          <w:tcPr>
            <w:tcW w:w="900" w:type="dxa"/>
            <w:tcBorders>
              <w:top w:val="single" w:color="auto" w:sz="4" w:space="0"/>
              <w:left w:val="single" w:color="auto" w:sz="4" w:space="0"/>
              <w:bottom w:val="single" w:color="auto" w:sz="4" w:space="0"/>
              <w:right w:val="single" w:color="auto" w:sz="4" w:space="0"/>
            </w:tcBorders>
          </w:tcPr>
          <w:p w14:paraId="6F2B5F26">
            <w:pPr>
              <w:spacing w:after="0"/>
              <w:jc w:val="right"/>
            </w:pPr>
            <w:r>
              <w:rPr>
                <w:rFonts w:ascii="Calibri" w:hAnsi="Calibri" w:cs="Arial Narrow"/>
              </w:rPr>
              <w:t xml:space="preserve"> 10,45</w:t>
            </w:r>
          </w:p>
        </w:tc>
        <w:tc>
          <w:tcPr>
            <w:tcW w:w="900" w:type="dxa"/>
            <w:tcBorders>
              <w:top w:val="single" w:color="auto" w:sz="4" w:space="0"/>
              <w:left w:val="single" w:color="auto" w:sz="4" w:space="0"/>
              <w:bottom w:val="single" w:color="auto" w:sz="4" w:space="0"/>
              <w:right w:val="single" w:color="auto" w:sz="4" w:space="0"/>
            </w:tcBorders>
          </w:tcPr>
          <w:p w14:paraId="22263B45">
            <w:pPr>
              <w:spacing w:after="0"/>
              <w:jc w:val="right"/>
            </w:pPr>
            <w:r>
              <w:rPr>
                <w:rFonts w:ascii="Calibri" w:hAnsi="Calibri" w:cs="Arial Narrow"/>
              </w:rPr>
              <w:t xml:space="preserve"> 1.285,35</w:t>
            </w:r>
          </w:p>
        </w:tc>
      </w:tr>
      <w:tr w14:paraId="24B6A882">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2EA59309">
            <w:pPr>
              <w:spacing w:after="0"/>
            </w:pPr>
            <w:r>
              <w:rPr>
                <w:rFonts w:ascii="Calibri" w:hAnsi="Calibri" w:cs="Arial Narrow"/>
              </w:rPr>
              <w:t>9</w:t>
            </w:r>
          </w:p>
        </w:tc>
        <w:tc>
          <w:tcPr>
            <w:tcW w:w="3104" w:type="dxa"/>
            <w:tcBorders>
              <w:top w:val="single" w:color="auto" w:sz="4" w:space="0"/>
              <w:left w:val="single" w:color="auto" w:sz="4" w:space="0"/>
              <w:bottom w:val="single" w:color="auto" w:sz="4" w:space="0"/>
              <w:right w:val="single" w:color="auto" w:sz="4" w:space="0"/>
            </w:tcBorders>
          </w:tcPr>
          <w:p w14:paraId="3715E270">
            <w:pPr>
              <w:spacing w:after="0"/>
            </w:pPr>
            <w:r>
              <w:rPr>
                <w:rFonts w:ascii="Calibri" w:hAnsi="Calibri" w:cs="Arial Narrow"/>
              </w:rPr>
              <w:t>101976 - Teclado USB com fio</w:t>
            </w:r>
            <w:r>
              <w:rPr>
                <w:rFonts w:ascii="Calibri" w:hAnsi="Calibri" w:cs="Arial Narrow"/>
              </w:rPr>
              <w:br w:type="textWrapping"/>
            </w:r>
            <w:r>
              <w:rPr>
                <w:rFonts w:ascii="Calibri" w:hAnsi="Calibri" w:cs="Arial Narrow"/>
              </w:rPr>
              <w:t>Teclado USB com fio, ABNT 2, teclado numérico e ajuste de inclinação</w:t>
            </w:r>
          </w:p>
        </w:tc>
        <w:tc>
          <w:tcPr>
            <w:tcW w:w="900" w:type="dxa"/>
            <w:tcBorders>
              <w:top w:val="single" w:color="auto" w:sz="4" w:space="0"/>
              <w:left w:val="single" w:color="auto" w:sz="4" w:space="0"/>
              <w:bottom w:val="single" w:color="auto" w:sz="4" w:space="0"/>
              <w:right w:val="single" w:color="auto" w:sz="4" w:space="0"/>
            </w:tcBorders>
          </w:tcPr>
          <w:p w14:paraId="6562A2CE">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06BAEB21">
            <w:pPr>
              <w:spacing w:after="0"/>
            </w:pPr>
            <w:r>
              <w:rPr>
                <w:rFonts w:ascii="Calibri" w:hAnsi="Calibri" w:cs="Arial Narrow"/>
              </w:rPr>
              <w:t>MYMAX MKSVSC8168</w:t>
            </w:r>
          </w:p>
        </w:tc>
        <w:tc>
          <w:tcPr>
            <w:tcW w:w="900" w:type="dxa"/>
            <w:tcBorders>
              <w:top w:val="single" w:color="auto" w:sz="4" w:space="0"/>
              <w:left w:val="single" w:color="auto" w:sz="4" w:space="0"/>
              <w:bottom w:val="single" w:color="auto" w:sz="4" w:space="0"/>
              <w:right w:val="single" w:color="auto" w:sz="4" w:space="0"/>
            </w:tcBorders>
          </w:tcPr>
          <w:p w14:paraId="63E20E91">
            <w:pPr>
              <w:spacing w:after="0"/>
              <w:jc w:val="right"/>
            </w:pPr>
            <w:r>
              <w:rPr>
                <w:rFonts w:ascii="Calibri" w:hAnsi="Calibri" w:cs="Arial Narrow"/>
              </w:rPr>
              <w:t>143</w:t>
            </w:r>
          </w:p>
        </w:tc>
        <w:tc>
          <w:tcPr>
            <w:tcW w:w="900" w:type="dxa"/>
            <w:tcBorders>
              <w:top w:val="single" w:color="auto" w:sz="4" w:space="0"/>
              <w:left w:val="single" w:color="auto" w:sz="4" w:space="0"/>
              <w:bottom w:val="single" w:color="auto" w:sz="4" w:space="0"/>
              <w:right w:val="single" w:color="auto" w:sz="4" w:space="0"/>
            </w:tcBorders>
          </w:tcPr>
          <w:p w14:paraId="5F76E7C7">
            <w:pPr>
              <w:spacing w:after="0"/>
              <w:jc w:val="right"/>
            </w:pPr>
            <w:r>
              <w:rPr>
                <w:rFonts w:ascii="Calibri" w:hAnsi="Calibri" w:cs="Arial Narrow"/>
              </w:rPr>
              <w:t xml:space="preserve"> 21,00</w:t>
            </w:r>
          </w:p>
        </w:tc>
        <w:tc>
          <w:tcPr>
            <w:tcW w:w="900" w:type="dxa"/>
            <w:tcBorders>
              <w:top w:val="single" w:color="auto" w:sz="4" w:space="0"/>
              <w:left w:val="single" w:color="auto" w:sz="4" w:space="0"/>
              <w:bottom w:val="single" w:color="auto" w:sz="4" w:space="0"/>
              <w:right w:val="single" w:color="auto" w:sz="4" w:space="0"/>
            </w:tcBorders>
          </w:tcPr>
          <w:p w14:paraId="1247AAFF">
            <w:pPr>
              <w:spacing w:after="0"/>
              <w:jc w:val="right"/>
            </w:pPr>
            <w:r>
              <w:rPr>
                <w:rFonts w:ascii="Calibri" w:hAnsi="Calibri" w:cs="Arial Narrow"/>
              </w:rPr>
              <w:t xml:space="preserve"> 3.003,00</w:t>
            </w:r>
          </w:p>
        </w:tc>
      </w:tr>
      <w:tr w14:paraId="2B13C2C1">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167933DE">
            <w:pPr>
              <w:spacing w:after="0"/>
            </w:pPr>
            <w:r>
              <w:rPr>
                <w:rFonts w:ascii="Calibri" w:hAnsi="Calibri" w:cs="Arial Narrow"/>
              </w:rPr>
              <w:t>12</w:t>
            </w:r>
          </w:p>
        </w:tc>
        <w:tc>
          <w:tcPr>
            <w:tcW w:w="3104" w:type="dxa"/>
            <w:tcBorders>
              <w:top w:val="single" w:color="auto" w:sz="4" w:space="0"/>
              <w:left w:val="single" w:color="auto" w:sz="4" w:space="0"/>
              <w:bottom w:val="single" w:color="auto" w:sz="4" w:space="0"/>
              <w:right w:val="single" w:color="auto" w:sz="4" w:space="0"/>
            </w:tcBorders>
          </w:tcPr>
          <w:p w14:paraId="37AFBC62">
            <w:pPr>
              <w:spacing w:after="0"/>
            </w:pPr>
            <w:r>
              <w:rPr>
                <w:rFonts w:ascii="Calibri" w:hAnsi="Calibri" w:cs="Arial Narrow"/>
              </w:rPr>
              <w:t>101979 - 100 Unidades Conector RJ45 (8P8C) blindado</w:t>
            </w:r>
            <w:r>
              <w:rPr>
                <w:rFonts w:ascii="Calibri" w:hAnsi="Calibri" w:cs="Arial Narrow"/>
              </w:rPr>
              <w:br w:type="textWrapping"/>
            </w:r>
            <w:r>
              <w:rPr>
                <w:rFonts w:ascii="Calibri" w:hAnsi="Calibri" w:cs="Arial Narrow"/>
              </w:rPr>
              <w:t>100 Unidades Conector RJ45 (8P8C) blindado Características Técnicas de Categoria: 6e U/UTP. Termoplástico de alto impacto não propagante à chama. Vias de contato produzidas em bronze fosforoso com camadas de níquel e banhado de ouro. Compatível com os padrões de montagem T568A e T568B. Compativel para redes Fast Ethernet (10/100mbps) Compativel para redes Gigabit (10/100/1000mbps) Contatos adequados para condutores sólidos ou</w:t>
            </w:r>
          </w:p>
        </w:tc>
        <w:tc>
          <w:tcPr>
            <w:tcW w:w="900" w:type="dxa"/>
            <w:tcBorders>
              <w:top w:val="single" w:color="auto" w:sz="4" w:space="0"/>
              <w:left w:val="single" w:color="auto" w:sz="4" w:space="0"/>
              <w:bottom w:val="single" w:color="auto" w:sz="4" w:space="0"/>
              <w:right w:val="single" w:color="auto" w:sz="4" w:space="0"/>
            </w:tcBorders>
          </w:tcPr>
          <w:p w14:paraId="7BD070AD">
            <w:pPr>
              <w:spacing w:after="0"/>
            </w:pPr>
            <w:r>
              <w:rPr>
                <w:rFonts w:ascii="Calibri" w:hAnsi="Calibri" w:cs="Arial Narrow"/>
              </w:rPr>
              <w:t>Pct</w:t>
            </w:r>
          </w:p>
        </w:tc>
        <w:tc>
          <w:tcPr>
            <w:tcW w:w="900" w:type="dxa"/>
            <w:tcBorders>
              <w:top w:val="single" w:color="auto" w:sz="4" w:space="0"/>
              <w:left w:val="single" w:color="auto" w:sz="4" w:space="0"/>
              <w:bottom w:val="single" w:color="auto" w:sz="4" w:space="0"/>
              <w:right w:val="single" w:color="auto" w:sz="4" w:space="0"/>
            </w:tcBorders>
          </w:tcPr>
          <w:p w14:paraId="3EA9BF64">
            <w:pPr>
              <w:spacing w:after="0"/>
            </w:pPr>
            <w:r>
              <w:rPr>
                <w:rFonts w:ascii="Calibri" w:hAnsi="Calibri" w:cs="Arial Narrow"/>
              </w:rPr>
              <w:t>EXBOM CAT6 BLINDADO</w:t>
            </w:r>
          </w:p>
        </w:tc>
        <w:tc>
          <w:tcPr>
            <w:tcW w:w="900" w:type="dxa"/>
            <w:tcBorders>
              <w:top w:val="single" w:color="auto" w:sz="4" w:space="0"/>
              <w:left w:val="single" w:color="auto" w:sz="4" w:space="0"/>
              <w:bottom w:val="single" w:color="auto" w:sz="4" w:space="0"/>
              <w:right w:val="single" w:color="auto" w:sz="4" w:space="0"/>
            </w:tcBorders>
          </w:tcPr>
          <w:p w14:paraId="5E71535E">
            <w:pPr>
              <w:spacing w:after="0"/>
              <w:jc w:val="right"/>
            </w:pPr>
            <w:r>
              <w:rPr>
                <w:rFonts w:ascii="Calibri" w:hAnsi="Calibri" w:cs="Arial Narrow"/>
              </w:rPr>
              <w:t>16</w:t>
            </w:r>
          </w:p>
        </w:tc>
        <w:tc>
          <w:tcPr>
            <w:tcW w:w="900" w:type="dxa"/>
            <w:tcBorders>
              <w:top w:val="single" w:color="auto" w:sz="4" w:space="0"/>
              <w:left w:val="single" w:color="auto" w:sz="4" w:space="0"/>
              <w:bottom w:val="single" w:color="auto" w:sz="4" w:space="0"/>
              <w:right w:val="single" w:color="auto" w:sz="4" w:space="0"/>
            </w:tcBorders>
          </w:tcPr>
          <w:p w14:paraId="4437FA6E">
            <w:pPr>
              <w:spacing w:after="0"/>
              <w:jc w:val="right"/>
            </w:pPr>
            <w:r>
              <w:rPr>
                <w:rFonts w:ascii="Calibri" w:hAnsi="Calibri" w:cs="Arial Narrow"/>
              </w:rPr>
              <w:t xml:space="preserve"> 35,00</w:t>
            </w:r>
          </w:p>
        </w:tc>
        <w:tc>
          <w:tcPr>
            <w:tcW w:w="900" w:type="dxa"/>
            <w:tcBorders>
              <w:top w:val="single" w:color="auto" w:sz="4" w:space="0"/>
              <w:left w:val="single" w:color="auto" w:sz="4" w:space="0"/>
              <w:bottom w:val="single" w:color="auto" w:sz="4" w:space="0"/>
              <w:right w:val="single" w:color="auto" w:sz="4" w:space="0"/>
            </w:tcBorders>
          </w:tcPr>
          <w:p w14:paraId="55C8B08E">
            <w:pPr>
              <w:spacing w:after="0"/>
              <w:jc w:val="right"/>
            </w:pPr>
            <w:r>
              <w:rPr>
                <w:rFonts w:ascii="Calibri" w:hAnsi="Calibri" w:cs="Arial Narrow"/>
              </w:rPr>
              <w:t xml:space="preserve"> 560,00</w:t>
            </w:r>
          </w:p>
        </w:tc>
      </w:tr>
      <w:tr w14:paraId="7585D99B">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23B86445">
            <w:pPr>
              <w:spacing w:after="0"/>
            </w:pPr>
            <w:r>
              <w:rPr>
                <w:rFonts w:ascii="Calibri" w:hAnsi="Calibri" w:cs="Arial Narrow"/>
              </w:rPr>
              <w:t>28</w:t>
            </w:r>
          </w:p>
        </w:tc>
        <w:tc>
          <w:tcPr>
            <w:tcW w:w="3104" w:type="dxa"/>
            <w:tcBorders>
              <w:top w:val="single" w:color="auto" w:sz="4" w:space="0"/>
              <w:left w:val="single" w:color="auto" w:sz="4" w:space="0"/>
              <w:bottom w:val="single" w:color="auto" w:sz="4" w:space="0"/>
              <w:right w:val="single" w:color="auto" w:sz="4" w:space="0"/>
            </w:tcBorders>
          </w:tcPr>
          <w:p w14:paraId="33B7536A">
            <w:pPr>
              <w:spacing w:after="0"/>
            </w:pPr>
            <w:r>
              <w:rPr>
                <w:rFonts w:ascii="Calibri" w:hAnsi="Calibri" w:cs="Arial Narrow"/>
              </w:rPr>
              <w:t>102010 - Bateria 7ah 12V internas</w:t>
            </w:r>
            <w:r>
              <w:rPr>
                <w:rFonts w:ascii="Calibri" w:hAnsi="Calibri" w:cs="Arial Narrow"/>
              </w:rPr>
              <w:br w:type="textWrapping"/>
            </w:r>
            <w:r>
              <w:rPr>
                <w:rFonts w:ascii="Calibri" w:hAnsi="Calibri" w:cs="Arial Narrow"/>
              </w:rPr>
              <w:t>Bateria 7ah 12V internas Tensão: 12 Volts Capacidade: 7 Amperes Condições de carga (25oC) Tensão de flutuação = 13,5 a 13,8V. Tensão de recarga (= 18Ah) = 14,4 a 14,7V Tensão de recarga (&gt; 18Ah) = 14,4 a 15,0V</w:t>
            </w:r>
          </w:p>
        </w:tc>
        <w:tc>
          <w:tcPr>
            <w:tcW w:w="900" w:type="dxa"/>
            <w:tcBorders>
              <w:top w:val="single" w:color="auto" w:sz="4" w:space="0"/>
              <w:left w:val="single" w:color="auto" w:sz="4" w:space="0"/>
              <w:bottom w:val="single" w:color="auto" w:sz="4" w:space="0"/>
              <w:right w:val="single" w:color="auto" w:sz="4" w:space="0"/>
            </w:tcBorders>
          </w:tcPr>
          <w:p w14:paraId="4A5F5291">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702E89B2">
            <w:pPr>
              <w:spacing w:after="0"/>
            </w:pPr>
            <w:r>
              <w:rPr>
                <w:rFonts w:ascii="Calibri" w:hAnsi="Calibri" w:cs="Arial Narrow"/>
              </w:rPr>
              <w:t>ELGIN   7AH 82293</w:t>
            </w:r>
          </w:p>
        </w:tc>
        <w:tc>
          <w:tcPr>
            <w:tcW w:w="900" w:type="dxa"/>
            <w:tcBorders>
              <w:top w:val="single" w:color="auto" w:sz="4" w:space="0"/>
              <w:left w:val="single" w:color="auto" w:sz="4" w:space="0"/>
              <w:bottom w:val="single" w:color="auto" w:sz="4" w:space="0"/>
              <w:right w:val="single" w:color="auto" w:sz="4" w:space="0"/>
            </w:tcBorders>
          </w:tcPr>
          <w:p w14:paraId="1FA77ABA">
            <w:pPr>
              <w:spacing w:after="0"/>
              <w:jc w:val="right"/>
            </w:pPr>
            <w:r>
              <w:rPr>
                <w:rFonts w:ascii="Calibri" w:hAnsi="Calibri" w:cs="Arial Narrow"/>
              </w:rPr>
              <w:t>10</w:t>
            </w:r>
          </w:p>
        </w:tc>
        <w:tc>
          <w:tcPr>
            <w:tcW w:w="900" w:type="dxa"/>
            <w:tcBorders>
              <w:top w:val="single" w:color="auto" w:sz="4" w:space="0"/>
              <w:left w:val="single" w:color="auto" w:sz="4" w:space="0"/>
              <w:bottom w:val="single" w:color="auto" w:sz="4" w:space="0"/>
              <w:right w:val="single" w:color="auto" w:sz="4" w:space="0"/>
            </w:tcBorders>
          </w:tcPr>
          <w:p w14:paraId="0AC194ED">
            <w:pPr>
              <w:spacing w:after="0"/>
              <w:jc w:val="right"/>
            </w:pPr>
            <w:r>
              <w:rPr>
                <w:rFonts w:ascii="Calibri" w:hAnsi="Calibri" w:cs="Arial Narrow"/>
              </w:rPr>
              <w:t xml:space="preserve"> 78,90</w:t>
            </w:r>
          </w:p>
        </w:tc>
        <w:tc>
          <w:tcPr>
            <w:tcW w:w="900" w:type="dxa"/>
            <w:tcBorders>
              <w:top w:val="single" w:color="auto" w:sz="4" w:space="0"/>
              <w:left w:val="single" w:color="auto" w:sz="4" w:space="0"/>
              <w:bottom w:val="single" w:color="auto" w:sz="4" w:space="0"/>
              <w:right w:val="single" w:color="auto" w:sz="4" w:space="0"/>
            </w:tcBorders>
          </w:tcPr>
          <w:p w14:paraId="475DF8E6">
            <w:pPr>
              <w:spacing w:after="0"/>
              <w:jc w:val="right"/>
            </w:pPr>
            <w:r>
              <w:rPr>
                <w:rFonts w:ascii="Calibri" w:hAnsi="Calibri" w:cs="Arial Narrow"/>
              </w:rPr>
              <w:t xml:space="preserve"> 789,00</w:t>
            </w:r>
          </w:p>
        </w:tc>
      </w:tr>
      <w:tr w14:paraId="25393B1F">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14:paraId="54169D52">
            <w:pPr>
              <w:spacing w:after="0"/>
              <w:jc w:val="right"/>
            </w:pPr>
            <w:r>
              <w:rPr>
                <w:rFonts w:ascii="Calibri" w:hAnsi="Calibri" w:cs="Arial Narrow"/>
                <w:b/>
              </w:rPr>
              <w:t>Total (R$):</w:t>
            </w:r>
          </w:p>
        </w:tc>
        <w:tc>
          <w:tcPr>
            <w:tcW w:w="900" w:type="dxa"/>
            <w:tcBorders>
              <w:top w:val="single" w:color="auto" w:sz="4" w:space="0"/>
              <w:left w:val="single" w:color="auto" w:sz="4" w:space="0"/>
              <w:bottom w:val="single" w:color="auto" w:sz="4" w:space="0"/>
              <w:right w:val="single" w:color="auto" w:sz="4" w:space="0"/>
            </w:tcBorders>
          </w:tcPr>
          <w:p w14:paraId="457D5CE7">
            <w:pPr>
              <w:spacing w:after="0"/>
              <w:jc w:val="right"/>
            </w:pPr>
            <w:r>
              <w:rPr>
                <w:rFonts w:ascii="Calibri" w:hAnsi="Calibri" w:cs="Arial Narrow"/>
              </w:rPr>
              <w:t xml:space="preserve"> 6.275,35</w:t>
            </w:r>
          </w:p>
        </w:tc>
      </w:tr>
    </w:tbl>
    <w:p w14:paraId="56A6D352">
      <w:r>
        <w:rPr>
          <w:rFonts w:ascii="Calibri" w:hAnsi="Calibri" w:cs="Arial Narrow"/>
          <w:b/>
        </w:rPr>
        <w:t>
13400 - FVR SERVIÇOS E COMÉRCIO DE EQUIPAMENTOS LTDA (10.664.239/0002-09)</w:t>
      </w:r>
    </w:p>
    <w:tbl>
      <w:tblPr>
        <w:tblStyle w:val="5"/>
        <w:tblW w:w="0" w:type="auto"/>
        <w:tblInd w:w="0" w:type="dxa"/>
        <w:tblLayout w:type="autofit"/>
        <w:tblCellMar>
          <w:top w:w="0" w:type="dxa"/>
          <w:left w:w="108" w:type="dxa"/>
          <w:bottom w:w="0" w:type="dxa"/>
          <w:right w:w="108" w:type="dxa"/>
        </w:tblCellMar>
      </w:tblPr>
      <w:tblGrid>
        <w:gridCol w:w="732"/>
        <w:gridCol w:w="2404"/>
        <w:gridCol w:w="905"/>
        <w:gridCol w:w="1389"/>
        <w:gridCol w:w="1298"/>
        <w:gridCol w:w="996"/>
        <w:gridCol w:w="996"/>
      </w:tblGrid>
      <w:tr w14:paraId="710E0C16">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7631D3D1">
            <w:pPr>
              <w:spacing w:after="0"/>
            </w:pPr>
            <w:r>
              <w:rPr>
                <w:rFonts w:ascii="Calibri" w:hAnsi="Calibri" w:cs="Arial Narrow"/>
                <w:b/>
              </w:rPr>
              <w:t>Item</w:t>
            </w:r>
          </w:p>
        </w:tc>
        <w:tc>
          <w:tcPr>
            <w:tcW w:w="3591" w:type="dxa"/>
            <w:tcBorders>
              <w:top w:val="single" w:color="auto" w:sz="4" w:space="0"/>
              <w:left w:val="single" w:color="auto" w:sz="4" w:space="0"/>
              <w:bottom w:val="single" w:color="auto" w:sz="4" w:space="0"/>
              <w:right w:val="single" w:color="auto" w:sz="4" w:space="0"/>
            </w:tcBorders>
          </w:tcPr>
          <w:p w14:paraId="3B9E3D09">
            <w:pPr>
              <w:spacing w:after="0"/>
            </w:pPr>
            <w:r>
              <w:rPr>
                <w:rFonts w:ascii="Calibri" w:hAnsi="Calibri" w:cs="Arial Narrow"/>
                <w:b/>
              </w:rPr>
              <w:t>Material/Serviço</w:t>
            </w:r>
          </w:p>
        </w:tc>
        <w:tc>
          <w:tcPr>
            <w:tcW w:w="900" w:type="dxa"/>
            <w:tcBorders>
              <w:top w:val="single" w:color="auto" w:sz="4" w:space="0"/>
              <w:left w:val="single" w:color="auto" w:sz="4" w:space="0"/>
              <w:bottom w:val="single" w:color="auto" w:sz="4" w:space="0"/>
              <w:right w:val="single" w:color="auto" w:sz="4" w:space="0"/>
            </w:tcBorders>
          </w:tcPr>
          <w:p w14:paraId="14F4603B">
            <w:pPr>
              <w:spacing w:after="0"/>
            </w:pPr>
            <w:r>
              <w:rPr>
                <w:rFonts w:ascii="Calibri" w:hAnsi="Calibri" w:cs="Arial Narrow"/>
                <w:b/>
              </w:rPr>
              <w:t>Unid. medida</w:t>
            </w:r>
          </w:p>
        </w:tc>
        <w:tc>
          <w:tcPr>
            <w:tcW w:w="900" w:type="dxa"/>
            <w:tcBorders>
              <w:top w:val="single" w:color="auto" w:sz="4" w:space="0"/>
              <w:left w:val="single" w:color="auto" w:sz="4" w:space="0"/>
              <w:bottom w:val="single" w:color="auto" w:sz="4" w:space="0"/>
              <w:right w:val="single" w:color="auto" w:sz="4" w:space="0"/>
            </w:tcBorders>
          </w:tcPr>
          <w:p w14:paraId="78F6F81D">
            <w:pPr>
              <w:spacing w:after="0"/>
            </w:pPr>
            <w:r>
              <w:rPr>
                <w:rFonts w:ascii="Calibri" w:hAnsi="Calibri" w:cs="Arial Narrow"/>
                <w:b/>
              </w:rPr>
              <w:t>Marca</w:t>
            </w:r>
          </w:p>
        </w:tc>
        <w:tc>
          <w:tcPr>
            <w:tcW w:w="900" w:type="dxa"/>
            <w:tcBorders>
              <w:top w:val="single" w:color="auto" w:sz="4" w:space="0"/>
              <w:left w:val="single" w:color="auto" w:sz="4" w:space="0"/>
              <w:bottom w:val="single" w:color="auto" w:sz="4" w:space="0"/>
              <w:right w:val="single" w:color="auto" w:sz="4" w:space="0"/>
            </w:tcBorders>
          </w:tcPr>
          <w:p w14:paraId="2199AE4D">
            <w:pPr>
              <w:spacing w:after="0"/>
              <w:jc w:val="right"/>
            </w:pPr>
            <w:r>
              <w:rPr>
                <w:rFonts w:ascii="Calibri" w:hAnsi="Calibri" w:cs="Arial Narrow"/>
                <w:b/>
              </w:rPr>
              <w:t>Quantidade</w:t>
            </w:r>
          </w:p>
        </w:tc>
        <w:tc>
          <w:tcPr>
            <w:tcW w:w="900" w:type="dxa"/>
            <w:tcBorders>
              <w:top w:val="single" w:color="auto" w:sz="4" w:space="0"/>
              <w:left w:val="single" w:color="auto" w:sz="4" w:space="0"/>
              <w:bottom w:val="single" w:color="auto" w:sz="4" w:space="0"/>
              <w:right w:val="single" w:color="auto" w:sz="4" w:space="0"/>
            </w:tcBorders>
          </w:tcPr>
          <w:p w14:paraId="7CC062F4">
            <w:pPr>
              <w:spacing w:after="0"/>
              <w:jc w:val="right"/>
            </w:pPr>
            <w:r>
              <w:rPr>
                <w:rFonts w:ascii="Calibri" w:hAnsi="Calibri" w:cs="Arial Narrow"/>
                <w:b/>
              </w:rPr>
              <w:t>Valor unitário (R$)</w:t>
            </w:r>
          </w:p>
        </w:tc>
        <w:tc>
          <w:tcPr>
            <w:tcW w:w="900" w:type="dxa"/>
            <w:tcBorders>
              <w:top w:val="single" w:color="auto" w:sz="4" w:space="0"/>
              <w:left w:val="single" w:color="auto" w:sz="4" w:space="0"/>
              <w:bottom w:val="single" w:color="auto" w:sz="4" w:space="0"/>
              <w:right w:val="single" w:color="auto" w:sz="4" w:space="0"/>
            </w:tcBorders>
          </w:tcPr>
          <w:p w14:paraId="70973170">
            <w:pPr>
              <w:spacing w:after="0"/>
              <w:jc w:val="right"/>
            </w:pPr>
            <w:r>
              <w:rPr>
                <w:rFonts w:ascii="Calibri" w:hAnsi="Calibri" w:cs="Arial Narrow"/>
                <w:b/>
              </w:rPr>
              <w:t>Valor total (R$)</w:t>
            </w:r>
          </w:p>
        </w:tc>
      </w:tr>
      <w:tr w14:paraId="62E671A1">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3F705F15">
            <w:pPr>
              <w:spacing w:after="0"/>
            </w:pPr>
            <w:r>
              <w:rPr>
                <w:rFonts w:ascii="Calibri" w:hAnsi="Calibri" w:cs="Arial Narrow"/>
              </w:rPr>
              <w:t>43</w:t>
            </w:r>
          </w:p>
        </w:tc>
        <w:tc>
          <w:tcPr>
            <w:tcW w:w="3591" w:type="dxa"/>
            <w:tcBorders>
              <w:top w:val="single" w:color="auto" w:sz="4" w:space="0"/>
              <w:left w:val="single" w:color="auto" w:sz="4" w:space="0"/>
              <w:bottom w:val="single" w:color="auto" w:sz="4" w:space="0"/>
              <w:right w:val="single" w:color="auto" w:sz="4" w:space="0"/>
            </w:tcBorders>
          </w:tcPr>
          <w:p w14:paraId="79529ADD">
            <w:pPr>
              <w:spacing w:after="0"/>
            </w:pPr>
            <w:r>
              <w:rPr>
                <w:rFonts w:ascii="Calibri" w:hAnsi="Calibri" w:cs="Arial Narrow"/>
              </w:rPr>
              <w:t>102480 - HD  4TB 7.2K RPM SAS 12Gbps</w:t>
            </w:r>
            <w:r>
              <w:rPr>
                <w:rFonts w:ascii="Calibri" w:hAnsi="Calibri" w:cs="Arial Narrow"/>
              </w:rPr>
              <w:br w:type="textWrapping"/>
            </w:r>
            <w:r>
              <w:rPr>
                <w:rFonts w:ascii="Calibri" w:hAnsi="Calibri" w:cs="Arial Narrow"/>
              </w:rPr>
              <w:t xml:space="preserve">Compatível com Servidor Dell PowerEdge T440 • Componente deverá ser reconhecido como upgrade pelo fabricante do servidor, assim absorvendo a garantia do equipamento (Servidor ao qual será instalado); • Componente deverá possuir Garantia e suporte do Fabricante </w:t>
            </w:r>
          </w:p>
        </w:tc>
        <w:tc>
          <w:tcPr>
            <w:tcW w:w="900" w:type="dxa"/>
            <w:tcBorders>
              <w:top w:val="single" w:color="auto" w:sz="4" w:space="0"/>
              <w:left w:val="single" w:color="auto" w:sz="4" w:space="0"/>
              <w:bottom w:val="single" w:color="auto" w:sz="4" w:space="0"/>
              <w:right w:val="single" w:color="auto" w:sz="4" w:space="0"/>
            </w:tcBorders>
          </w:tcPr>
          <w:p w14:paraId="591195FC">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2474AE86">
            <w:pPr>
              <w:spacing w:after="0"/>
            </w:pPr>
            <w:r>
              <w:rPr>
                <w:rFonts w:ascii="Calibri" w:hAnsi="Calibri" w:cs="Arial Narrow"/>
              </w:rPr>
              <w:t xml:space="preserve">Dell Technologies 4TB HDD SAS ISE 12Gbps </w:t>
            </w:r>
          </w:p>
        </w:tc>
        <w:tc>
          <w:tcPr>
            <w:tcW w:w="900" w:type="dxa"/>
            <w:tcBorders>
              <w:top w:val="single" w:color="auto" w:sz="4" w:space="0"/>
              <w:left w:val="single" w:color="auto" w:sz="4" w:space="0"/>
              <w:bottom w:val="single" w:color="auto" w:sz="4" w:space="0"/>
              <w:right w:val="single" w:color="auto" w:sz="4" w:space="0"/>
            </w:tcBorders>
          </w:tcPr>
          <w:p w14:paraId="16D6C8E8">
            <w:pPr>
              <w:spacing w:after="0"/>
              <w:jc w:val="right"/>
            </w:pPr>
            <w:r>
              <w:rPr>
                <w:rFonts w:ascii="Calibri" w:hAnsi="Calibri" w:cs="Arial Narrow"/>
              </w:rPr>
              <w:t>2</w:t>
            </w:r>
          </w:p>
        </w:tc>
        <w:tc>
          <w:tcPr>
            <w:tcW w:w="900" w:type="dxa"/>
            <w:tcBorders>
              <w:top w:val="single" w:color="auto" w:sz="4" w:space="0"/>
              <w:left w:val="single" w:color="auto" w:sz="4" w:space="0"/>
              <w:bottom w:val="single" w:color="auto" w:sz="4" w:space="0"/>
              <w:right w:val="single" w:color="auto" w:sz="4" w:space="0"/>
            </w:tcBorders>
          </w:tcPr>
          <w:p w14:paraId="55927A12">
            <w:pPr>
              <w:spacing w:after="0"/>
              <w:jc w:val="right"/>
            </w:pPr>
            <w:r>
              <w:rPr>
                <w:rFonts w:ascii="Calibri" w:hAnsi="Calibri" w:cs="Arial Narrow"/>
              </w:rPr>
              <w:t xml:space="preserve"> 3.410,00</w:t>
            </w:r>
          </w:p>
        </w:tc>
        <w:tc>
          <w:tcPr>
            <w:tcW w:w="900" w:type="dxa"/>
            <w:tcBorders>
              <w:top w:val="single" w:color="auto" w:sz="4" w:space="0"/>
              <w:left w:val="single" w:color="auto" w:sz="4" w:space="0"/>
              <w:bottom w:val="single" w:color="auto" w:sz="4" w:space="0"/>
              <w:right w:val="single" w:color="auto" w:sz="4" w:space="0"/>
            </w:tcBorders>
          </w:tcPr>
          <w:p w14:paraId="6C8B305F">
            <w:pPr>
              <w:spacing w:after="0"/>
              <w:jc w:val="right"/>
            </w:pPr>
            <w:r>
              <w:rPr>
                <w:rFonts w:ascii="Calibri" w:hAnsi="Calibri" w:cs="Arial Narrow"/>
              </w:rPr>
              <w:t xml:space="preserve"> 6.820,00</w:t>
            </w:r>
          </w:p>
        </w:tc>
      </w:tr>
      <w:tr w14:paraId="71B6104E">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14:paraId="2371AFCD">
            <w:pPr>
              <w:spacing w:after="0"/>
              <w:jc w:val="right"/>
            </w:pPr>
            <w:r>
              <w:rPr>
                <w:rFonts w:ascii="Calibri" w:hAnsi="Calibri" w:cs="Arial Narrow"/>
                <w:b/>
              </w:rPr>
              <w:t>Total (R$):</w:t>
            </w:r>
          </w:p>
        </w:tc>
        <w:tc>
          <w:tcPr>
            <w:tcW w:w="900" w:type="dxa"/>
            <w:tcBorders>
              <w:top w:val="single" w:color="auto" w:sz="4" w:space="0"/>
              <w:left w:val="single" w:color="auto" w:sz="4" w:space="0"/>
              <w:bottom w:val="single" w:color="auto" w:sz="4" w:space="0"/>
              <w:right w:val="single" w:color="auto" w:sz="4" w:space="0"/>
            </w:tcBorders>
          </w:tcPr>
          <w:p w14:paraId="61564C91">
            <w:pPr>
              <w:spacing w:after="0"/>
              <w:jc w:val="right"/>
            </w:pPr>
            <w:r>
              <w:rPr>
                <w:rFonts w:ascii="Calibri" w:hAnsi="Calibri" w:cs="Arial Narrow"/>
              </w:rPr>
              <w:t xml:space="preserve"> 6.820,00</w:t>
            </w:r>
          </w:p>
        </w:tc>
      </w:tr>
    </w:tbl>
    <w:p w14:paraId="22C80E3D">
      <w:r>
        <w:rPr>
          <w:rFonts w:ascii="Calibri" w:hAnsi="Calibri" w:cs="Arial Narrow"/>
          <w:b/>
        </w:rPr>
        <w:t>
13391 - JUV DISTRIBUIDORA DE EQUIPAMENTOS DE INFORMÁTICA LTDA (45.298.461/0001-20)</w:t>
      </w:r>
    </w:p>
    <w:tbl>
      <w:tblPr>
        <w:tblStyle w:val="5"/>
        <w:tblW w:w="0" w:type="auto"/>
        <w:tblInd w:w="0" w:type="dxa"/>
        <w:tblLayout w:type="autofit"/>
        <w:tblCellMar>
          <w:top w:w="0" w:type="dxa"/>
          <w:left w:w="108" w:type="dxa"/>
          <w:bottom w:w="0" w:type="dxa"/>
          <w:right w:w="108" w:type="dxa"/>
        </w:tblCellMar>
      </w:tblPr>
      <w:tblGrid>
        <w:gridCol w:w="820"/>
        <w:gridCol w:w="2754"/>
        <w:gridCol w:w="905"/>
        <w:gridCol w:w="894"/>
        <w:gridCol w:w="1298"/>
        <w:gridCol w:w="942"/>
        <w:gridCol w:w="1107"/>
      </w:tblGrid>
      <w:tr w14:paraId="4A2FCC9C">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383F98FA">
            <w:pPr>
              <w:spacing w:after="0"/>
            </w:pPr>
            <w:r>
              <w:rPr>
                <w:rFonts w:ascii="Calibri" w:hAnsi="Calibri" w:cs="Arial Narrow"/>
                <w:b/>
              </w:rPr>
              <w:t>Item</w:t>
            </w:r>
          </w:p>
        </w:tc>
        <w:tc>
          <w:tcPr>
            <w:tcW w:w="3104" w:type="dxa"/>
            <w:tcBorders>
              <w:top w:val="single" w:color="auto" w:sz="4" w:space="0"/>
              <w:left w:val="single" w:color="auto" w:sz="4" w:space="0"/>
              <w:bottom w:val="single" w:color="auto" w:sz="4" w:space="0"/>
              <w:right w:val="single" w:color="auto" w:sz="4" w:space="0"/>
            </w:tcBorders>
          </w:tcPr>
          <w:p w14:paraId="0C8442B8">
            <w:pPr>
              <w:spacing w:after="0"/>
            </w:pPr>
            <w:r>
              <w:rPr>
                <w:rFonts w:ascii="Calibri" w:hAnsi="Calibri" w:cs="Arial Narrow"/>
                <w:b/>
              </w:rPr>
              <w:t>Material/Serviço</w:t>
            </w:r>
          </w:p>
        </w:tc>
        <w:tc>
          <w:tcPr>
            <w:tcW w:w="900" w:type="dxa"/>
            <w:tcBorders>
              <w:top w:val="single" w:color="auto" w:sz="4" w:space="0"/>
              <w:left w:val="single" w:color="auto" w:sz="4" w:space="0"/>
              <w:bottom w:val="single" w:color="auto" w:sz="4" w:space="0"/>
              <w:right w:val="single" w:color="auto" w:sz="4" w:space="0"/>
            </w:tcBorders>
          </w:tcPr>
          <w:p w14:paraId="0FF4AB5B">
            <w:pPr>
              <w:spacing w:after="0"/>
            </w:pPr>
            <w:r>
              <w:rPr>
                <w:rFonts w:ascii="Calibri" w:hAnsi="Calibri" w:cs="Arial Narrow"/>
                <w:b/>
              </w:rPr>
              <w:t>Unid. medida</w:t>
            </w:r>
          </w:p>
        </w:tc>
        <w:tc>
          <w:tcPr>
            <w:tcW w:w="900" w:type="dxa"/>
            <w:tcBorders>
              <w:top w:val="single" w:color="auto" w:sz="4" w:space="0"/>
              <w:left w:val="single" w:color="auto" w:sz="4" w:space="0"/>
              <w:bottom w:val="single" w:color="auto" w:sz="4" w:space="0"/>
              <w:right w:val="single" w:color="auto" w:sz="4" w:space="0"/>
            </w:tcBorders>
          </w:tcPr>
          <w:p w14:paraId="1C9F1939">
            <w:pPr>
              <w:spacing w:after="0"/>
            </w:pPr>
            <w:r>
              <w:rPr>
                <w:rFonts w:ascii="Calibri" w:hAnsi="Calibri" w:cs="Arial Narrow"/>
                <w:b/>
              </w:rPr>
              <w:t>Marca</w:t>
            </w:r>
          </w:p>
        </w:tc>
        <w:tc>
          <w:tcPr>
            <w:tcW w:w="900" w:type="dxa"/>
            <w:tcBorders>
              <w:top w:val="single" w:color="auto" w:sz="4" w:space="0"/>
              <w:left w:val="single" w:color="auto" w:sz="4" w:space="0"/>
              <w:bottom w:val="single" w:color="auto" w:sz="4" w:space="0"/>
              <w:right w:val="single" w:color="auto" w:sz="4" w:space="0"/>
            </w:tcBorders>
          </w:tcPr>
          <w:p w14:paraId="3C81AC5B">
            <w:pPr>
              <w:spacing w:after="0"/>
              <w:jc w:val="right"/>
            </w:pPr>
            <w:r>
              <w:rPr>
                <w:rFonts w:ascii="Calibri" w:hAnsi="Calibri" w:cs="Arial Narrow"/>
                <w:b/>
              </w:rPr>
              <w:t>Quantidade</w:t>
            </w:r>
          </w:p>
        </w:tc>
        <w:tc>
          <w:tcPr>
            <w:tcW w:w="900" w:type="dxa"/>
            <w:tcBorders>
              <w:top w:val="single" w:color="auto" w:sz="4" w:space="0"/>
              <w:left w:val="single" w:color="auto" w:sz="4" w:space="0"/>
              <w:bottom w:val="single" w:color="auto" w:sz="4" w:space="0"/>
              <w:right w:val="single" w:color="auto" w:sz="4" w:space="0"/>
            </w:tcBorders>
          </w:tcPr>
          <w:p w14:paraId="7603BAF6">
            <w:pPr>
              <w:spacing w:after="0"/>
              <w:jc w:val="right"/>
            </w:pPr>
            <w:r>
              <w:rPr>
                <w:rFonts w:ascii="Calibri" w:hAnsi="Calibri" w:cs="Arial Narrow"/>
                <w:b/>
              </w:rPr>
              <w:t>Valor unitário (R$)</w:t>
            </w:r>
          </w:p>
        </w:tc>
        <w:tc>
          <w:tcPr>
            <w:tcW w:w="900" w:type="dxa"/>
            <w:tcBorders>
              <w:top w:val="single" w:color="auto" w:sz="4" w:space="0"/>
              <w:left w:val="single" w:color="auto" w:sz="4" w:space="0"/>
              <w:bottom w:val="single" w:color="auto" w:sz="4" w:space="0"/>
              <w:right w:val="single" w:color="auto" w:sz="4" w:space="0"/>
            </w:tcBorders>
          </w:tcPr>
          <w:p w14:paraId="1AF7F2F9">
            <w:pPr>
              <w:spacing w:after="0"/>
              <w:jc w:val="right"/>
            </w:pPr>
            <w:r>
              <w:rPr>
                <w:rFonts w:ascii="Calibri" w:hAnsi="Calibri" w:cs="Arial Narrow"/>
                <w:b/>
              </w:rPr>
              <w:t>Valor total (R$)</w:t>
            </w:r>
          </w:p>
        </w:tc>
      </w:tr>
      <w:tr w14:paraId="7379F890">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7B6C75F6">
            <w:pPr>
              <w:spacing w:after="0"/>
            </w:pPr>
            <w:r>
              <w:rPr>
                <w:rFonts w:ascii="Calibri" w:hAnsi="Calibri" w:cs="Arial Narrow"/>
              </w:rPr>
              <w:t>5</w:t>
            </w:r>
          </w:p>
        </w:tc>
        <w:tc>
          <w:tcPr>
            <w:tcW w:w="3104" w:type="dxa"/>
            <w:tcBorders>
              <w:top w:val="single" w:color="auto" w:sz="4" w:space="0"/>
              <w:left w:val="single" w:color="auto" w:sz="4" w:space="0"/>
              <w:bottom w:val="single" w:color="auto" w:sz="4" w:space="0"/>
              <w:right w:val="single" w:color="auto" w:sz="4" w:space="0"/>
            </w:tcBorders>
          </w:tcPr>
          <w:p w14:paraId="6A8F0F6F">
            <w:pPr>
              <w:spacing w:after="0"/>
            </w:pPr>
            <w:r>
              <w:rPr>
                <w:rFonts w:ascii="Calibri" w:hAnsi="Calibri" w:cs="Arial Narrow"/>
              </w:rPr>
              <w:t>101999 - HD Externo 4TB</w:t>
            </w:r>
            <w:r>
              <w:rPr>
                <w:rFonts w:ascii="Calibri" w:hAnsi="Calibri" w:cs="Arial Narrow"/>
              </w:rPr>
              <w:br w:type="textWrapping"/>
            </w:r>
            <w:r>
              <w:rPr>
                <w:rFonts w:ascii="Calibri" w:hAnsi="Calibri" w:cs="Arial Narrow"/>
              </w:rPr>
              <w:t>HD Externo 4TB Com tecnologia de conexão 3.0 ou superior.Com cabo USB 3.0 ou superior, para conexão com computador e com garantia de no mínimo 12 meses.</w:t>
            </w:r>
          </w:p>
        </w:tc>
        <w:tc>
          <w:tcPr>
            <w:tcW w:w="900" w:type="dxa"/>
            <w:tcBorders>
              <w:top w:val="single" w:color="auto" w:sz="4" w:space="0"/>
              <w:left w:val="single" w:color="auto" w:sz="4" w:space="0"/>
              <w:bottom w:val="single" w:color="auto" w:sz="4" w:space="0"/>
              <w:right w:val="single" w:color="auto" w:sz="4" w:space="0"/>
            </w:tcBorders>
          </w:tcPr>
          <w:p w14:paraId="46F07F20">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1DBB5147">
            <w:pPr>
              <w:spacing w:after="0"/>
            </w:pPr>
            <w:r>
              <w:rPr>
                <w:rFonts w:ascii="Calibri" w:hAnsi="Calibri" w:cs="Arial Narrow"/>
              </w:rPr>
              <w:t xml:space="preserve">toshiba canvio 4 tb </w:t>
            </w:r>
          </w:p>
        </w:tc>
        <w:tc>
          <w:tcPr>
            <w:tcW w:w="900" w:type="dxa"/>
            <w:tcBorders>
              <w:top w:val="single" w:color="auto" w:sz="4" w:space="0"/>
              <w:left w:val="single" w:color="auto" w:sz="4" w:space="0"/>
              <w:bottom w:val="single" w:color="auto" w:sz="4" w:space="0"/>
              <w:right w:val="single" w:color="auto" w:sz="4" w:space="0"/>
            </w:tcBorders>
          </w:tcPr>
          <w:p w14:paraId="609D3823">
            <w:pPr>
              <w:spacing w:after="0"/>
              <w:jc w:val="right"/>
            </w:pPr>
            <w:r>
              <w:rPr>
                <w:rFonts w:ascii="Calibri" w:hAnsi="Calibri" w:cs="Arial Narrow"/>
              </w:rPr>
              <w:t>13</w:t>
            </w:r>
          </w:p>
        </w:tc>
        <w:tc>
          <w:tcPr>
            <w:tcW w:w="900" w:type="dxa"/>
            <w:tcBorders>
              <w:top w:val="single" w:color="auto" w:sz="4" w:space="0"/>
              <w:left w:val="single" w:color="auto" w:sz="4" w:space="0"/>
              <w:bottom w:val="single" w:color="auto" w:sz="4" w:space="0"/>
              <w:right w:val="single" w:color="auto" w:sz="4" w:space="0"/>
            </w:tcBorders>
          </w:tcPr>
          <w:p w14:paraId="6A446D99">
            <w:pPr>
              <w:spacing w:after="0"/>
              <w:jc w:val="right"/>
            </w:pPr>
            <w:r>
              <w:rPr>
                <w:rFonts w:ascii="Calibri" w:hAnsi="Calibri" w:cs="Arial Narrow"/>
              </w:rPr>
              <w:t xml:space="preserve"> 670,00</w:t>
            </w:r>
          </w:p>
        </w:tc>
        <w:tc>
          <w:tcPr>
            <w:tcW w:w="900" w:type="dxa"/>
            <w:tcBorders>
              <w:top w:val="single" w:color="auto" w:sz="4" w:space="0"/>
              <w:left w:val="single" w:color="auto" w:sz="4" w:space="0"/>
              <w:bottom w:val="single" w:color="auto" w:sz="4" w:space="0"/>
              <w:right w:val="single" w:color="auto" w:sz="4" w:space="0"/>
            </w:tcBorders>
          </w:tcPr>
          <w:p w14:paraId="1C73D867">
            <w:pPr>
              <w:spacing w:after="0"/>
              <w:jc w:val="right"/>
            </w:pPr>
            <w:r>
              <w:rPr>
                <w:rFonts w:ascii="Calibri" w:hAnsi="Calibri" w:cs="Arial Narrow"/>
              </w:rPr>
              <w:t xml:space="preserve"> 8.710,00</w:t>
            </w:r>
          </w:p>
        </w:tc>
      </w:tr>
      <w:tr w14:paraId="58623801">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7F896B1E">
            <w:pPr>
              <w:spacing w:after="0"/>
            </w:pPr>
            <w:r>
              <w:rPr>
                <w:rFonts w:ascii="Calibri" w:hAnsi="Calibri" w:cs="Arial Narrow"/>
              </w:rPr>
              <w:t>17</w:t>
            </w:r>
          </w:p>
        </w:tc>
        <w:tc>
          <w:tcPr>
            <w:tcW w:w="3104" w:type="dxa"/>
            <w:tcBorders>
              <w:top w:val="single" w:color="auto" w:sz="4" w:space="0"/>
              <w:left w:val="single" w:color="auto" w:sz="4" w:space="0"/>
              <w:bottom w:val="single" w:color="auto" w:sz="4" w:space="0"/>
              <w:right w:val="single" w:color="auto" w:sz="4" w:space="0"/>
            </w:tcBorders>
          </w:tcPr>
          <w:p w14:paraId="71412675">
            <w:pPr>
              <w:spacing w:after="0"/>
            </w:pPr>
            <w:r>
              <w:rPr>
                <w:rFonts w:ascii="Calibri" w:hAnsi="Calibri" w:cs="Arial Narrow"/>
              </w:rPr>
              <w:t xml:space="preserve">101980 - Roteador Wi-Fi </w:t>
            </w:r>
            <w:r>
              <w:rPr>
                <w:rFonts w:ascii="Calibri" w:hAnsi="Calibri" w:cs="Arial Narrow"/>
              </w:rPr>
              <w:br w:type="textWrapping"/>
            </w:r>
            <w:r>
              <w:rPr>
                <w:rFonts w:ascii="Calibri" w:hAnsi="Calibri" w:cs="Arial Narrow"/>
              </w:rPr>
              <w:t>Roteador Wi-Fi  - Dual Core CPU Portas Ethernet</w:t>
            </w:r>
          </w:p>
        </w:tc>
        <w:tc>
          <w:tcPr>
            <w:tcW w:w="900" w:type="dxa"/>
            <w:tcBorders>
              <w:top w:val="single" w:color="auto" w:sz="4" w:space="0"/>
              <w:left w:val="single" w:color="auto" w:sz="4" w:space="0"/>
              <w:bottom w:val="single" w:color="auto" w:sz="4" w:space="0"/>
              <w:right w:val="single" w:color="auto" w:sz="4" w:space="0"/>
            </w:tcBorders>
          </w:tcPr>
          <w:p w14:paraId="45B14AAA">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49AA9C1B">
            <w:pPr>
              <w:spacing w:after="0"/>
            </w:pPr>
            <w:r>
              <w:rPr>
                <w:rFonts w:ascii="Calibri" w:hAnsi="Calibri" w:cs="Arial Narrow"/>
              </w:rPr>
              <w:t>tp link  ax12 ax 1500</w:t>
            </w:r>
          </w:p>
        </w:tc>
        <w:tc>
          <w:tcPr>
            <w:tcW w:w="900" w:type="dxa"/>
            <w:tcBorders>
              <w:top w:val="single" w:color="auto" w:sz="4" w:space="0"/>
              <w:left w:val="single" w:color="auto" w:sz="4" w:space="0"/>
              <w:bottom w:val="single" w:color="auto" w:sz="4" w:space="0"/>
              <w:right w:val="single" w:color="auto" w:sz="4" w:space="0"/>
            </w:tcBorders>
          </w:tcPr>
          <w:p w14:paraId="0FD30EE4">
            <w:pPr>
              <w:spacing w:after="0"/>
              <w:jc w:val="right"/>
            </w:pPr>
            <w:r>
              <w:rPr>
                <w:rFonts w:ascii="Calibri" w:hAnsi="Calibri" w:cs="Arial Narrow"/>
              </w:rPr>
              <w:t>28</w:t>
            </w:r>
          </w:p>
        </w:tc>
        <w:tc>
          <w:tcPr>
            <w:tcW w:w="900" w:type="dxa"/>
            <w:tcBorders>
              <w:top w:val="single" w:color="auto" w:sz="4" w:space="0"/>
              <w:left w:val="single" w:color="auto" w:sz="4" w:space="0"/>
              <w:bottom w:val="single" w:color="auto" w:sz="4" w:space="0"/>
              <w:right w:val="single" w:color="auto" w:sz="4" w:space="0"/>
            </w:tcBorders>
          </w:tcPr>
          <w:p w14:paraId="613CD642">
            <w:pPr>
              <w:spacing w:after="0"/>
              <w:jc w:val="right"/>
            </w:pPr>
            <w:r>
              <w:rPr>
                <w:rFonts w:ascii="Calibri" w:hAnsi="Calibri" w:cs="Arial Narrow"/>
              </w:rPr>
              <w:t xml:space="preserve"> 215,00</w:t>
            </w:r>
          </w:p>
        </w:tc>
        <w:tc>
          <w:tcPr>
            <w:tcW w:w="900" w:type="dxa"/>
            <w:tcBorders>
              <w:top w:val="single" w:color="auto" w:sz="4" w:space="0"/>
              <w:left w:val="single" w:color="auto" w:sz="4" w:space="0"/>
              <w:bottom w:val="single" w:color="auto" w:sz="4" w:space="0"/>
              <w:right w:val="single" w:color="auto" w:sz="4" w:space="0"/>
            </w:tcBorders>
          </w:tcPr>
          <w:p w14:paraId="0B751718">
            <w:pPr>
              <w:spacing w:after="0"/>
              <w:jc w:val="right"/>
            </w:pPr>
            <w:r>
              <w:rPr>
                <w:rFonts w:ascii="Calibri" w:hAnsi="Calibri" w:cs="Arial Narrow"/>
              </w:rPr>
              <w:t xml:space="preserve"> 6.020,00</w:t>
            </w:r>
          </w:p>
        </w:tc>
      </w:tr>
      <w:tr w14:paraId="76A9840D">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123D09CE">
            <w:pPr>
              <w:spacing w:after="0"/>
            </w:pPr>
            <w:r>
              <w:rPr>
                <w:rFonts w:ascii="Calibri" w:hAnsi="Calibri" w:cs="Arial Narrow"/>
              </w:rPr>
              <w:t>20</w:t>
            </w:r>
          </w:p>
        </w:tc>
        <w:tc>
          <w:tcPr>
            <w:tcW w:w="3104" w:type="dxa"/>
            <w:tcBorders>
              <w:top w:val="single" w:color="auto" w:sz="4" w:space="0"/>
              <w:left w:val="single" w:color="auto" w:sz="4" w:space="0"/>
              <w:bottom w:val="single" w:color="auto" w:sz="4" w:space="0"/>
              <w:right w:val="single" w:color="auto" w:sz="4" w:space="0"/>
            </w:tcBorders>
          </w:tcPr>
          <w:p w14:paraId="7DEAEF31">
            <w:pPr>
              <w:spacing w:after="0"/>
            </w:pPr>
            <w:r>
              <w:rPr>
                <w:rFonts w:ascii="Calibri" w:hAnsi="Calibri" w:cs="Arial Narrow"/>
              </w:rPr>
              <w:t>101983 - Switch 24 portas 10/100/1000</w:t>
            </w:r>
            <w:r>
              <w:rPr>
                <w:rFonts w:ascii="Calibri" w:hAnsi="Calibri" w:cs="Arial Narrow"/>
              </w:rPr>
              <w:br w:type="textWrapping"/>
            </w:r>
            <w:r>
              <w:rPr>
                <w:rFonts w:ascii="Calibri" w:hAnsi="Calibri" w:cs="Arial Narrow"/>
              </w:rPr>
              <w:t>Switch 24 portas 10/100/1000 Arquitetura da CPU:ARM 32 bits contagem de núcleos da CPU:1 Frequência nominal da CPU:800 MHz Dimensões:443 x 144 x 44 mm Tamanho da RAM:512 MB Tamanho do armazenamento:16 MB Tipo de armazenamento: FLASH MTBF: Aproximadamente 200.000 horas a 25C Temperatura ambiente testada -40°C a 60°C Número de entradas DC:2 (conector DC, PoE-IN) Tensão de entrada do conector DC:10-30 V Consumo máximo de energia:24 W Tipo de resfriamento: Passivo PoE in: PoE passivo Tensão de entrada PoE:10-30 V Porta de console Serial:RJ45 Porta SFP+:2 Certificações e aprovações: CE, EAC, ROHS,IP20</w:t>
            </w:r>
          </w:p>
        </w:tc>
        <w:tc>
          <w:tcPr>
            <w:tcW w:w="900" w:type="dxa"/>
            <w:tcBorders>
              <w:top w:val="single" w:color="auto" w:sz="4" w:space="0"/>
              <w:left w:val="single" w:color="auto" w:sz="4" w:space="0"/>
              <w:bottom w:val="single" w:color="auto" w:sz="4" w:space="0"/>
              <w:right w:val="single" w:color="auto" w:sz="4" w:space="0"/>
            </w:tcBorders>
          </w:tcPr>
          <w:p w14:paraId="63C0ACC4">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4AB2A788">
            <w:pPr>
              <w:spacing w:after="0"/>
            </w:pPr>
            <w:r>
              <w:rPr>
                <w:rFonts w:ascii="Calibri" w:hAnsi="Calibri" w:cs="Arial Narrow"/>
              </w:rPr>
              <w:t>tp link sg 1024</w:t>
            </w:r>
          </w:p>
        </w:tc>
        <w:tc>
          <w:tcPr>
            <w:tcW w:w="900" w:type="dxa"/>
            <w:tcBorders>
              <w:top w:val="single" w:color="auto" w:sz="4" w:space="0"/>
              <w:left w:val="single" w:color="auto" w:sz="4" w:space="0"/>
              <w:bottom w:val="single" w:color="auto" w:sz="4" w:space="0"/>
              <w:right w:val="single" w:color="auto" w:sz="4" w:space="0"/>
            </w:tcBorders>
          </w:tcPr>
          <w:p w14:paraId="40846E7B">
            <w:pPr>
              <w:spacing w:after="0"/>
              <w:jc w:val="right"/>
            </w:pPr>
            <w:r>
              <w:rPr>
                <w:rFonts w:ascii="Calibri" w:hAnsi="Calibri" w:cs="Arial Narrow"/>
              </w:rPr>
              <w:t>9</w:t>
            </w:r>
          </w:p>
        </w:tc>
        <w:tc>
          <w:tcPr>
            <w:tcW w:w="900" w:type="dxa"/>
            <w:tcBorders>
              <w:top w:val="single" w:color="auto" w:sz="4" w:space="0"/>
              <w:left w:val="single" w:color="auto" w:sz="4" w:space="0"/>
              <w:bottom w:val="single" w:color="auto" w:sz="4" w:space="0"/>
              <w:right w:val="single" w:color="auto" w:sz="4" w:space="0"/>
            </w:tcBorders>
          </w:tcPr>
          <w:p w14:paraId="753A59E5">
            <w:pPr>
              <w:spacing w:after="0"/>
              <w:jc w:val="right"/>
            </w:pPr>
            <w:r>
              <w:rPr>
                <w:rFonts w:ascii="Calibri" w:hAnsi="Calibri" w:cs="Arial Narrow"/>
              </w:rPr>
              <w:t xml:space="preserve"> 520,00</w:t>
            </w:r>
          </w:p>
        </w:tc>
        <w:tc>
          <w:tcPr>
            <w:tcW w:w="900" w:type="dxa"/>
            <w:tcBorders>
              <w:top w:val="single" w:color="auto" w:sz="4" w:space="0"/>
              <w:left w:val="single" w:color="auto" w:sz="4" w:space="0"/>
              <w:bottom w:val="single" w:color="auto" w:sz="4" w:space="0"/>
              <w:right w:val="single" w:color="auto" w:sz="4" w:space="0"/>
            </w:tcBorders>
          </w:tcPr>
          <w:p w14:paraId="28BF8C50">
            <w:pPr>
              <w:spacing w:after="0"/>
              <w:jc w:val="right"/>
            </w:pPr>
            <w:r>
              <w:rPr>
                <w:rFonts w:ascii="Calibri" w:hAnsi="Calibri" w:cs="Arial Narrow"/>
              </w:rPr>
              <w:t xml:space="preserve"> 4.680,00</w:t>
            </w:r>
          </w:p>
        </w:tc>
      </w:tr>
      <w:tr w14:paraId="45078EC8">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5E985930">
            <w:pPr>
              <w:spacing w:after="0"/>
            </w:pPr>
            <w:r>
              <w:rPr>
                <w:rFonts w:ascii="Calibri" w:hAnsi="Calibri" w:cs="Arial Narrow"/>
              </w:rPr>
              <w:t>21</w:t>
            </w:r>
          </w:p>
        </w:tc>
        <w:tc>
          <w:tcPr>
            <w:tcW w:w="3104" w:type="dxa"/>
            <w:tcBorders>
              <w:top w:val="single" w:color="auto" w:sz="4" w:space="0"/>
              <w:left w:val="single" w:color="auto" w:sz="4" w:space="0"/>
              <w:bottom w:val="single" w:color="auto" w:sz="4" w:space="0"/>
              <w:right w:val="single" w:color="auto" w:sz="4" w:space="0"/>
            </w:tcBorders>
          </w:tcPr>
          <w:p w14:paraId="7D4BCCDF">
            <w:pPr>
              <w:spacing w:after="0"/>
            </w:pPr>
            <w:r>
              <w:rPr>
                <w:rFonts w:ascii="Calibri" w:hAnsi="Calibri" w:cs="Arial Narrow"/>
              </w:rPr>
              <w:t xml:space="preserve">101984 - Acess point </w:t>
            </w:r>
            <w:r>
              <w:rPr>
                <w:rFonts w:ascii="Calibri" w:hAnsi="Calibri" w:cs="Arial Narrow"/>
              </w:rPr>
              <w:br w:type="textWrapping"/>
            </w:r>
            <w:r>
              <w:rPr>
                <w:rFonts w:ascii="Calibri" w:hAnsi="Calibri" w:cs="Arial Narrow"/>
              </w:rPr>
              <w:t xml:space="preserve">Acess point   Interface de Rede: (2) Portas Ethernet 10/100/1000  Portas: (1) Porta USB 2.0  Botões: Reset  Antenas: (3) Antenas Dual-Band, 2.4 GHz: 3 dBi, 5 GHz: 3 dBi  Padrões Wi-Fi: 802.11 a/b/g/n/ac  Método de Alimentação: PoE Passivo (48V), Suporta PoE/PoE+ (Faixa de Voltagem Suportada: 44 to 57VDC)  Fonte de Alimentação: Injetor PoE Incluso  </w:t>
            </w:r>
          </w:p>
        </w:tc>
        <w:tc>
          <w:tcPr>
            <w:tcW w:w="900" w:type="dxa"/>
            <w:tcBorders>
              <w:top w:val="single" w:color="auto" w:sz="4" w:space="0"/>
              <w:left w:val="single" w:color="auto" w:sz="4" w:space="0"/>
              <w:bottom w:val="single" w:color="auto" w:sz="4" w:space="0"/>
              <w:right w:val="single" w:color="auto" w:sz="4" w:space="0"/>
            </w:tcBorders>
          </w:tcPr>
          <w:p w14:paraId="70CDD105">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67AEDFCC">
            <w:pPr>
              <w:spacing w:after="0"/>
            </w:pPr>
            <w:r>
              <w:rPr>
                <w:rFonts w:ascii="Calibri" w:hAnsi="Calibri" w:cs="Arial Narrow"/>
              </w:rPr>
              <w:t>tp link eap 245 ac 1750</w:t>
            </w:r>
          </w:p>
        </w:tc>
        <w:tc>
          <w:tcPr>
            <w:tcW w:w="900" w:type="dxa"/>
            <w:tcBorders>
              <w:top w:val="single" w:color="auto" w:sz="4" w:space="0"/>
              <w:left w:val="single" w:color="auto" w:sz="4" w:space="0"/>
              <w:bottom w:val="single" w:color="auto" w:sz="4" w:space="0"/>
              <w:right w:val="single" w:color="auto" w:sz="4" w:space="0"/>
            </w:tcBorders>
          </w:tcPr>
          <w:p w14:paraId="246DAD33">
            <w:pPr>
              <w:spacing w:after="0"/>
              <w:jc w:val="right"/>
            </w:pPr>
            <w:r>
              <w:rPr>
                <w:rFonts w:ascii="Calibri" w:hAnsi="Calibri" w:cs="Arial Narrow"/>
              </w:rPr>
              <w:t>7</w:t>
            </w:r>
          </w:p>
        </w:tc>
        <w:tc>
          <w:tcPr>
            <w:tcW w:w="900" w:type="dxa"/>
            <w:tcBorders>
              <w:top w:val="single" w:color="auto" w:sz="4" w:space="0"/>
              <w:left w:val="single" w:color="auto" w:sz="4" w:space="0"/>
              <w:bottom w:val="single" w:color="auto" w:sz="4" w:space="0"/>
              <w:right w:val="single" w:color="auto" w:sz="4" w:space="0"/>
            </w:tcBorders>
          </w:tcPr>
          <w:p w14:paraId="3C9B6180">
            <w:pPr>
              <w:spacing w:after="0"/>
              <w:jc w:val="right"/>
            </w:pPr>
            <w:r>
              <w:rPr>
                <w:rFonts w:ascii="Calibri" w:hAnsi="Calibri" w:cs="Arial Narrow"/>
              </w:rPr>
              <w:t xml:space="preserve"> 610,00</w:t>
            </w:r>
          </w:p>
        </w:tc>
        <w:tc>
          <w:tcPr>
            <w:tcW w:w="900" w:type="dxa"/>
            <w:tcBorders>
              <w:top w:val="single" w:color="auto" w:sz="4" w:space="0"/>
              <w:left w:val="single" w:color="auto" w:sz="4" w:space="0"/>
              <w:bottom w:val="single" w:color="auto" w:sz="4" w:space="0"/>
              <w:right w:val="single" w:color="auto" w:sz="4" w:space="0"/>
            </w:tcBorders>
          </w:tcPr>
          <w:p w14:paraId="1F0C25F2">
            <w:pPr>
              <w:spacing w:after="0"/>
              <w:jc w:val="right"/>
            </w:pPr>
            <w:r>
              <w:rPr>
                <w:rFonts w:ascii="Calibri" w:hAnsi="Calibri" w:cs="Arial Narrow"/>
              </w:rPr>
              <w:t xml:space="preserve"> 4.270,00</w:t>
            </w:r>
          </w:p>
        </w:tc>
      </w:tr>
      <w:tr w14:paraId="4CC9AC5A">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14:paraId="15D2AE16">
            <w:pPr>
              <w:spacing w:after="0"/>
              <w:jc w:val="right"/>
            </w:pPr>
            <w:r>
              <w:rPr>
                <w:rFonts w:ascii="Calibri" w:hAnsi="Calibri" w:cs="Arial Narrow"/>
                <w:b/>
              </w:rPr>
              <w:t>Total (R$):</w:t>
            </w:r>
          </w:p>
        </w:tc>
        <w:tc>
          <w:tcPr>
            <w:tcW w:w="900" w:type="dxa"/>
            <w:tcBorders>
              <w:top w:val="single" w:color="auto" w:sz="4" w:space="0"/>
              <w:left w:val="single" w:color="auto" w:sz="4" w:space="0"/>
              <w:bottom w:val="single" w:color="auto" w:sz="4" w:space="0"/>
              <w:right w:val="single" w:color="auto" w:sz="4" w:space="0"/>
            </w:tcBorders>
          </w:tcPr>
          <w:p w14:paraId="07853D0E">
            <w:pPr>
              <w:spacing w:after="0"/>
              <w:jc w:val="right"/>
            </w:pPr>
            <w:r>
              <w:rPr>
                <w:rFonts w:ascii="Calibri" w:hAnsi="Calibri" w:cs="Arial Narrow"/>
              </w:rPr>
              <w:t xml:space="preserve"> 23.680,00</w:t>
            </w:r>
          </w:p>
        </w:tc>
      </w:tr>
    </w:tbl>
    <w:p w14:paraId="09E565C8">
      <w:r>
        <w:rPr>
          <w:rFonts w:ascii="Calibri" w:hAnsi="Calibri" w:cs="Arial Narrow"/>
          <w:b/>
        </w:rPr>
        <w:t>
13392 - FORMATO DIGITAL COMERCIO E COMUNICACAO MULTIMIDIA LTDA (31.070.939/0001-56)</w:t>
      </w:r>
    </w:p>
    <w:tbl>
      <w:tblPr>
        <w:tblStyle w:val="5"/>
        <w:tblW w:w="0" w:type="auto"/>
        <w:tblInd w:w="0" w:type="dxa"/>
        <w:tblLayout w:type="autofit"/>
        <w:tblCellMar>
          <w:top w:w="0" w:type="dxa"/>
          <w:left w:w="108" w:type="dxa"/>
          <w:bottom w:w="0" w:type="dxa"/>
          <w:right w:w="108" w:type="dxa"/>
        </w:tblCellMar>
      </w:tblPr>
      <w:tblGrid>
        <w:gridCol w:w="823"/>
        <w:gridCol w:w="2761"/>
        <w:gridCol w:w="905"/>
        <w:gridCol w:w="995"/>
        <w:gridCol w:w="1298"/>
        <w:gridCol w:w="942"/>
        <w:gridCol w:w="996"/>
      </w:tblGrid>
      <w:tr w14:paraId="52036387">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3843D314">
            <w:pPr>
              <w:spacing w:after="0"/>
            </w:pPr>
            <w:r>
              <w:rPr>
                <w:rFonts w:ascii="Calibri" w:hAnsi="Calibri" w:cs="Arial Narrow"/>
                <w:b/>
              </w:rPr>
              <w:t>Item</w:t>
            </w:r>
          </w:p>
        </w:tc>
        <w:tc>
          <w:tcPr>
            <w:tcW w:w="3104" w:type="dxa"/>
            <w:tcBorders>
              <w:top w:val="single" w:color="auto" w:sz="4" w:space="0"/>
              <w:left w:val="single" w:color="auto" w:sz="4" w:space="0"/>
              <w:bottom w:val="single" w:color="auto" w:sz="4" w:space="0"/>
              <w:right w:val="single" w:color="auto" w:sz="4" w:space="0"/>
            </w:tcBorders>
          </w:tcPr>
          <w:p w14:paraId="75BE1526">
            <w:pPr>
              <w:spacing w:after="0"/>
            </w:pPr>
            <w:r>
              <w:rPr>
                <w:rFonts w:ascii="Calibri" w:hAnsi="Calibri" w:cs="Arial Narrow"/>
                <w:b/>
              </w:rPr>
              <w:t>Material/Serviço</w:t>
            </w:r>
          </w:p>
        </w:tc>
        <w:tc>
          <w:tcPr>
            <w:tcW w:w="900" w:type="dxa"/>
            <w:tcBorders>
              <w:top w:val="single" w:color="auto" w:sz="4" w:space="0"/>
              <w:left w:val="single" w:color="auto" w:sz="4" w:space="0"/>
              <w:bottom w:val="single" w:color="auto" w:sz="4" w:space="0"/>
              <w:right w:val="single" w:color="auto" w:sz="4" w:space="0"/>
            </w:tcBorders>
          </w:tcPr>
          <w:p w14:paraId="232C3620">
            <w:pPr>
              <w:spacing w:after="0"/>
            </w:pPr>
            <w:r>
              <w:rPr>
                <w:rFonts w:ascii="Calibri" w:hAnsi="Calibri" w:cs="Arial Narrow"/>
                <w:b/>
              </w:rPr>
              <w:t>Unid. medida</w:t>
            </w:r>
          </w:p>
        </w:tc>
        <w:tc>
          <w:tcPr>
            <w:tcW w:w="900" w:type="dxa"/>
            <w:tcBorders>
              <w:top w:val="single" w:color="auto" w:sz="4" w:space="0"/>
              <w:left w:val="single" w:color="auto" w:sz="4" w:space="0"/>
              <w:bottom w:val="single" w:color="auto" w:sz="4" w:space="0"/>
              <w:right w:val="single" w:color="auto" w:sz="4" w:space="0"/>
            </w:tcBorders>
          </w:tcPr>
          <w:p w14:paraId="6D65881F">
            <w:pPr>
              <w:spacing w:after="0"/>
            </w:pPr>
            <w:r>
              <w:rPr>
                <w:rFonts w:ascii="Calibri" w:hAnsi="Calibri" w:cs="Arial Narrow"/>
                <w:b/>
              </w:rPr>
              <w:t>Marca</w:t>
            </w:r>
          </w:p>
        </w:tc>
        <w:tc>
          <w:tcPr>
            <w:tcW w:w="900" w:type="dxa"/>
            <w:tcBorders>
              <w:top w:val="single" w:color="auto" w:sz="4" w:space="0"/>
              <w:left w:val="single" w:color="auto" w:sz="4" w:space="0"/>
              <w:bottom w:val="single" w:color="auto" w:sz="4" w:space="0"/>
              <w:right w:val="single" w:color="auto" w:sz="4" w:space="0"/>
            </w:tcBorders>
          </w:tcPr>
          <w:p w14:paraId="1D0352A8">
            <w:pPr>
              <w:spacing w:after="0"/>
              <w:jc w:val="right"/>
            </w:pPr>
            <w:r>
              <w:rPr>
                <w:rFonts w:ascii="Calibri" w:hAnsi="Calibri" w:cs="Arial Narrow"/>
                <w:b/>
              </w:rPr>
              <w:t>Quantidade</w:t>
            </w:r>
          </w:p>
        </w:tc>
        <w:tc>
          <w:tcPr>
            <w:tcW w:w="900" w:type="dxa"/>
            <w:tcBorders>
              <w:top w:val="single" w:color="auto" w:sz="4" w:space="0"/>
              <w:left w:val="single" w:color="auto" w:sz="4" w:space="0"/>
              <w:bottom w:val="single" w:color="auto" w:sz="4" w:space="0"/>
              <w:right w:val="single" w:color="auto" w:sz="4" w:space="0"/>
            </w:tcBorders>
          </w:tcPr>
          <w:p w14:paraId="54A9DFF2">
            <w:pPr>
              <w:spacing w:after="0"/>
              <w:jc w:val="right"/>
            </w:pPr>
            <w:r>
              <w:rPr>
                <w:rFonts w:ascii="Calibri" w:hAnsi="Calibri" w:cs="Arial Narrow"/>
                <w:b/>
              </w:rPr>
              <w:t>Valor unitário (R$)</w:t>
            </w:r>
          </w:p>
        </w:tc>
        <w:tc>
          <w:tcPr>
            <w:tcW w:w="900" w:type="dxa"/>
            <w:tcBorders>
              <w:top w:val="single" w:color="auto" w:sz="4" w:space="0"/>
              <w:left w:val="single" w:color="auto" w:sz="4" w:space="0"/>
              <w:bottom w:val="single" w:color="auto" w:sz="4" w:space="0"/>
              <w:right w:val="single" w:color="auto" w:sz="4" w:space="0"/>
            </w:tcBorders>
          </w:tcPr>
          <w:p w14:paraId="35187F7C">
            <w:pPr>
              <w:spacing w:after="0"/>
              <w:jc w:val="right"/>
            </w:pPr>
            <w:r>
              <w:rPr>
                <w:rFonts w:ascii="Calibri" w:hAnsi="Calibri" w:cs="Arial Narrow"/>
                <w:b/>
              </w:rPr>
              <w:t>Valor total (R$)</w:t>
            </w:r>
          </w:p>
        </w:tc>
      </w:tr>
      <w:tr w14:paraId="5C265450">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77E81FE1">
            <w:pPr>
              <w:spacing w:after="0"/>
            </w:pPr>
            <w:r>
              <w:rPr>
                <w:rFonts w:ascii="Calibri" w:hAnsi="Calibri" w:cs="Arial Narrow"/>
              </w:rPr>
              <w:t>6</w:t>
            </w:r>
          </w:p>
        </w:tc>
        <w:tc>
          <w:tcPr>
            <w:tcW w:w="3104" w:type="dxa"/>
            <w:tcBorders>
              <w:top w:val="single" w:color="auto" w:sz="4" w:space="0"/>
              <w:left w:val="single" w:color="auto" w:sz="4" w:space="0"/>
              <w:bottom w:val="single" w:color="auto" w:sz="4" w:space="0"/>
              <w:right w:val="single" w:color="auto" w:sz="4" w:space="0"/>
            </w:tcBorders>
          </w:tcPr>
          <w:p w14:paraId="1EC6D9DA">
            <w:pPr>
              <w:spacing w:after="0"/>
            </w:pPr>
            <w:r>
              <w:rPr>
                <w:rFonts w:ascii="Calibri" w:hAnsi="Calibri" w:cs="Arial Narrow"/>
              </w:rPr>
              <w:t xml:space="preserve">102000 - Pen Drive de 32 (trinta e dois) GB </w:t>
            </w:r>
            <w:r>
              <w:rPr>
                <w:rFonts w:ascii="Calibri" w:hAnsi="Calibri" w:cs="Arial Narrow"/>
              </w:rPr>
              <w:br w:type="textWrapping"/>
            </w:r>
            <w:r>
              <w:rPr>
                <w:rFonts w:ascii="Calibri" w:hAnsi="Calibri" w:cs="Arial Narrow"/>
              </w:rPr>
              <w:t>Pen Drive de 32 (trinta e dois) GB  Interface: USB 3.0 ou superior  Velocidade de leitura mínima de 100MB/s</w:t>
            </w:r>
          </w:p>
        </w:tc>
        <w:tc>
          <w:tcPr>
            <w:tcW w:w="900" w:type="dxa"/>
            <w:tcBorders>
              <w:top w:val="single" w:color="auto" w:sz="4" w:space="0"/>
              <w:left w:val="single" w:color="auto" w:sz="4" w:space="0"/>
              <w:bottom w:val="single" w:color="auto" w:sz="4" w:space="0"/>
              <w:right w:val="single" w:color="auto" w:sz="4" w:space="0"/>
            </w:tcBorders>
          </w:tcPr>
          <w:p w14:paraId="40B9AC64">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6498950F">
            <w:pPr>
              <w:spacing w:after="0"/>
            </w:pPr>
            <w:r>
              <w:rPr>
                <w:rFonts w:ascii="Calibri" w:hAnsi="Calibri" w:cs="Arial Narrow"/>
              </w:rPr>
              <w:t>SANDISK  ULTRA SHIFT 32GB</w:t>
            </w:r>
          </w:p>
        </w:tc>
        <w:tc>
          <w:tcPr>
            <w:tcW w:w="900" w:type="dxa"/>
            <w:tcBorders>
              <w:top w:val="single" w:color="auto" w:sz="4" w:space="0"/>
              <w:left w:val="single" w:color="auto" w:sz="4" w:space="0"/>
              <w:bottom w:val="single" w:color="auto" w:sz="4" w:space="0"/>
              <w:right w:val="single" w:color="auto" w:sz="4" w:space="0"/>
            </w:tcBorders>
          </w:tcPr>
          <w:p w14:paraId="26014886">
            <w:pPr>
              <w:spacing w:after="0"/>
              <w:jc w:val="right"/>
            </w:pPr>
            <w:r>
              <w:rPr>
                <w:rFonts w:ascii="Calibri" w:hAnsi="Calibri" w:cs="Arial Narrow"/>
              </w:rPr>
              <w:t>27</w:t>
            </w:r>
          </w:p>
        </w:tc>
        <w:tc>
          <w:tcPr>
            <w:tcW w:w="900" w:type="dxa"/>
            <w:tcBorders>
              <w:top w:val="single" w:color="auto" w:sz="4" w:space="0"/>
              <w:left w:val="single" w:color="auto" w:sz="4" w:space="0"/>
              <w:bottom w:val="single" w:color="auto" w:sz="4" w:space="0"/>
              <w:right w:val="single" w:color="auto" w:sz="4" w:space="0"/>
            </w:tcBorders>
          </w:tcPr>
          <w:p w14:paraId="173CEC93">
            <w:pPr>
              <w:spacing w:after="0"/>
              <w:jc w:val="right"/>
            </w:pPr>
            <w:r>
              <w:rPr>
                <w:rFonts w:ascii="Calibri" w:hAnsi="Calibri" w:cs="Arial Narrow"/>
              </w:rPr>
              <w:t xml:space="preserve"> 28,99</w:t>
            </w:r>
          </w:p>
        </w:tc>
        <w:tc>
          <w:tcPr>
            <w:tcW w:w="900" w:type="dxa"/>
            <w:tcBorders>
              <w:top w:val="single" w:color="auto" w:sz="4" w:space="0"/>
              <w:left w:val="single" w:color="auto" w:sz="4" w:space="0"/>
              <w:bottom w:val="single" w:color="auto" w:sz="4" w:space="0"/>
              <w:right w:val="single" w:color="auto" w:sz="4" w:space="0"/>
            </w:tcBorders>
          </w:tcPr>
          <w:p w14:paraId="7C8669EA">
            <w:pPr>
              <w:spacing w:after="0"/>
              <w:jc w:val="right"/>
            </w:pPr>
            <w:r>
              <w:rPr>
                <w:rFonts w:ascii="Calibri" w:hAnsi="Calibri" w:cs="Arial Narrow"/>
              </w:rPr>
              <w:t xml:space="preserve"> 782,73</w:t>
            </w:r>
          </w:p>
        </w:tc>
      </w:tr>
      <w:tr w14:paraId="04DAC464">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4FF08D6D">
            <w:pPr>
              <w:spacing w:after="0"/>
            </w:pPr>
            <w:r>
              <w:rPr>
                <w:rFonts w:ascii="Calibri" w:hAnsi="Calibri" w:cs="Arial Narrow"/>
              </w:rPr>
              <w:t>10</w:t>
            </w:r>
          </w:p>
        </w:tc>
        <w:tc>
          <w:tcPr>
            <w:tcW w:w="3104" w:type="dxa"/>
            <w:tcBorders>
              <w:top w:val="single" w:color="auto" w:sz="4" w:space="0"/>
              <w:left w:val="single" w:color="auto" w:sz="4" w:space="0"/>
              <w:bottom w:val="single" w:color="auto" w:sz="4" w:space="0"/>
              <w:right w:val="single" w:color="auto" w:sz="4" w:space="0"/>
            </w:tcBorders>
          </w:tcPr>
          <w:p w14:paraId="0ACA99F3">
            <w:pPr>
              <w:spacing w:after="0"/>
            </w:pPr>
            <w:r>
              <w:rPr>
                <w:rFonts w:ascii="Calibri" w:hAnsi="Calibri" w:cs="Arial Narrow"/>
              </w:rPr>
              <w:t xml:space="preserve">101977 - Switch 8 portas 10/100/1000 gigabit </w:t>
            </w:r>
            <w:r>
              <w:rPr>
                <w:rFonts w:ascii="Calibri" w:hAnsi="Calibri" w:cs="Arial Narrow"/>
              </w:rPr>
              <w:br w:type="textWrapping"/>
            </w:r>
            <w:r>
              <w:rPr>
                <w:rFonts w:ascii="Calibri" w:hAnsi="Calibri" w:cs="Arial Narrow"/>
              </w:rPr>
              <w:t>Hardware: Padrões e Protocolos: IEEE 802.3i/802.3u/ 802.3ab/802.3x Interface: 8x 10/100/1000Mbps, Auto Negociação / Auto MDI / MDIX Fonte de Alimentação Externa: Fonte de Energia Externa (Saída: 5VDC/0.6A) Dimensões (LxCxA): 127 x 66.5 x 23 mm Consumo máximo de energia: 3.9W Dissipação de calor máxima: 13.299 BTU/h Desempenho: Capacidade de Comutação: 16 Gbps Taxa de Encaminhamento de Pacotes: 11.9 Mpps Tabela de Endereços MAC: 4K  Memória de Buffer de Pacote: 1.5 Mb Jumbo Frame: 16 KB Certificação: CE, FCC, RoHS</w:t>
            </w:r>
          </w:p>
        </w:tc>
        <w:tc>
          <w:tcPr>
            <w:tcW w:w="900" w:type="dxa"/>
            <w:tcBorders>
              <w:top w:val="single" w:color="auto" w:sz="4" w:space="0"/>
              <w:left w:val="single" w:color="auto" w:sz="4" w:space="0"/>
              <w:bottom w:val="single" w:color="auto" w:sz="4" w:space="0"/>
              <w:right w:val="single" w:color="auto" w:sz="4" w:space="0"/>
            </w:tcBorders>
          </w:tcPr>
          <w:p w14:paraId="3BE863A3">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15A90113">
            <w:pPr>
              <w:spacing w:after="0"/>
            </w:pPr>
            <w:r>
              <w:rPr>
                <w:rFonts w:ascii="Calibri" w:hAnsi="Calibri" w:cs="Arial Narrow"/>
              </w:rPr>
              <w:t>TP-LINK  LS1008G</w:t>
            </w:r>
          </w:p>
        </w:tc>
        <w:tc>
          <w:tcPr>
            <w:tcW w:w="900" w:type="dxa"/>
            <w:tcBorders>
              <w:top w:val="single" w:color="auto" w:sz="4" w:space="0"/>
              <w:left w:val="single" w:color="auto" w:sz="4" w:space="0"/>
              <w:bottom w:val="single" w:color="auto" w:sz="4" w:space="0"/>
              <w:right w:val="single" w:color="auto" w:sz="4" w:space="0"/>
            </w:tcBorders>
          </w:tcPr>
          <w:p w14:paraId="7A4524E6">
            <w:pPr>
              <w:spacing w:after="0"/>
              <w:jc w:val="right"/>
            </w:pPr>
            <w:r>
              <w:rPr>
                <w:rFonts w:ascii="Calibri" w:hAnsi="Calibri" w:cs="Arial Narrow"/>
              </w:rPr>
              <w:t>66</w:t>
            </w:r>
          </w:p>
        </w:tc>
        <w:tc>
          <w:tcPr>
            <w:tcW w:w="900" w:type="dxa"/>
            <w:tcBorders>
              <w:top w:val="single" w:color="auto" w:sz="4" w:space="0"/>
              <w:left w:val="single" w:color="auto" w:sz="4" w:space="0"/>
              <w:bottom w:val="single" w:color="auto" w:sz="4" w:space="0"/>
              <w:right w:val="single" w:color="auto" w:sz="4" w:space="0"/>
            </w:tcBorders>
          </w:tcPr>
          <w:p w14:paraId="12FBAF03">
            <w:pPr>
              <w:spacing w:after="0"/>
              <w:jc w:val="right"/>
            </w:pPr>
            <w:r>
              <w:rPr>
                <w:rFonts w:ascii="Calibri" w:hAnsi="Calibri" w:cs="Arial Narrow"/>
              </w:rPr>
              <w:t xml:space="preserve"> 119,00</w:t>
            </w:r>
          </w:p>
        </w:tc>
        <w:tc>
          <w:tcPr>
            <w:tcW w:w="900" w:type="dxa"/>
            <w:tcBorders>
              <w:top w:val="single" w:color="auto" w:sz="4" w:space="0"/>
              <w:left w:val="single" w:color="auto" w:sz="4" w:space="0"/>
              <w:bottom w:val="single" w:color="auto" w:sz="4" w:space="0"/>
              <w:right w:val="single" w:color="auto" w:sz="4" w:space="0"/>
            </w:tcBorders>
          </w:tcPr>
          <w:p w14:paraId="71F14CBA">
            <w:pPr>
              <w:spacing w:after="0"/>
              <w:jc w:val="right"/>
            </w:pPr>
            <w:r>
              <w:rPr>
                <w:rFonts w:ascii="Calibri" w:hAnsi="Calibri" w:cs="Arial Narrow"/>
              </w:rPr>
              <w:t xml:space="preserve"> 7.854,00</w:t>
            </w:r>
          </w:p>
        </w:tc>
      </w:tr>
      <w:tr w14:paraId="390C1964">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14:paraId="014CB825">
            <w:pPr>
              <w:spacing w:after="0"/>
              <w:jc w:val="right"/>
            </w:pPr>
            <w:r>
              <w:rPr>
                <w:rFonts w:ascii="Calibri" w:hAnsi="Calibri" w:cs="Arial Narrow"/>
                <w:b/>
              </w:rPr>
              <w:t>Total (R$):</w:t>
            </w:r>
          </w:p>
        </w:tc>
        <w:tc>
          <w:tcPr>
            <w:tcW w:w="900" w:type="dxa"/>
            <w:tcBorders>
              <w:top w:val="single" w:color="auto" w:sz="4" w:space="0"/>
              <w:left w:val="single" w:color="auto" w:sz="4" w:space="0"/>
              <w:bottom w:val="single" w:color="auto" w:sz="4" w:space="0"/>
              <w:right w:val="single" w:color="auto" w:sz="4" w:space="0"/>
            </w:tcBorders>
          </w:tcPr>
          <w:p w14:paraId="0CF84192">
            <w:pPr>
              <w:spacing w:after="0"/>
              <w:jc w:val="right"/>
            </w:pPr>
            <w:r>
              <w:rPr>
                <w:rFonts w:ascii="Calibri" w:hAnsi="Calibri" w:cs="Arial Narrow"/>
              </w:rPr>
              <w:t xml:space="preserve"> 8.636,73</w:t>
            </w:r>
          </w:p>
        </w:tc>
      </w:tr>
    </w:tbl>
    <w:p w14:paraId="32DB2195">
      <w:r>
        <w:rPr>
          <w:rFonts w:ascii="Calibri" w:hAnsi="Calibri" w:cs="Arial Narrow"/>
          <w:b/>
        </w:rPr>
        <w:t>
13394 - TELECOMUNICAÇÕES KSP LTDA (56.065.790/0001-48)</w:t>
      </w:r>
    </w:p>
    <w:tbl>
      <w:tblPr>
        <w:tblStyle w:val="5"/>
        <w:tblW w:w="0" w:type="auto"/>
        <w:tblInd w:w="0" w:type="dxa"/>
        <w:tblLayout w:type="autofit"/>
        <w:tblCellMar>
          <w:top w:w="0" w:type="dxa"/>
          <w:left w:w="108" w:type="dxa"/>
          <w:bottom w:w="0" w:type="dxa"/>
          <w:right w:w="108" w:type="dxa"/>
        </w:tblCellMar>
      </w:tblPr>
      <w:tblGrid>
        <w:gridCol w:w="761"/>
        <w:gridCol w:w="2645"/>
        <w:gridCol w:w="905"/>
        <w:gridCol w:w="1008"/>
        <w:gridCol w:w="1298"/>
        <w:gridCol w:w="996"/>
        <w:gridCol w:w="1107"/>
      </w:tblGrid>
      <w:tr w14:paraId="1F87481F">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47467C91">
            <w:pPr>
              <w:spacing w:after="0"/>
            </w:pPr>
            <w:r>
              <w:rPr>
                <w:rFonts w:ascii="Calibri" w:hAnsi="Calibri" w:cs="Arial Narrow"/>
                <w:b/>
              </w:rPr>
              <w:t>Item</w:t>
            </w:r>
          </w:p>
        </w:tc>
        <w:tc>
          <w:tcPr>
            <w:tcW w:w="3677" w:type="dxa"/>
            <w:tcBorders>
              <w:top w:val="single" w:color="auto" w:sz="4" w:space="0"/>
              <w:left w:val="single" w:color="auto" w:sz="4" w:space="0"/>
              <w:bottom w:val="single" w:color="auto" w:sz="4" w:space="0"/>
              <w:right w:val="single" w:color="auto" w:sz="4" w:space="0"/>
            </w:tcBorders>
          </w:tcPr>
          <w:p w14:paraId="6D24339F">
            <w:pPr>
              <w:spacing w:after="0"/>
            </w:pPr>
            <w:r>
              <w:rPr>
                <w:rFonts w:ascii="Calibri" w:hAnsi="Calibri" w:cs="Arial Narrow"/>
                <w:b/>
              </w:rPr>
              <w:t>Material/Serviço</w:t>
            </w:r>
          </w:p>
        </w:tc>
        <w:tc>
          <w:tcPr>
            <w:tcW w:w="900" w:type="dxa"/>
            <w:tcBorders>
              <w:top w:val="single" w:color="auto" w:sz="4" w:space="0"/>
              <w:left w:val="single" w:color="auto" w:sz="4" w:space="0"/>
              <w:bottom w:val="single" w:color="auto" w:sz="4" w:space="0"/>
              <w:right w:val="single" w:color="auto" w:sz="4" w:space="0"/>
            </w:tcBorders>
          </w:tcPr>
          <w:p w14:paraId="6858699D">
            <w:pPr>
              <w:spacing w:after="0"/>
            </w:pPr>
            <w:r>
              <w:rPr>
                <w:rFonts w:ascii="Calibri" w:hAnsi="Calibri" w:cs="Arial Narrow"/>
                <w:b/>
              </w:rPr>
              <w:t>Unid. medida</w:t>
            </w:r>
          </w:p>
        </w:tc>
        <w:tc>
          <w:tcPr>
            <w:tcW w:w="900" w:type="dxa"/>
            <w:tcBorders>
              <w:top w:val="single" w:color="auto" w:sz="4" w:space="0"/>
              <w:left w:val="single" w:color="auto" w:sz="4" w:space="0"/>
              <w:bottom w:val="single" w:color="auto" w:sz="4" w:space="0"/>
              <w:right w:val="single" w:color="auto" w:sz="4" w:space="0"/>
            </w:tcBorders>
          </w:tcPr>
          <w:p w14:paraId="75E7FF2F">
            <w:pPr>
              <w:spacing w:after="0"/>
            </w:pPr>
            <w:r>
              <w:rPr>
                <w:rFonts w:ascii="Calibri" w:hAnsi="Calibri" w:cs="Arial Narrow"/>
                <w:b/>
              </w:rPr>
              <w:t>Marca</w:t>
            </w:r>
          </w:p>
        </w:tc>
        <w:tc>
          <w:tcPr>
            <w:tcW w:w="900" w:type="dxa"/>
            <w:tcBorders>
              <w:top w:val="single" w:color="auto" w:sz="4" w:space="0"/>
              <w:left w:val="single" w:color="auto" w:sz="4" w:space="0"/>
              <w:bottom w:val="single" w:color="auto" w:sz="4" w:space="0"/>
              <w:right w:val="single" w:color="auto" w:sz="4" w:space="0"/>
            </w:tcBorders>
          </w:tcPr>
          <w:p w14:paraId="4CD58C5C">
            <w:pPr>
              <w:spacing w:after="0"/>
              <w:jc w:val="right"/>
            </w:pPr>
            <w:r>
              <w:rPr>
                <w:rFonts w:ascii="Calibri" w:hAnsi="Calibri" w:cs="Arial Narrow"/>
                <w:b/>
              </w:rPr>
              <w:t>Quantidade</w:t>
            </w:r>
          </w:p>
        </w:tc>
        <w:tc>
          <w:tcPr>
            <w:tcW w:w="900" w:type="dxa"/>
            <w:tcBorders>
              <w:top w:val="single" w:color="auto" w:sz="4" w:space="0"/>
              <w:left w:val="single" w:color="auto" w:sz="4" w:space="0"/>
              <w:bottom w:val="single" w:color="auto" w:sz="4" w:space="0"/>
              <w:right w:val="single" w:color="auto" w:sz="4" w:space="0"/>
            </w:tcBorders>
          </w:tcPr>
          <w:p w14:paraId="23F8133E">
            <w:pPr>
              <w:spacing w:after="0"/>
              <w:jc w:val="right"/>
            </w:pPr>
            <w:r>
              <w:rPr>
                <w:rFonts w:ascii="Calibri" w:hAnsi="Calibri" w:cs="Arial Narrow"/>
                <w:b/>
              </w:rPr>
              <w:t>Valor unitário (R$)</w:t>
            </w:r>
          </w:p>
        </w:tc>
        <w:tc>
          <w:tcPr>
            <w:tcW w:w="900" w:type="dxa"/>
            <w:tcBorders>
              <w:top w:val="single" w:color="auto" w:sz="4" w:space="0"/>
              <w:left w:val="single" w:color="auto" w:sz="4" w:space="0"/>
              <w:bottom w:val="single" w:color="auto" w:sz="4" w:space="0"/>
              <w:right w:val="single" w:color="auto" w:sz="4" w:space="0"/>
            </w:tcBorders>
          </w:tcPr>
          <w:p w14:paraId="1768CB8F">
            <w:pPr>
              <w:spacing w:after="0"/>
              <w:jc w:val="right"/>
            </w:pPr>
            <w:r>
              <w:rPr>
                <w:rFonts w:ascii="Calibri" w:hAnsi="Calibri" w:cs="Arial Narrow"/>
                <w:b/>
              </w:rPr>
              <w:t>Valor total (R$)</w:t>
            </w:r>
          </w:p>
        </w:tc>
      </w:tr>
      <w:tr w14:paraId="509C3807">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232A843C">
            <w:pPr>
              <w:spacing w:after="0"/>
            </w:pPr>
            <w:r>
              <w:rPr>
                <w:rFonts w:ascii="Calibri" w:hAnsi="Calibri" w:cs="Arial Narrow"/>
              </w:rPr>
              <w:t>15</w:t>
            </w:r>
          </w:p>
        </w:tc>
        <w:tc>
          <w:tcPr>
            <w:tcW w:w="3677" w:type="dxa"/>
            <w:tcBorders>
              <w:top w:val="single" w:color="auto" w:sz="4" w:space="0"/>
              <w:left w:val="single" w:color="auto" w:sz="4" w:space="0"/>
              <w:bottom w:val="single" w:color="auto" w:sz="4" w:space="0"/>
              <w:right w:val="single" w:color="auto" w:sz="4" w:space="0"/>
            </w:tcBorders>
          </w:tcPr>
          <w:p w14:paraId="717B830D">
            <w:pPr>
              <w:spacing w:after="0"/>
            </w:pPr>
            <w:r>
              <w:rPr>
                <w:rFonts w:ascii="Calibri" w:hAnsi="Calibri" w:cs="Arial Narrow"/>
              </w:rPr>
              <w:t>102005 - Nobreak Bivolt TW SNB 3000VA</w:t>
            </w:r>
            <w:r>
              <w:rPr>
                <w:rFonts w:ascii="Calibri" w:hAnsi="Calibri" w:cs="Arial Narrow"/>
              </w:rPr>
              <w:br w:type="textWrapping"/>
            </w:r>
            <w:r>
              <w:rPr>
                <w:rFonts w:ascii="Calibri" w:hAnsi="Calibri" w:cs="Arial Narrow"/>
              </w:rPr>
              <w:t>Nobreak Bivolt TW SNB 3000VA Tensão de entrada: bivolt automático Tensão de saída: 120 V 8 tomadas de saída (6 × 10 A e 2 × 20 A) 4 baterias seladas de 12 V 9 Ah Expansão de autonomia: 4 baterias externas 12 V em série (48 V) via conector SB 50 Gerenciamento Local (USB)</w:t>
            </w:r>
          </w:p>
        </w:tc>
        <w:tc>
          <w:tcPr>
            <w:tcW w:w="900" w:type="dxa"/>
            <w:tcBorders>
              <w:top w:val="single" w:color="auto" w:sz="4" w:space="0"/>
              <w:left w:val="single" w:color="auto" w:sz="4" w:space="0"/>
              <w:bottom w:val="single" w:color="auto" w:sz="4" w:space="0"/>
              <w:right w:val="single" w:color="auto" w:sz="4" w:space="0"/>
            </w:tcBorders>
          </w:tcPr>
          <w:p w14:paraId="69FD8E51">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4BAB8A4F">
            <w:pPr>
              <w:spacing w:after="0"/>
            </w:pPr>
            <w:r>
              <w:rPr>
                <w:rFonts w:ascii="Calibri" w:hAnsi="Calibri" w:cs="Arial Narrow"/>
              </w:rPr>
              <w:t>COLETEK POWER GUARD 3200BA-4B10T BI</w:t>
            </w:r>
          </w:p>
        </w:tc>
        <w:tc>
          <w:tcPr>
            <w:tcW w:w="900" w:type="dxa"/>
            <w:tcBorders>
              <w:top w:val="single" w:color="auto" w:sz="4" w:space="0"/>
              <w:left w:val="single" w:color="auto" w:sz="4" w:space="0"/>
              <w:bottom w:val="single" w:color="auto" w:sz="4" w:space="0"/>
              <w:right w:val="single" w:color="auto" w:sz="4" w:space="0"/>
            </w:tcBorders>
          </w:tcPr>
          <w:p w14:paraId="59916B5C">
            <w:pPr>
              <w:spacing w:after="0"/>
              <w:jc w:val="right"/>
            </w:pPr>
            <w:r>
              <w:rPr>
                <w:rFonts w:ascii="Calibri" w:hAnsi="Calibri" w:cs="Arial Narrow"/>
              </w:rPr>
              <w:t>10</w:t>
            </w:r>
          </w:p>
        </w:tc>
        <w:tc>
          <w:tcPr>
            <w:tcW w:w="900" w:type="dxa"/>
            <w:tcBorders>
              <w:top w:val="single" w:color="auto" w:sz="4" w:space="0"/>
              <w:left w:val="single" w:color="auto" w:sz="4" w:space="0"/>
              <w:bottom w:val="single" w:color="auto" w:sz="4" w:space="0"/>
              <w:right w:val="single" w:color="auto" w:sz="4" w:space="0"/>
            </w:tcBorders>
          </w:tcPr>
          <w:p w14:paraId="485BD15F">
            <w:pPr>
              <w:spacing w:after="0"/>
              <w:jc w:val="right"/>
            </w:pPr>
            <w:r>
              <w:rPr>
                <w:rFonts w:ascii="Calibri" w:hAnsi="Calibri" w:cs="Arial Narrow"/>
              </w:rPr>
              <w:t xml:space="preserve"> 2.579,00</w:t>
            </w:r>
          </w:p>
        </w:tc>
        <w:tc>
          <w:tcPr>
            <w:tcW w:w="900" w:type="dxa"/>
            <w:tcBorders>
              <w:top w:val="single" w:color="auto" w:sz="4" w:space="0"/>
              <w:left w:val="single" w:color="auto" w:sz="4" w:space="0"/>
              <w:bottom w:val="single" w:color="auto" w:sz="4" w:space="0"/>
              <w:right w:val="single" w:color="auto" w:sz="4" w:space="0"/>
            </w:tcBorders>
          </w:tcPr>
          <w:p w14:paraId="67F78462">
            <w:pPr>
              <w:spacing w:after="0"/>
              <w:jc w:val="right"/>
            </w:pPr>
            <w:r>
              <w:rPr>
                <w:rFonts w:ascii="Calibri" w:hAnsi="Calibri" w:cs="Arial Narrow"/>
              </w:rPr>
              <w:t xml:space="preserve"> 25.790,00</w:t>
            </w:r>
          </w:p>
        </w:tc>
      </w:tr>
      <w:tr w14:paraId="5946543A">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14:paraId="462BE01D">
            <w:pPr>
              <w:spacing w:after="0"/>
              <w:jc w:val="right"/>
            </w:pPr>
            <w:r>
              <w:rPr>
                <w:rFonts w:ascii="Calibri" w:hAnsi="Calibri" w:cs="Arial Narrow"/>
                <w:b/>
              </w:rPr>
              <w:t>Total (R$):</w:t>
            </w:r>
          </w:p>
        </w:tc>
        <w:tc>
          <w:tcPr>
            <w:tcW w:w="900" w:type="dxa"/>
            <w:tcBorders>
              <w:top w:val="single" w:color="auto" w:sz="4" w:space="0"/>
              <w:left w:val="single" w:color="auto" w:sz="4" w:space="0"/>
              <w:bottom w:val="single" w:color="auto" w:sz="4" w:space="0"/>
              <w:right w:val="single" w:color="auto" w:sz="4" w:space="0"/>
            </w:tcBorders>
          </w:tcPr>
          <w:p w14:paraId="4F66942E">
            <w:pPr>
              <w:spacing w:after="0"/>
              <w:jc w:val="right"/>
            </w:pPr>
            <w:r>
              <w:rPr>
                <w:rFonts w:ascii="Calibri" w:hAnsi="Calibri" w:cs="Arial Narrow"/>
              </w:rPr>
              <w:t xml:space="preserve"> 25.790,00</w:t>
            </w:r>
          </w:p>
        </w:tc>
      </w:tr>
    </w:tbl>
    <w:p w14:paraId="1A90202B">
      <w:r>
        <w:rPr>
          <w:rFonts w:ascii="Calibri" w:hAnsi="Calibri" w:cs="Arial Narrow"/>
          <w:b/>
        </w:rPr>
        <w:t>
13397 - SOLO NETWORK BRASIL S.A. (00.258.246/0001-68)</w:t>
      </w:r>
    </w:p>
    <w:tbl>
      <w:tblPr>
        <w:tblStyle w:val="5"/>
        <w:tblW w:w="0" w:type="auto"/>
        <w:tblInd w:w="0" w:type="dxa"/>
        <w:tblLayout w:type="autofit"/>
        <w:tblCellMar>
          <w:top w:w="0" w:type="dxa"/>
          <w:left w:w="108" w:type="dxa"/>
          <w:bottom w:w="0" w:type="dxa"/>
          <w:right w:w="108" w:type="dxa"/>
        </w:tblCellMar>
      </w:tblPr>
      <w:tblGrid>
        <w:gridCol w:w="773"/>
        <w:gridCol w:w="2445"/>
        <w:gridCol w:w="905"/>
        <w:gridCol w:w="1084"/>
        <w:gridCol w:w="1298"/>
        <w:gridCol w:w="996"/>
        <w:gridCol w:w="1219"/>
      </w:tblGrid>
      <w:tr w14:paraId="66B36A39">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2AA3F9CC">
            <w:pPr>
              <w:spacing w:after="0"/>
            </w:pPr>
            <w:r>
              <w:rPr>
                <w:rFonts w:ascii="Calibri" w:hAnsi="Calibri" w:cs="Arial Narrow"/>
                <w:b/>
              </w:rPr>
              <w:t>Item</w:t>
            </w:r>
          </w:p>
        </w:tc>
        <w:tc>
          <w:tcPr>
            <w:tcW w:w="3104" w:type="dxa"/>
            <w:tcBorders>
              <w:top w:val="single" w:color="auto" w:sz="4" w:space="0"/>
              <w:left w:val="single" w:color="auto" w:sz="4" w:space="0"/>
              <w:bottom w:val="single" w:color="auto" w:sz="4" w:space="0"/>
              <w:right w:val="single" w:color="auto" w:sz="4" w:space="0"/>
            </w:tcBorders>
          </w:tcPr>
          <w:p w14:paraId="1F35BE4D">
            <w:pPr>
              <w:spacing w:after="0"/>
            </w:pPr>
            <w:r>
              <w:rPr>
                <w:rFonts w:ascii="Calibri" w:hAnsi="Calibri" w:cs="Arial Narrow"/>
                <w:b/>
              </w:rPr>
              <w:t>Material/Serviço</w:t>
            </w:r>
          </w:p>
        </w:tc>
        <w:tc>
          <w:tcPr>
            <w:tcW w:w="900" w:type="dxa"/>
            <w:tcBorders>
              <w:top w:val="single" w:color="auto" w:sz="4" w:space="0"/>
              <w:left w:val="single" w:color="auto" w:sz="4" w:space="0"/>
              <w:bottom w:val="single" w:color="auto" w:sz="4" w:space="0"/>
              <w:right w:val="single" w:color="auto" w:sz="4" w:space="0"/>
            </w:tcBorders>
          </w:tcPr>
          <w:p w14:paraId="436B4E4E">
            <w:pPr>
              <w:spacing w:after="0"/>
            </w:pPr>
            <w:r>
              <w:rPr>
                <w:rFonts w:ascii="Calibri" w:hAnsi="Calibri" w:cs="Arial Narrow"/>
                <w:b/>
              </w:rPr>
              <w:t>Unid. medida</w:t>
            </w:r>
          </w:p>
        </w:tc>
        <w:tc>
          <w:tcPr>
            <w:tcW w:w="900" w:type="dxa"/>
            <w:tcBorders>
              <w:top w:val="single" w:color="auto" w:sz="4" w:space="0"/>
              <w:left w:val="single" w:color="auto" w:sz="4" w:space="0"/>
              <w:bottom w:val="single" w:color="auto" w:sz="4" w:space="0"/>
              <w:right w:val="single" w:color="auto" w:sz="4" w:space="0"/>
            </w:tcBorders>
          </w:tcPr>
          <w:p w14:paraId="74F5894E">
            <w:pPr>
              <w:spacing w:after="0"/>
            </w:pPr>
            <w:r>
              <w:rPr>
                <w:rFonts w:ascii="Calibri" w:hAnsi="Calibri" w:cs="Arial Narrow"/>
                <w:b/>
              </w:rPr>
              <w:t>Marca</w:t>
            </w:r>
          </w:p>
        </w:tc>
        <w:tc>
          <w:tcPr>
            <w:tcW w:w="900" w:type="dxa"/>
            <w:tcBorders>
              <w:top w:val="single" w:color="auto" w:sz="4" w:space="0"/>
              <w:left w:val="single" w:color="auto" w:sz="4" w:space="0"/>
              <w:bottom w:val="single" w:color="auto" w:sz="4" w:space="0"/>
              <w:right w:val="single" w:color="auto" w:sz="4" w:space="0"/>
            </w:tcBorders>
          </w:tcPr>
          <w:p w14:paraId="707B8C61">
            <w:pPr>
              <w:spacing w:after="0"/>
              <w:jc w:val="right"/>
            </w:pPr>
            <w:r>
              <w:rPr>
                <w:rFonts w:ascii="Calibri" w:hAnsi="Calibri" w:cs="Arial Narrow"/>
                <w:b/>
              </w:rPr>
              <w:t>Quantidade</w:t>
            </w:r>
          </w:p>
        </w:tc>
        <w:tc>
          <w:tcPr>
            <w:tcW w:w="900" w:type="dxa"/>
            <w:tcBorders>
              <w:top w:val="single" w:color="auto" w:sz="4" w:space="0"/>
              <w:left w:val="single" w:color="auto" w:sz="4" w:space="0"/>
              <w:bottom w:val="single" w:color="auto" w:sz="4" w:space="0"/>
              <w:right w:val="single" w:color="auto" w:sz="4" w:space="0"/>
            </w:tcBorders>
          </w:tcPr>
          <w:p w14:paraId="2839B3DD">
            <w:pPr>
              <w:spacing w:after="0"/>
              <w:jc w:val="right"/>
            </w:pPr>
            <w:r>
              <w:rPr>
                <w:rFonts w:ascii="Calibri" w:hAnsi="Calibri" w:cs="Arial Narrow"/>
                <w:b/>
              </w:rPr>
              <w:t>Valor unitário (R$)</w:t>
            </w:r>
          </w:p>
        </w:tc>
        <w:tc>
          <w:tcPr>
            <w:tcW w:w="900" w:type="dxa"/>
            <w:tcBorders>
              <w:top w:val="single" w:color="auto" w:sz="4" w:space="0"/>
              <w:left w:val="single" w:color="auto" w:sz="4" w:space="0"/>
              <w:bottom w:val="single" w:color="auto" w:sz="4" w:space="0"/>
              <w:right w:val="single" w:color="auto" w:sz="4" w:space="0"/>
            </w:tcBorders>
          </w:tcPr>
          <w:p w14:paraId="61BE4A45">
            <w:pPr>
              <w:spacing w:after="0"/>
              <w:jc w:val="right"/>
            </w:pPr>
            <w:r>
              <w:rPr>
                <w:rFonts w:ascii="Calibri" w:hAnsi="Calibri" w:cs="Arial Narrow"/>
                <w:b/>
              </w:rPr>
              <w:t>Valor total (R$)</w:t>
            </w:r>
          </w:p>
        </w:tc>
      </w:tr>
      <w:tr w14:paraId="46E083D4">
        <w:tc>
          <w:tcPr>
            <w:tcW w:w="900" w:type="dxa"/>
            <w:tcBorders>
              <w:top w:val="single" w:color="auto" w:sz="4" w:space="0"/>
              <w:left w:val="single" w:color="auto" w:sz="4" w:space="0"/>
              <w:bottom w:val="single" w:color="auto" w:sz="4" w:space="0"/>
              <w:right w:val="single" w:color="auto" w:sz="4" w:space="0"/>
            </w:tcBorders>
          </w:tcPr>
          <w:p w14:paraId="35696119">
            <w:pPr>
              <w:spacing w:after="0"/>
            </w:pPr>
            <w:r>
              <w:rPr>
                <w:rFonts w:ascii="Calibri" w:hAnsi="Calibri" w:cs="Arial Narrow"/>
              </w:rPr>
              <w:t>33</w:t>
            </w:r>
          </w:p>
        </w:tc>
        <w:tc>
          <w:tcPr>
            <w:tcW w:w="3104" w:type="dxa"/>
            <w:tcBorders>
              <w:top w:val="single" w:color="auto" w:sz="4" w:space="0"/>
              <w:left w:val="single" w:color="auto" w:sz="4" w:space="0"/>
              <w:bottom w:val="single" w:color="auto" w:sz="4" w:space="0"/>
              <w:right w:val="single" w:color="auto" w:sz="4" w:space="0"/>
            </w:tcBorders>
          </w:tcPr>
          <w:p w14:paraId="49835FF9">
            <w:pPr>
              <w:spacing w:after="0"/>
            </w:pPr>
            <w:r>
              <w:rPr>
                <w:rFonts w:ascii="Calibri" w:hAnsi="Calibri" w:cs="Arial Narrow"/>
              </w:rPr>
              <w:t>101997 - Microsoft Office 2021 Standard LTSC</w:t>
            </w:r>
            <w:r>
              <w:rPr>
                <w:rFonts w:ascii="Calibri" w:hAnsi="Calibri" w:cs="Arial Narrow"/>
              </w:rPr>
              <w:br w:type="textWrapping"/>
            </w:r>
            <w:r>
              <w:rPr>
                <w:rFonts w:ascii="Calibri" w:hAnsi="Calibri" w:cs="Arial Narrow"/>
              </w:rPr>
              <w:t>Licenciamento: CSP Idioma: Multi Licênciado para: Uso Comercial apenas. Número de Instalações: 1 PC Validade de Uso: Perpétua CSP Word-Editor de Texto: Sim Excel-Planilha Eletrônica: Sim Outlook-Correio Eletrônico e Agenda: Sim Power Point-Apresentações: Sim Publisher-Editoração Eletrônica: Sim</w:t>
            </w:r>
          </w:p>
        </w:tc>
        <w:tc>
          <w:tcPr>
            <w:tcW w:w="900" w:type="dxa"/>
            <w:tcBorders>
              <w:top w:val="single" w:color="auto" w:sz="4" w:space="0"/>
              <w:left w:val="single" w:color="auto" w:sz="4" w:space="0"/>
              <w:bottom w:val="single" w:color="auto" w:sz="4" w:space="0"/>
              <w:right w:val="single" w:color="auto" w:sz="4" w:space="0"/>
            </w:tcBorders>
          </w:tcPr>
          <w:p w14:paraId="65020917">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6769C22A">
            <w:pPr>
              <w:spacing w:after="0"/>
            </w:pPr>
            <w:r>
              <w:rPr>
                <w:rFonts w:ascii="Calibri" w:hAnsi="Calibri" w:cs="Arial Narrow"/>
              </w:rPr>
              <w:t>Microsoft Office Standard 2021</w:t>
            </w:r>
          </w:p>
        </w:tc>
        <w:tc>
          <w:tcPr>
            <w:tcW w:w="900" w:type="dxa"/>
            <w:tcBorders>
              <w:top w:val="single" w:color="auto" w:sz="4" w:space="0"/>
              <w:left w:val="single" w:color="auto" w:sz="4" w:space="0"/>
              <w:bottom w:val="single" w:color="auto" w:sz="4" w:space="0"/>
              <w:right w:val="single" w:color="auto" w:sz="4" w:space="0"/>
            </w:tcBorders>
          </w:tcPr>
          <w:p w14:paraId="391D9EE0">
            <w:pPr>
              <w:spacing w:after="0"/>
              <w:jc w:val="right"/>
            </w:pPr>
            <w:r>
              <w:rPr>
                <w:rFonts w:ascii="Calibri" w:hAnsi="Calibri" w:cs="Arial Narrow"/>
              </w:rPr>
              <w:t>146</w:t>
            </w:r>
          </w:p>
        </w:tc>
        <w:tc>
          <w:tcPr>
            <w:tcW w:w="900" w:type="dxa"/>
            <w:tcBorders>
              <w:top w:val="single" w:color="auto" w:sz="4" w:space="0"/>
              <w:left w:val="single" w:color="auto" w:sz="4" w:space="0"/>
              <w:bottom w:val="single" w:color="auto" w:sz="4" w:space="0"/>
              <w:right w:val="single" w:color="auto" w:sz="4" w:space="0"/>
            </w:tcBorders>
          </w:tcPr>
          <w:p w14:paraId="7EC92B07">
            <w:pPr>
              <w:spacing w:after="0"/>
              <w:jc w:val="right"/>
            </w:pPr>
            <w:r>
              <w:rPr>
                <w:rFonts w:ascii="Calibri" w:hAnsi="Calibri" w:cs="Arial Narrow"/>
              </w:rPr>
              <w:t xml:space="preserve"> 2.700,00</w:t>
            </w:r>
          </w:p>
        </w:tc>
        <w:tc>
          <w:tcPr>
            <w:tcW w:w="900" w:type="dxa"/>
            <w:tcBorders>
              <w:top w:val="single" w:color="auto" w:sz="4" w:space="0"/>
              <w:left w:val="single" w:color="auto" w:sz="4" w:space="0"/>
              <w:bottom w:val="single" w:color="auto" w:sz="4" w:space="0"/>
              <w:right w:val="single" w:color="auto" w:sz="4" w:space="0"/>
            </w:tcBorders>
          </w:tcPr>
          <w:p w14:paraId="00BA43E6">
            <w:pPr>
              <w:spacing w:after="0"/>
              <w:jc w:val="right"/>
            </w:pPr>
            <w:r>
              <w:rPr>
                <w:rFonts w:ascii="Calibri" w:hAnsi="Calibri" w:cs="Arial Narrow"/>
              </w:rPr>
              <w:t xml:space="preserve"> 394.200,00</w:t>
            </w:r>
          </w:p>
        </w:tc>
      </w:tr>
      <w:tr w14:paraId="71F0B8B0">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14:paraId="652ECD9E">
            <w:pPr>
              <w:spacing w:after="0"/>
              <w:jc w:val="right"/>
            </w:pPr>
            <w:r>
              <w:rPr>
                <w:rFonts w:ascii="Calibri" w:hAnsi="Calibri" w:cs="Arial Narrow"/>
                <w:b/>
              </w:rPr>
              <w:t>Total (R$):</w:t>
            </w:r>
          </w:p>
        </w:tc>
        <w:tc>
          <w:tcPr>
            <w:tcW w:w="900" w:type="dxa"/>
            <w:tcBorders>
              <w:top w:val="single" w:color="auto" w:sz="4" w:space="0"/>
              <w:left w:val="single" w:color="auto" w:sz="4" w:space="0"/>
              <w:bottom w:val="single" w:color="auto" w:sz="4" w:space="0"/>
              <w:right w:val="single" w:color="auto" w:sz="4" w:space="0"/>
            </w:tcBorders>
          </w:tcPr>
          <w:p w14:paraId="64021816">
            <w:pPr>
              <w:spacing w:after="0"/>
              <w:jc w:val="right"/>
            </w:pPr>
            <w:r>
              <w:rPr>
                <w:rFonts w:ascii="Calibri" w:hAnsi="Calibri" w:cs="Arial Narrow"/>
              </w:rPr>
              <w:t xml:space="preserve"> 394.200,00</w:t>
            </w:r>
          </w:p>
        </w:tc>
      </w:tr>
    </w:tbl>
    <w:p w14:paraId="516F1193">
      <w:r>
        <w:rPr>
          <w:rFonts w:ascii="Calibri" w:hAnsi="Calibri" w:cs="Arial Narrow"/>
          <w:b/>
        </w:rPr>
        <w:t>
9792 - MAPDATA TECNOLOGIA INFORMATICA E COMERCIO LTDA (66.582.784/0001-11)</w:t>
      </w:r>
    </w:p>
    <w:tbl>
      <w:tblPr>
        <w:tblStyle w:val="5"/>
        <w:tblW w:w="0" w:type="auto"/>
        <w:tblInd w:w="0" w:type="dxa"/>
        <w:tblLayout w:type="autofit"/>
        <w:tblCellMar>
          <w:top w:w="0" w:type="dxa"/>
          <w:left w:w="108" w:type="dxa"/>
          <w:bottom w:w="0" w:type="dxa"/>
          <w:right w:w="108" w:type="dxa"/>
        </w:tblCellMar>
      </w:tblPr>
      <w:tblGrid>
        <w:gridCol w:w="714"/>
        <w:gridCol w:w="2224"/>
        <w:gridCol w:w="905"/>
        <w:gridCol w:w="1253"/>
        <w:gridCol w:w="1298"/>
        <w:gridCol w:w="1107"/>
        <w:gridCol w:w="1219"/>
      </w:tblGrid>
      <w:tr w14:paraId="2653EB64">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6B53F95F">
            <w:pPr>
              <w:spacing w:after="0"/>
            </w:pPr>
            <w:r>
              <w:rPr>
                <w:rFonts w:ascii="Calibri" w:hAnsi="Calibri" w:cs="Arial Narrow"/>
                <w:b/>
              </w:rPr>
              <w:t>Item</w:t>
            </w:r>
          </w:p>
        </w:tc>
        <w:tc>
          <w:tcPr>
            <w:tcW w:w="3104" w:type="dxa"/>
            <w:tcBorders>
              <w:top w:val="single" w:color="auto" w:sz="4" w:space="0"/>
              <w:left w:val="single" w:color="auto" w:sz="4" w:space="0"/>
              <w:bottom w:val="single" w:color="auto" w:sz="4" w:space="0"/>
              <w:right w:val="single" w:color="auto" w:sz="4" w:space="0"/>
            </w:tcBorders>
          </w:tcPr>
          <w:p w14:paraId="3CC4FE91">
            <w:pPr>
              <w:spacing w:after="0"/>
            </w:pPr>
            <w:r>
              <w:rPr>
                <w:rFonts w:ascii="Calibri" w:hAnsi="Calibri" w:cs="Arial Narrow"/>
                <w:b/>
              </w:rPr>
              <w:t>Material/Serviço</w:t>
            </w:r>
          </w:p>
        </w:tc>
        <w:tc>
          <w:tcPr>
            <w:tcW w:w="900" w:type="dxa"/>
            <w:tcBorders>
              <w:top w:val="single" w:color="auto" w:sz="4" w:space="0"/>
              <w:left w:val="single" w:color="auto" w:sz="4" w:space="0"/>
              <w:bottom w:val="single" w:color="auto" w:sz="4" w:space="0"/>
              <w:right w:val="single" w:color="auto" w:sz="4" w:space="0"/>
            </w:tcBorders>
          </w:tcPr>
          <w:p w14:paraId="7A34A56B">
            <w:pPr>
              <w:spacing w:after="0"/>
            </w:pPr>
            <w:r>
              <w:rPr>
                <w:rFonts w:ascii="Calibri" w:hAnsi="Calibri" w:cs="Arial Narrow"/>
                <w:b/>
              </w:rPr>
              <w:t>Unid. medida</w:t>
            </w:r>
          </w:p>
        </w:tc>
        <w:tc>
          <w:tcPr>
            <w:tcW w:w="900" w:type="dxa"/>
            <w:tcBorders>
              <w:top w:val="single" w:color="auto" w:sz="4" w:space="0"/>
              <w:left w:val="single" w:color="auto" w:sz="4" w:space="0"/>
              <w:bottom w:val="single" w:color="auto" w:sz="4" w:space="0"/>
              <w:right w:val="single" w:color="auto" w:sz="4" w:space="0"/>
            </w:tcBorders>
          </w:tcPr>
          <w:p w14:paraId="5B5135CB">
            <w:pPr>
              <w:spacing w:after="0"/>
            </w:pPr>
            <w:r>
              <w:rPr>
                <w:rFonts w:ascii="Calibri" w:hAnsi="Calibri" w:cs="Arial Narrow"/>
                <w:b/>
              </w:rPr>
              <w:t>Marca</w:t>
            </w:r>
          </w:p>
        </w:tc>
        <w:tc>
          <w:tcPr>
            <w:tcW w:w="900" w:type="dxa"/>
            <w:tcBorders>
              <w:top w:val="single" w:color="auto" w:sz="4" w:space="0"/>
              <w:left w:val="single" w:color="auto" w:sz="4" w:space="0"/>
              <w:bottom w:val="single" w:color="auto" w:sz="4" w:space="0"/>
              <w:right w:val="single" w:color="auto" w:sz="4" w:space="0"/>
            </w:tcBorders>
          </w:tcPr>
          <w:p w14:paraId="287C1E74">
            <w:pPr>
              <w:spacing w:after="0"/>
              <w:jc w:val="right"/>
            </w:pPr>
            <w:r>
              <w:rPr>
                <w:rFonts w:ascii="Calibri" w:hAnsi="Calibri" w:cs="Arial Narrow"/>
                <w:b/>
              </w:rPr>
              <w:t>Quantidade</w:t>
            </w:r>
          </w:p>
        </w:tc>
        <w:tc>
          <w:tcPr>
            <w:tcW w:w="900" w:type="dxa"/>
            <w:tcBorders>
              <w:top w:val="single" w:color="auto" w:sz="4" w:space="0"/>
              <w:left w:val="single" w:color="auto" w:sz="4" w:space="0"/>
              <w:bottom w:val="single" w:color="auto" w:sz="4" w:space="0"/>
              <w:right w:val="single" w:color="auto" w:sz="4" w:space="0"/>
            </w:tcBorders>
          </w:tcPr>
          <w:p w14:paraId="6A6CA3BA">
            <w:pPr>
              <w:spacing w:after="0"/>
              <w:jc w:val="right"/>
            </w:pPr>
            <w:r>
              <w:rPr>
                <w:rFonts w:ascii="Calibri" w:hAnsi="Calibri" w:cs="Arial Narrow"/>
                <w:b/>
              </w:rPr>
              <w:t>Valor unitário (R$)</w:t>
            </w:r>
          </w:p>
        </w:tc>
        <w:tc>
          <w:tcPr>
            <w:tcW w:w="900" w:type="dxa"/>
            <w:tcBorders>
              <w:top w:val="single" w:color="auto" w:sz="4" w:space="0"/>
              <w:left w:val="single" w:color="auto" w:sz="4" w:space="0"/>
              <w:bottom w:val="single" w:color="auto" w:sz="4" w:space="0"/>
              <w:right w:val="single" w:color="auto" w:sz="4" w:space="0"/>
            </w:tcBorders>
          </w:tcPr>
          <w:p w14:paraId="2F6EF75C">
            <w:pPr>
              <w:spacing w:after="0"/>
              <w:jc w:val="right"/>
            </w:pPr>
            <w:r>
              <w:rPr>
                <w:rFonts w:ascii="Calibri" w:hAnsi="Calibri" w:cs="Arial Narrow"/>
                <w:b/>
              </w:rPr>
              <w:t>Valor total (R$)</w:t>
            </w:r>
          </w:p>
        </w:tc>
      </w:tr>
      <w:tr w14:paraId="7464A09E">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71F0CB31">
            <w:pPr>
              <w:spacing w:after="0"/>
            </w:pPr>
            <w:r>
              <w:rPr>
                <w:rFonts w:ascii="Calibri" w:hAnsi="Calibri" w:cs="Arial Narrow"/>
              </w:rPr>
              <w:t>36</w:t>
            </w:r>
          </w:p>
        </w:tc>
        <w:tc>
          <w:tcPr>
            <w:tcW w:w="3104" w:type="dxa"/>
            <w:tcBorders>
              <w:top w:val="single" w:color="auto" w:sz="4" w:space="0"/>
              <w:left w:val="single" w:color="auto" w:sz="4" w:space="0"/>
              <w:bottom w:val="single" w:color="auto" w:sz="4" w:space="0"/>
              <w:right w:val="single" w:color="auto" w:sz="4" w:space="0"/>
            </w:tcBorders>
          </w:tcPr>
          <w:p w14:paraId="10C8540F">
            <w:pPr>
              <w:spacing w:after="0"/>
            </w:pPr>
            <w:r>
              <w:rPr>
                <w:rFonts w:ascii="Calibri" w:hAnsi="Calibri" w:cs="Arial Narrow"/>
              </w:rPr>
              <w:t>102067 - LICENÇA AUTOCAD FULL 2024 - 12 meses</w:t>
            </w:r>
            <w:r>
              <w:rPr>
                <w:rFonts w:ascii="Calibri" w:hAnsi="Calibri" w:cs="Arial Narrow"/>
              </w:rPr>
              <w:br w:type="textWrapping"/>
            </w:r>
            <w:r>
              <w:rPr>
                <w:rFonts w:ascii="Calibri" w:hAnsi="Calibri" w:cs="Arial Narrow"/>
              </w:rPr>
              <w:t>LICENÇA AUTOCAD FULL 2024 - 12 meses -Acesso a conjuntos de ferramentas específicas do setor, incluindo: Arquitetura Mecânica Elétrica Map 3D MEP (mecânica, elétrica e hidráulica) Plant 3D, incluindo funcionalidade de P&amp;ID Raster Design AutoCAD na Web: Fluxos de trabalho integrados Conectividade com armazenamento na nuvem Blocos inteligentes Assistente de marca de revisão e Importação de marca de revisão APIs para o AutoCAD na WebTraço: revise e adicione com segurança comentários diretamente a um arquivo DWG sem alterar o desenho existente.</w:t>
            </w:r>
          </w:p>
        </w:tc>
        <w:tc>
          <w:tcPr>
            <w:tcW w:w="900" w:type="dxa"/>
            <w:tcBorders>
              <w:top w:val="single" w:color="auto" w:sz="4" w:space="0"/>
              <w:left w:val="single" w:color="auto" w:sz="4" w:space="0"/>
              <w:bottom w:val="single" w:color="auto" w:sz="4" w:space="0"/>
              <w:right w:val="single" w:color="auto" w:sz="4" w:space="0"/>
            </w:tcBorders>
          </w:tcPr>
          <w:p w14:paraId="09D00016">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7336DB05">
            <w:pPr>
              <w:spacing w:after="0"/>
            </w:pPr>
            <w:r>
              <w:rPr>
                <w:rFonts w:ascii="Calibri" w:hAnsi="Calibri" w:cs="Arial Narrow"/>
              </w:rPr>
              <w:t>Autodesk AutoCAD FULL</w:t>
            </w:r>
          </w:p>
        </w:tc>
        <w:tc>
          <w:tcPr>
            <w:tcW w:w="900" w:type="dxa"/>
            <w:tcBorders>
              <w:top w:val="single" w:color="auto" w:sz="4" w:space="0"/>
              <w:left w:val="single" w:color="auto" w:sz="4" w:space="0"/>
              <w:bottom w:val="single" w:color="auto" w:sz="4" w:space="0"/>
              <w:right w:val="single" w:color="auto" w:sz="4" w:space="0"/>
            </w:tcBorders>
          </w:tcPr>
          <w:p w14:paraId="24CE31CE">
            <w:pPr>
              <w:spacing w:after="0"/>
              <w:jc w:val="right"/>
            </w:pPr>
            <w:r>
              <w:rPr>
                <w:rFonts w:ascii="Calibri" w:hAnsi="Calibri" w:cs="Arial Narrow"/>
              </w:rPr>
              <w:t>4</w:t>
            </w:r>
          </w:p>
        </w:tc>
        <w:tc>
          <w:tcPr>
            <w:tcW w:w="900" w:type="dxa"/>
            <w:tcBorders>
              <w:top w:val="single" w:color="auto" w:sz="4" w:space="0"/>
              <w:left w:val="single" w:color="auto" w:sz="4" w:space="0"/>
              <w:bottom w:val="single" w:color="auto" w:sz="4" w:space="0"/>
              <w:right w:val="single" w:color="auto" w:sz="4" w:space="0"/>
            </w:tcBorders>
          </w:tcPr>
          <w:p w14:paraId="5AC2E7AD">
            <w:pPr>
              <w:spacing w:after="0"/>
              <w:jc w:val="right"/>
            </w:pPr>
            <w:r>
              <w:rPr>
                <w:rFonts w:ascii="Calibri" w:hAnsi="Calibri" w:cs="Arial Narrow"/>
              </w:rPr>
              <w:t xml:space="preserve"> 7.760,20</w:t>
            </w:r>
          </w:p>
        </w:tc>
        <w:tc>
          <w:tcPr>
            <w:tcW w:w="900" w:type="dxa"/>
            <w:tcBorders>
              <w:top w:val="single" w:color="auto" w:sz="4" w:space="0"/>
              <w:left w:val="single" w:color="auto" w:sz="4" w:space="0"/>
              <w:bottom w:val="single" w:color="auto" w:sz="4" w:space="0"/>
              <w:right w:val="single" w:color="auto" w:sz="4" w:space="0"/>
            </w:tcBorders>
          </w:tcPr>
          <w:p w14:paraId="175DA595">
            <w:pPr>
              <w:spacing w:after="0"/>
              <w:jc w:val="right"/>
            </w:pPr>
            <w:r>
              <w:rPr>
                <w:rFonts w:ascii="Calibri" w:hAnsi="Calibri" w:cs="Arial Narrow"/>
              </w:rPr>
              <w:t xml:space="preserve"> 31.040,80</w:t>
            </w:r>
          </w:p>
        </w:tc>
      </w:tr>
      <w:tr w14:paraId="1FA43D4A">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39F0CBC8">
            <w:pPr>
              <w:spacing w:after="0"/>
            </w:pPr>
            <w:r>
              <w:rPr>
                <w:rFonts w:ascii="Calibri" w:hAnsi="Calibri" w:cs="Arial Narrow"/>
              </w:rPr>
              <w:t>38</w:t>
            </w:r>
          </w:p>
        </w:tc>
        <w:tc>
          <w:tcPr>
            <w:tcW w:w="3104" w:type="dxa"/>
            <w:tcBorders>
              <w:top w:val="single" w:color="auto" w:sz="4" w:space="0"/>
              <w:left w:val="single" w:color="auto" w:sz="4" w:space="0"/>
              <w:bottom w:val="single" w:color="auto" w:sz="4" w:space="0"/>
              <w:right w:val="single" w:color="auto" w:sz="4" w:space="0"/>
            </w:tcBorders>
          </w:tcPr>
          <w:p w14:paraId="71FB97FE">
            <w:pPr>
              <w:spacing w:after="0"/>
            </w:pPr>
            <w:r>
              <w:rPr>
                <w:rFonts w:ascii="Calibri" w:hAnsi="Calibri" w:cs="Arial Narrow"/>
              </w:rPr>
              <w:t>102075 - Licença Autodesk AEC Collection - 12 meses</w:t>
            </w:r>
            <w:r>
              <w:rPr>
                <w:rFonts w:ascii="Calibri" w:hAnsi="Calibri" w:cs="Arial Narrow"/>
              </w:rPr>
              <w:br w:type="textWrapping"/>
            </w:r>
            <w:r>
              <w:rPr>
                <w:rFonts w:ascii="Calibri" w:hAnsi="Calibri" w:cs="Arial Narrow"/>
              </w:rPr>
              <w:t>Licença Autodesk AEC Collection - 12 meses Suíte de softwares AUTODESK AEC (Architecture, Engineering &amp; Construction) Collection - Ferramentas BIM integradas para projetos de construção e infraestrutura civil.  A coleção inclui os seguintes produtos: Autodesk Revit. Autodesk AutoCAD Civil 3D. Autodesk InfraWorks. Autodesk BIM Collaborate Pro. Autodesk Navisworks Manage. Autodesk FormIt. Autodesk Advance Steel.</w:t>
            </w:r>
          </w:p>
        </w:tc>
        <w:tc>
          <w:tcPr>
            <w:tcW w:w="900" w:type="dxa"/>
            <w:tcBorders>
              <w:top w:val="single" w:color="auto" w:sz="4" w:space="0"/>
              <w:left w:val="single" w:color="auto" w:sz="4" w:space="0"/>
              <w:bottom w:val="single" w:color="auto" w:sz="4" w:space="0"/>
              <w:right w:val="single" w:color="auto" w:sz="4" w:space="0"/>
            </w:tcBorders>
          </w:tcPr>
          <w:p w14:paraId="4867D76D">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6E1397FE">
            <w:pPr>
              <w:spacing w:after="0"/>
            </w:pPr>
            <w:r>
              <w:rPr>
                <w:rFonts w:ascii="Calibri" w:hAnsi="Calibri" w:cs="Arial Narrow"/>
              </w:rPr>
              <w:t>Autodesk  AEC Collection</w:t>
            </w:r>
          </w:p>
        </w:tc>
        <w:tc>
          <w:tcPr>
            <w:tcW w:w="900" w:type="dxa"/>
            <w:tcBorders>
              <w:top w:val="single" w:color="auto" w:sz="4" w:space="0"/>
              <w:left w:val="single" w:color="auto" w:sz="4" w:space="0"/>
              <w:bottom w:val="single" w:color="auto" w:sz="4" w:space="0"/>
              <w:right w:val="single" w:color="auto" w:sz="4" w:space="0"/>
            </w:tcBorders>
          </w:tcPr>
          <w:p w14:paraId="67C2B616">
            <w:pPr>
              <w:spacing w:after="0"/>
              <w:jc w:val="right"/>
            </w:pPr>
            <w:r>
              <w:rPr>
                <w:rFonts w:ascii="Calibri" w:hAnsi="Calibri" w:cs="Arial Narrow"/>
              </w:rPr>
              <w:t>2</w:t>
            </w:r>
          </w:p>
        </w:tc>
        <w:tc>
          <w:tcPr>
            <w:tcW w:w="900" w:type="dxa"/>
            <w:tcBorders>
              <w:top w:val="single" w:color="auto" w:sz="4" w:space="0"/>
              <w:left w:val="single" w:color="auto" w:sz="4" w:space="0"/>
              <w:bottom w:val="single" w:color="auto" w:sz="4" w:space="0"/>
              <w:right w:val="single" w:color="auto" w:sz="4" w:space="0"/>
            </w:tcBorders>
          </w:tcPr>
          <w:p w14:paraId="28DD455E">
            <w:pPr>
              <w:spacing w:after="0"/>
              <w:jc w:val="right"/>
            </w:pPr>
            <w:r>
              <w:rPr>
                <w:rFonts w:ascii="Calibri" w:hAnsi="Calibri" w:cs="Arial Narrow"/>
              </w:rPr>
              <w:t xml:space="preserve"> 11.990,00</w:t>
            </w:r>
          </w:p>
        </w:tc>
        <w:tc>
          <w:tcPr>
            <w:tcW w:w="900" w:type="dxa"/>
            <w:tcBorders>
              <w:top w:val="single" w:color="auto" w:sz="4" w:space="0"/>
              <w:left w:val="single" w:color="auto" w:sz="4" w:space="0"/>
              <w:bottom w:val="single" w:color="auto" w:sz="4" w:space="0"/>
              <w:right w:val="single" w:color="auto" w:sz="4" w:space="0"/>
            </w:tcBorders>
          </w:tcPr>
          <w:p w14:paraId="363F708C">
            <w:pPr>
              <w:spacing w:after="0"/>
              <w:jc w:val="right"/>
            </w:pPr>
            <w:r>
              <w:rPr>
                <w:rFonts w:ascii="Calibri" w:hAnsi="Calibri" w:cs="Arial Narrow"/>
              </w:rPr>
              <w:t xml:space="preserve"> 23.980,00</w:t>
            </w:r>
          </w:p>
        </w:tc>
      </w:tr>
      <w:tr w14:paraId="43B2AF35">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204C70F1">
            <w:pPr>
              <w:spacing w:after="0"/>
            </w:pPr>
            <w:r>
              <w:rPr>
                <w:rFonts w:ascii="Calibri" w:hAnsi="Calibri" w:cs="Arial Narrow"/>
              </w:rPr>
              <w:t>40</w:t>
            </w:r>
          </w:p>
        </w:tc>
        <w:tc>
          <w:tcPr>
            <w:tcW w:w="3104" w:type="dxa"/>
            <w:tcBorders>
              <w:top w:val="single" w:color="auto" w:sz="4" w:space="0"/>
              <w:left w:val="single" w:color="auto" w:sz="4" w:space="0"/>
              <w:bottom w:val="single" w:color="auto" w:sz="4" w:space="0"/>
              <w:right w:val="single" w:color="auto" w:sz="4" w:space="0"/>
            </w:tcBorders>
          </w:tcPr>
          <w:p w14:paraId="01FBA2F0">
            <w:pPr>
              <w:spacing w:after="0"/>
            </w:pPr>
            <w:r>
              <w:rPr>
                <w:rFonts w:ascii="Calibri" w:hAnsi="Calibri" w:cs="Arial Narrow"/>
              </w:rPr>
              <w:t>102059 - Creative Cloud for Teams All MP ML</w:t>
            </w:r>
            <w:r>
              <w:rPr>
                <w:rFonts w:ascii="Calibri" w:hAnsi="Calibri" w:cs="Arial Narrow"/>
              </w:rPr>
              <w:br w:type="textWrapping"/>
            </w:r>
            <w:r>
              <w:rPr>
                <w:rFonts w:ascii="Calibri" w:hAnsi="Calibri" w:cs="Arial Narrow"/>
              </w:rPr>
              <w:t xml:space="preserve">Creative Cloud for Teams All MP ML nível 1 (1-9) - VIP Acesso a todos os aplicativos Creative Cloud, incluindo Photoshop, Illustrator, InDesign, Premiere Pro, After Effects, Lightroom, XD, Animate e muito mais. 100GB de armazenamento em nuvem por usuário. Versionamento de arquivos por 30 dias. </w:t>
            </w:r>
          </w:p>
        </w:tc>
        <w:tc>
          <w:tcPr>
            <w:tcW w:w="900" w:type="dxa"/>
            <w:tcBorders>
              <w:top w:val="single" w:color="auto" w:sz="4" w:space="0"/>
              <w:left w:val="single" w:color="auto" w:sz="4" w:space="0"/>
              <w:bottom w:val="single" w:color="auto" w:sz="4" w:space="0"/>
              <w:right w:val="single" w:color="auto" w:sz="4" w:space="0"/>
            </w:tcBorders>
          </w:tcPr>
          <w:p w14:paraId="5D16A42E">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3ABA1707">
            <w:pPr>
              <w:spacing w:after="0"/>
            </w:pPr>
            <w:r>
              <w:rPr>
                <w:rFonts w:ascii="Calibri" w:hAnsi="Calibri" w:cs="Arial Narrow"/>
              </w:rPr>
              <w:t>ADOBE Creative Cloud</w:t>
            </w:r>
          </w:p>
        </w:tc>
        <w:tc>
          <w:tcPr>
            <w:tcW w:w="900" w:type="dxa"/>
            <w:tcBorders>
              <w:top w:val="single" w:color="auto" w:sz="4" w:space="0"/>
              <w:left w:val="single" w:color="auto" w:sz="4" w:space="0"/>
              <w:bottom w:val="single" w:color="auto" w:sz="4" w:space="0"/>
              <w:right w:val="single" w:color="auto" w:sz="4" w:space="0"/>
            </w:tcBorders>
          </w:tcPr>
          <w:p w14:paraId="7125AC2A">
            <w:pPr>
              <w:spacing w:after="0"/>
              <w:jc w:val="right"/>
            </w:pPr>
            <w:r>
              <w:rPr>
                <w:rFonts w:ascii="Calibri" w:hAnsi="Calibri" w:cs="Arial Narrow"/>
              </w:rPr>
              <w:t>3</w:t>
            </w:r>
          </w:p>
        </w:tc>
        <w:tc>
          <w:tcPr>
            <w:tcW w:w="900" w:type="dxa"/>
            <w:tcBorders>
              <w:top w:val="single" w:color="auto" w:sz="4" w:space="0"/>
              <w:left w:val="single" w:color="auto" w:sz="4" w:space="0"/>
              <w:bottom w:val="single" w:color="auto" w:sz="4" w:space="0"/>
              <w:right w:val="single" w:color="auto" w:sz="4" w:space="0"/>
            </w:tcBorders>
          </w:tcPr>
          <w:p w14:paraId="4DB53F20">
            <w:pPr>
              <w:spacing w:after="0"/>
              <w:jc w:val="right"/>
            </w:pPr>
            <w:r>
              <w:rPr>
                <w:rFonts w:ascii="Calibri" w:hAnsi="Calibri" w:cs="Arial Narrow"/>
              </w:rPr>
              <w:t xml:space="preserve"> 5.150,00</w:t>
            </w:r>
          </w:p>
        </w:tc>
        <w:tc>
          <w:tcPr>
            <w:tcW w:w="900" w:type="dxa"/>
            <w:tcBorders>
              <w:top w:val="single" w:color="auto" w:sz="4" w:space="0"/>
              <w:left w:val="single" w:color="auto" w:sz="4" w:space="0"/>
              <w:bottom w:val="single" w:color="auto" w:sz="4" w:space="0"/>
              <w:right w:val="single" w:color="auto" w:sz="4" w:space="0"/>
            </w:tcBorders>
          </w:tcPr>
          <w:p w14:paraId="48D86C6E">
            <w:pPr>
              <w:spacing w:after="0"/>
              <w:jc w:val="right"/>
            </w:pPr>
            <w:r>
              <w:rPr>
                <w:rFonts w:ascii="Calibri" w:hAnsi="Calibri" w:cs="Arial Narrow"/>
              </w:rPr>
              <w:t xml:space="preserve"> 15.450,00</w:t>
            </w:r>
          </w:p>
        </w:tc>
      </w:tr>
      <w:tr w14:paraId="043A8A8F">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1093783D">
            <w:pPr>
              <w:spacing w:after="0"/>
            </w:pPr>
            <w:r>
              <w:rPr>
                <w:rFonts w:ascii="Calibri" w:hAnsi="Calibri" w:cs="Arial Narrow"/>
              </w:rPr>
              <w:t>41</w:t>
            </w:r>
          </w:p>
        </w:tc>
        <w:tc>
          <w:tcPr>
            <w:tcW w:w="3104" w:type="dxa"/>
            <w:tcBorders>
              <w:top w:val="single" w:color="auto" w:sz="4" w:space="0"/>
              <w:left w:val="single" w:color="auto" w:sz="4" w:space="0"/>
              <w:bottom w:val="single" w:color="auto" w:sz="4" w:space="0"/>
              <w:right w:val="single" w:color="auto" w:sz="4" w:space="0"/>
            </w:tcBorders>
          </w:tcPr>
          <w:p w14:paraId="4F5437CE">
            <w:pPr>
              <w:spacing w:after="0"/>
            </w:pPr>
            <w:r>
              <w:rPr>
                <w:rFonts w:ascii="Calibri" w:hAnsi="Calibri" w:cs="Arial Narrow"/>
              </w:rPr>
              <w:t>102060 - Licença CorelDraw Graphics Suit 2023- 12 meses</w:t>
            </w:r>
            <w:r>
              <w:rPr>
                <w:rFonts w:ascii="Calibri" w:hAnsi="Calibri" w:cs="Arial Narrow"/>
              </w:rPr>
              <w:br w:type="textWrapping"/>
            </w:r>
            <w:r>
              <w:rPr>
                <w:rFonts w:ascii="Calibri" w:hAnsi="Calibri" w:cs="Arial Narrow"/>
              </w:rPr>
              <w:t xml:space="preserve">Licença CorelDraw Graphics Suit 2023- 12 meses CorelDRAW®: ilustração vetorial e layout de página. Corel PHOTO-PAINT™: programa de edição de imagens e design baseado em pixels. Corel® Font Manager: ferramenta de gerenciamento e exploração de fontes. PowerTRACE™: conversão de bitmap em vetor otimizada por inteligência artificial (incluído como parte do aplicativo CorelDRAW). CorelDRAW.app™: </w:t>
            </w:r>
          </w:p>
        </w:tc>
        <w:tc>
          <w:tcPr>
            <w:tcW w:w="900" w:type="dxa"/>
            <w:tcBorders>
              <w:top w:val="single" w:color="auto" w:sz="4" w:space="0"/>
              <w:left w:val="single" w:color="auto" w:sz="4" w:space="0"/>
              <w:bottom w:val="single" w:color="auto" w:sz="4" w:space="0"/>
              <w:right w:val="single" w:color="auto" w:sz="4" w:space="0"/>
            </w:tcBorders>
          </w:tcPr>
          <w:p w14:paraId="5FC9A87F">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15487F59">
            <w:pPr>
              <w:spacing w:after="0"/>
            </w:pPr>
            <w:r>
              <w:rPr>
                <w:rFonts w:ascii="Calibri" w:hAnsi="Calibri" w:cs="Arial Narrow"/>
              </w:rPr>
              <w:t>COREL Coreldraw</w:t>
            </w:r>
          </w:p>
        </w:tc>
        <w:tc>
          <w:tcPr>
            <w:tcW w:w="900" w:type="dxa"/>
            <w:tcBorders>
              <w:top w:val="single" w:color="auto" w:sz="4" w:space="0"/>
              <w:left w:val="single" w:color="auto" w:sz="4" w:space="0"/>
              <w:bottom w:val="single" w:color="auto" w:sz="4" w:space="0"/>
              <w:right w:val="single" w:color="auto" w:sz="4" w:space="0"/>
            </w:tcBorders>
          </w:tcPr>
          <w:p w14:paraId="0AEF0950">
            <w:pPr>
              <w:spacing w:after="0"/>
              <w:jc w:val="right"/>
            </w:pPr>
            <w:r>
              <w:rPr>
                <w:rFonts w:ascii="Calibri" w:hAnsi="Calibri" w:cs="Arial Narrow"/>
              </w:rPr>
              <w:t>1</w:t>
            </w:r>
          </w:p>
        </w:tc>
        <w:tc>
          <w:tcPr>
            <w:tcW w:w="900" w:type="dxa"/>
            <w:tcBorders>
              <w:top w:val="single" w:color="auto" w:sz="4" w:space="0"/>
              <w:left w:val="single" w:color="auto" w:sz="4" w:space="0"/>
              <w:bottom w:val="single" w:color="auto" w:sz="4" w:space="0"/>
              <w:right w:val="single" w:color="auto" w:sz="4" w:space="0"/>
            </w:tcBorders>
          </w:tcPr>
          <w:p w14:paraId="33AEC7A3">
            <w:pPr>
              <w:spacing w:after="0"/>
              <w:jc w:val="right"/>
            </w:pPr>
            <w:r>
              <w:rPr>
                <w:rFonts w:ascii="Calibri" w:hAnsi="Calibri" w:cs="Arial Narrow"/>
              </w:rPr>
              <w:t xml:space="preserve"> 1.420,00</w:t>
            </w:r>
          </w:p>
        </w:tc>
        <w:tc>
          <w:tcPr>
            <w:tcW w:w="900" w:type="dxa"/>
            <w:tcBorders>
              <w:top w:val="single" w:color="auto" w:sz="4" w:space="0"/>
              <w:left w:val="single" w:color="auto" w:sz="4" w:space="0"/>
              <w:bottom w:val="single" w:color="auto" w:sz="4" w:space="0"/>
              <w:right w:val="single" w:color="auto" w:sz="4" w:space="0"/>
            </w:tcBorders>
          </w:tcPr>
          <w:p w14:paraId="14DFAE8D">
            <w:pPr>
              <w:spacing w:after="0"/>
              <w:jc w:val="right"/>
            </w:pPr>
            <w:r>
              <w:rPr>
                <w:rFonts w:ascii="Calibri" w:hAnsi="Calibri" w:cs="Arial Narrow"/>
              </w:rPr>
              <w:t xml:space="preserve"> 1.420,00</w:t>
            </w:r>
          </w:p>
        </w:tc>
      </w:tr>
      <w:tr w14:paraId="5C1F4788">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079C27A8">
            <w:pPr>
              <w:spacing w:after="0"/>
            </w:pPr>
            <w:r>
              <w:rPr>
                <w:rFonts w:ascii="Calibri" w:hAnsi="Calibri" w:cs="Arial Narrow"/>
              </w:rPr>
              <w:t>42</w:t>
            </w:r>
          </w:p>
        </w:tc>
        <w:tc>
          <w:tcPr>
            <w:tcW w:w="3104" w:type="dxa"/>
            <w:tcBorders>
              <w:top w:val="single" w:color="auto" w:sz="4" w:space="0"/>
              <w:left w:val="single" w:color="auto" w:sz="4" w:space="0"/>
              <w:bottom w:val="single" w:color="auto" w:sz="4" w:space="0"/>
              <w:right w:val="single" w:color="auto" w:sz="4" w:space="0"/>
            </w:tcBorders>
          </w:tcPr>
          <w:p w14:paraId="4F2BBAC8">
            <w:pPr>
              <w:spacing w:after="0"/>
            </w:pPr>
            <w:r>
              <w:rPr>
                <w:rFonts w:ascii="Calibri" w:hAnsi="Calibri" w:cs="Arial Narrow"/>
              </w:rPr>
              <w:t xml:space="preserve">102481 - Licença de Software Tenologia BIM - 12 meses   </w:t>
            </w:r>
            <w:r>
              <w:rPr>
                <w:rFonts w:ascii="Calibri" w:hAnsi="Calibri" w:cs="Arial Narrow"/>
              </w:rPr>
              <w:br w:type="textWrapping"/>
            </w:r>
            <w:r>
              <w:rPr>
                <w:rFonts w:ascii="Calibri" w:hAnsi="Calibri" w:cs="Arial Narrow"/>
              </w:rPr>
              <w:t>Software completo para elaboração de projetos arquitetônicos  utilizando a metodologia BIM e a exportação no formato IFC para interoperabilidade de projetos, Modelagem 3D, Gerenciamento de dados</w:t>
            </w:r>
          </w:p>
        </w:tc>
        <w:tc>
          <w:tcPr>
            <w:tcW w:w="900" w:type="dxa"/>
            <w:tcBorders>
              <w:top w:val="single" w:color="auto" w:sz="4" w:space="0"/>
              <w:left w:val="single" w:color="auto" w:sz="4" w:space="0"/>
              <w:bottom w:val="single" w:color="auto" w:sz="4" w:space="0"/>
              <w:right w:val="single" w:color="auto" w:sz="4" w:space="0"/>
            </w:tcBorders>
          </w:tcPr>
          <w:p w14:paraId="1B240583">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728F7BE1">
            <w:pPr>
              <w:spacing w:after="0"/>
            </w:pPr>
            <w:r>
              <w:rPr>
                <w:rFonts w:ascii="Calibri" w:hAnsi="Calibri" w:cs="Arial Narrow"/>
              </w:rPr>
              <w:t>Autodesk BIM Collaborate PRO</w:t>
            </w:r>
          </w:p>
        </w:tc>
        <w:tc>
          <w:tcPr>
            <w:tcW w:w="900" w:type="dxa"/>
            <w:tcBorders>
              <w:top w:val="single" w:color="auto" w:sz="4" w:space="0"/>
              <w:left w:val="single" w:color="auto" w:sz="4" w:space="0"/>
              <w:bottom w:val="single" w:color="auto" w:sz="4" w:space="0"/>
              <w:right w:val="single" w:color="auto" w:sz="4" w:space="0"/>
            </w:tcBorders>
          </w:tcPr>
          <w:p w14:paraId="4A03AE5B">
            <w:pPr>
              <w:spacing w:after="0"/>
              <w:jc w:val="right"/>
            </w:pPr>
            <w:r>
              <w:rPr>
                <w:rFonts w:ascii="Calibri" w:hAnsi="Calibri" w:cs="Arial Narrow"/>
              </w:rPr>
              <w:t>10</w:t>
            </w:r>
          </w:p>
        </w:tc>
        <w:tc>
          <w:tcPr>
            <w:tcW w:w="900" w:type="dxa"/>
            <w:tcBorders>
              <w:top w:val="single" w:color="auto" w:sz="4" w:space="0"/>
              <w:left w:val="single" w:color="auto" w:sz="4" w:space="0"/>
              <w:bottom w:val="single" w:color="auto" w:sz="4" w:space="0"/>
              <w:right w:val="single" w:color="auto" w:sz="4" w:space="0"/>
            </w:tcBorders>
          </w:tcPr>
          <w:p w14:paraId="13C04E1E">
            <w:pPr>
              <w:spacing w:after="0"/>
              <w:jc w:val="right"/>
            </w:pPr>
            <w:r>
              <w:rPr>
                <w:rFonts w:ascii="Calibri" w:hAnsi="Calibri" w:cs="Arial Narrow"/>
              </w:rPr>
              <w:t xml:space="preserve"> 5.600,00</w:t>
            </w:r>
          </w:p>
        </w:tc>
        <w:tc>
          <w:tcPr>
            <w:tcW w:w="900" w:type="dxa"/>
            <w:tcBorders>
              <w:top w:val="single" w:color="auto" w:sz="4" w:space="0"/>
              <w:left w:val="single" w:color="auto" w:sz="4" w:space="0"/>
              <w:bottom w:val="single" w:color="auto" w:sz="4" w:space="0"/>
              <w:right w:val="single" w:color="auto" w:sz="4" w:space="0"/>
            </w:tcBorders>
          </w:tcPr>
          <w:p w14:paraId="48326379">
            <w:pPr>
              <w:spacing w:after="0"/>
              <w:jc w:val="right"/>
            </w:pPr>
            <w:r>
              <w:rPr>
                <w:rFonts w:ascii="Calibri" w:hAnsi="Calibri" w:cs="Arial Narrow"/>
              </w:rPr>
              <w:t xml:space="preserve"> 56.000,00</w:t>
            </w:r>
          </w:p>
        </w:tc>
      </w:tr>
      <w:tr w14:paraId="7410AF72">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14:paraId="54948FFA">
            <w:pPr>
              <w:spacing w:after="0"/>
              <w:jc w:val="right"/>
            </w:pPr>
            <w:r>
              <w:rPr>
                <w:rFonts w:ascii="Calibri" w:hAnsi="Calibri" w:cs="Arial Narrow"/>
                <w:b/>
              </w:rPr>
              <w:t>Total (R$):</w:t>
            </w:r>
          </w:p>
        </w:tc>
        <w:tc>
          <w:tcPr>
            <w:tcW w:w="900" w:type="dxa"/>
            <w:tcBorders>
              <w:top w:val="single" w:color="auto" w:sz="4" w:space="0"/>
              <w:left w:val="single" w:color="auto" w:sz="4" w:space="0"/>
              <w:bottom w:val="single" w:color="auto" w:sz="4" w:space="0"/>
              <w:right w:val="single" w:color="auto" w:sz="4" w:space="0"/>
            </w:tcBorders>
          </w:tcPr>
          <w:p w14:paraId="52BA60C3">
            <w:pPr>
              <w:spacing w:after="0"/>
              <w:jc w:val="right"/>
            </w:pPr>
            <w:r>
              <w:rPr>
                <w:rFonts w:ascii="Calibri" w:hAnsi="Calibri" w:cs="Arial Narrow"/>
              </w:rPr>
              <w:t xml:space="preserve"> 127.890,80</w:t>
            </w:r>
          </w:p>
        </w:tc>
      </w:tr>
    </w:tbl>
    <w:p w14:paraId="4E60DC00">
      <w:r>
        <w:rPr>
          <w:rFonts w:ascii="Calibri" w:hAnsi="Calibri" w:cs="Arial Narrow"/>
          <w:b/>
        </w:rPr>
        <w:t>
13395 - DORATEC COMERCIO DE SUPRIMENTOS DE INFORMATICA LTDA (51.238.448/0001-89)</w:t>
      </w:r>
    </w:p>
    <w:tbl>
      <w:tblPr>
        <w:tblStyle w:val="5"/>
        <w:tblW w:w="0" w:type="auto"/>
        <w:tblInd w:w="0" w:type="dxa"/>
        <w:tblLayout w:type="autofit"/>
        <w:tblCellMar>
          <w:top w:w="0" w:type="dxa"/>
          <w:left w:w="108" w:type="dxa"/>
          <w:bottom w:w="0" w:type="dxa"/>
          <w:right w:w="108" w:type="dxa"/>
        </w:tblCellMar>
      </w:tblPr>
      <w:tblGrid>
        <w:gridCol w:w="771"/>
        <w:gridCol w:w="2508"/>
        <w:gridCol w:w="905"/>
        <w:gridCol w:w="1189"/>
        <w:gridCol w:w="1298"/>
        <w:gridCol w:w="942"/>
        <w:gridCol w:w="1107"/>
      </w:tblGrid>
      <w:tr w14:paraId="2C85D7E2">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70873FFF">
            <w:pPr>
              <w:spacing w:after="0"/>
            </w:pPr>
            <w:r>
              <w:rPr>
                <w:rFonts w:ascii="Calibri" w:hAnsi="Calibri" w:cs="Arial Narrow"/>
                <w:b/>
              </w:rPr>
              <w:t>Item</w:t>
            </w:r>
          </w:p>
        </w:tc>
        <w:tc>
          <w:tcPr>
            <w:tcW w:w="3104" w:type="dxa"/>
            <w:tcBorders>
              <w:top w:val="single" w:color="auto" w:sz="4" w:space="0"/>
              <w:left w:val="single" w:color="auto" w:sz="4" w:space="0"/>
              <w:bottom w:val="single" w:color="auto" w:sz="4" w:space="0"/>
              <w:right w:val="single" w:color="auto" w:sz="4" w:space="0"/>
            </w:tcBorders>
          </w:tcPr>
          <w:p w14:paraId="747377C2">
            <w:pPr>
              <w:spacing w:after="0"/>
            </w:pPr>
            <w:r>
              <w:rPr>
                <w:rFonts w:ascii="Calibri" w:hAnsi="Calibri" w:cs="Arial Narrow"/>
                <w:b/>
              </w:rPr>
              <w:t>Material/Serviço</w:t>
            </w:r>
          </w:p>
        </w:tc>
        <w:tc>
          <w:tcPr>
            <w:tcW w:w="900" w:type="dxa"/>
            <w:tcBorders>
              <w:top w:val="single" w:color="auto" w:sz="4" w:space="0"/>
              <w:left w:val="single" w:color="auto" w:sz="4" w:space="0"/>
              <w:bottom w:val="single" w:color="auto" w:sz="4" w:space="0"/>
              <w:right w:val="single" w:color="auto" w:sz="4" w:space="0"/>
            </w:tcBorders>
          </w:tcPr>
          <w:p w14:paraId="118BEE09">
            <w:pPr>
              <w:spacing w:after="0"/>
            </w:pPr>
            <w:r>
              <w:rPr>
                <w:rFonts w:ascii="Calibri" w:hAnsi="Calibri" w:cs="Arial Narrow"/>
                <w:b/>
              </w:rPr>
              <w:t>Unid. medida</w:t>
            </w:r>
          </w:p>
        </w:tc>
        <w:tc>
          <w:tcPr>
            <w:tcW w:w="900" w:type="dxa"/>
            <w:tcBorders>
              <w:top w:val="single" w:color="auto" w:sz="4" w:space="0"/>
              <w:left w:val="single" w:color="auto" w:sz="4" w:space="0"/>
              <w:bottom w:val="single" w:color="auto" w:sz="4" w:space="0"/>
              <w:right w:val="single" w:color="auto" w:sz="4" w:space="0"/>
            </w:tcBorders>
          </w:tcPr>
          <w:p w14:paraId="6C21A5D1">
            <w:pPr>
              <w:spacing w:after="0"/>
            </w:pPr>
            <w:r>
              <w:rPr>
                <w:rFonts w:ascii="Calibri" w:hAnsi="Calibri" w:cs="Arial Narrow"/>
                <w:b/>
              </w:rPr>
              <w:t>Marca</w:t>
            </w:r>
          </w:p>
        </w:tc>
        <w:tc>
          <w:tcPr>
            <w:tcW w:w="900" w:type="dxa"/>
            <w:tcBorders>
              <w:top w:val="single" w:color="auto" w:sz="4" w:space="0"/>
              <w:left w:val="single" w:color="auto" w:sz="4" w:space="0"/>
              <w:bottom w:val="single" w:color="auto" w:sz="4" w:space="0"/>
              <w:right w:val="single" w:color="auto" w:sz="4" w:space="0"/>
            </w:tcBorders>
          </w:tcPr>
          <w:p w14:paraId="03F248EC">
            <w:pPr>
              <w:spacing w:after="0"/>
              <w:jc w:val="right"/>
            </w:pPr>
            <w:r>
              <w:rPr>
                <w:rFonts w:ascii="Calibri" w:hAnsi="Calibri" w:cs="Arial Narrow"/>
                <w:b/>
              </w:rPr>
              <w:t>Quantidade</w:t>
            </w:r>
          </w:p>
        </w:tc>
        <w:tc>
          <w:tcPr>
            <w:tcW w:w="900" w:type="dxa"/>
            <w:tcBorders>
              <w:top w:val="single" w:color="auto" w:sz="4" w:space="0"/>
              <w:left w:val="single" w:color="auto" w:sz="4" w:space="0"/>
              <w:bottom w:val="single" w:color="auto" w:sz="4" w:space="0"/>
              <w:right w:val="single" w:color="auto" w:sz="4" w:space="0"/>
            </w:tcBorders>
          </w:tcPr>
          <w:p w14:paraId="5C7A160F">
            <w:pPr>
              <w:spacing w:after="0"/>
              <w:jc w:val="right"/>
            </w:pPr>
            <w:r>
              <w:rPr>
                <w:rFonts w:ascii="Calibri" w:hAnsi="Calibri" w:cs="Arial Narrow"/>
                <w:b/>
              </w:rPr>
              <w:t>Valor unitário (R$)</w:t>
            </w:r>
          </w:p>
        </w:tc>
        <w:tc>
          <w:tcPr>
            <w:tcW w:w="900" w:type="dxa"/>
            <w:tcBorders>
              <w:top w:val="single" w:color="auto" w:sz="4" w:space="0"/>
              <w:left w:val="single" w:color="auto" w:sz="4" w:space="0"/>
              <w:bottom w:val="single" w:color="auto" w:sz="4" w:space="0"/>
              <w:right w:val="single" w:color="auto" w:sz="4" w:space="0"/>
            </w:tcBorders>
          </w:tcPr>
          <w:p w14:paraId="5FBB1F22">
            <w:pPr>
              <w:spacing w:after="0"/>
              <w:jc w:val="right"/>
            </w:pPr>
            <w:r>
              <w:rPr>
                <w:rFonts w:ascii="Calibri" w:hAnsi="Calibri" w:cs="Arial Narrow"/>
                <w:b/>
              </w:rPr>
              <w:t>Valor total (R$)</w:t>
            </w:r>
          </w:p>
        </w:tc>
      </w:tr>
      <w:tr w14:paraId="58BCF20A">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162DF3CC">
            <w:pPr>
              <w:spacing w:after="0"/>
            </w:pPr>
            <w:r>
              <w:rPr>
                <w:rFonts w:ascii="Calibri" w:hAnsi="Calibri" w:cs="Arial Narrow"/>
              </w:rPr>
              <w:t>19</w:t>
            </w:r>
          </w:p>
        </w:tc>
        <w:tc>
          <w:tcPr>
            <w:tcW w:w="3104" w:type="dxa"/>
            <w:tcBorders>
              <w:top w:val="single" w:color="auto" w:sz="4" w:space="0"/>
              <w:left w:val="single" w:color="auto" w:sz="4" w:space="0"/>
              <w:bottom w:val="single" w:color="auto" w:sz="4" w:space="0"/>
              <w:right w:val="single" w:color="auto" w:sz="4" w:space="0"/>
            </w:tcBorders>
          </w:tcPr>
          <w:p w14:paraId="6E68E153">
            <w:pPr>
              <w:spacing w:after="0"/>
            </w:pPr>
            <w:r>
              <w:rPr>
                <w:rFonts w:ascii="Calibri" w:hAnsi="Calibri" w:cs="Arial Narrow"/>
              </w:rPr>
              <w:t>101982 - Filtro de Linha Protetor DPS</w:t>
            </w:r>
            <w:r>
              <w:rPr>
                <w:rFonts w:ascii="Calibri" w:hAnsi="Calibri" w:cs="Arial Narrow"/>
              </w:rPr>
              <w:br w:type="textWrapping"/>
            </w:r>
            <w:r>
              <w:rPr>
                <w:rFonts w:ascii="Calibri" w:hAnsi="Calibri" w:cs="Arial Narrow"/>
              </w:rPr>
              <w:t>Filtro de Linha Protetor DPS com 8 Tomadas de 3 Pinos, 10 Amperes, Bivolt Proteção: Linha-Neutro / Linha-Linha / Linha-Terra / Neutro-Terra Tensão de operação: 127 / 220 V @50 / 60 Hz Máxima tensão de operação contínua: 275 V Corrente de carga máxima - IL: 10 A Potência máxima - Wmax: 1270 / 2200W Corrente de descarga máxima - Imax: 6 kA @8 / 20µs (L-L ou L-N) Corrente de descarga total: 18kA Conexão de entrada: Tomada 2 P + T (ABNT NBR 14136) 10 A Conexão de saída: 8 Tomadas 2 P + T (ABNT NBR 14136) 10 A Comprimento do cabo de entrada: 1,0 m Classe: III</w:t>
            </w:r>
          </w:p>
        </w:tc>
        <w:tc>
          <w:tcPr>
            <w:tcW w:w="900" w:type="dxa"/>
            <w:tcBorders>
              <w:top w:val="single" w:color="auto" w:sz="4" w:space="0"/>
              <w:left w:val="single" w:color="auto" w:sz="4" w:space="0"/>
              <w:bottom w:val="single" w:color="auto" w:sz="4" w:space="0"/>
              <w:right w:val="single" w:color="auto" w:sz="4" w:space="0"/>
            </w:tcBorders>
          </w:tcPr>
          <w:p w14:paraId="20C14EAA">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791534F3">
            <w:pPr>
              <w:spacing w:after="0"/>
            </w:pPr>
            <w:r>
              <w:rPr>
                <w:rFonts w:ascii="Calibri" w:hAnsi="Calibri" w:cs="Arial Narrow"/>
              </w:rPr>
              <w:t>INTELBRAS  4824004</w:t>
            </w:r>
          </w:p>
        </w:tc>
        <w:tc>
          <w:tcPr>
            <w:tcW w:w="900" w:type="dxa"/>
            <w:tcBorders>
              <w:top w:val="single" w:color="auto" w:sz="4" w:space="0"/>
              <w:left w:val="single" w:color="auto" w:sz="4" w:space="0"/>
              <w:bottom w:val="single" w:color="auto" w:sz="4" w:space="0"/>
              <w:right w:val="single" w:color="auto" w:sz="4" w:space="0"/>
            </w:tcBorders>
          </w:tcPr>
          <w:p w14:paraId="74C2A8E9">
            <w:pPr>
              <w:spacing w:after="0"/>
              <w:jc w:val="right"/>
            </w:pPr>
            <w:r>
              <w:rPr>
                <w:rFonts w:ascii="Calibri" w:hAnsi="Calibri" w:cs="Arial Narrow"/>
              </w:rPr>
              <w:t>220</w:t>
            </w:r>
          </w:p>
        </w:tc>
        <w:tc>
          <w:tcPr>
            <w:tcW w:w="900" w:type="dxa"/>
            <w:tcBorders>
              <w:top w:val="single" w:color="auto" w:sz="4" w:space="0"/>
              <w:left w:val="single" w:color="auto" w:sz="4" w:space="0"/>
              <w:bottom w:val="single" w:color="auto" w:sz="4" w:space="0"/>
              <w:right w:val="single" w:color="auto" w:sz="4" w:space="0"/>
            </w:tcBorders>
          </w:tcPr>
          <w:p w14:paraId="3D6DFC37">
            <w:pPr>
              <w:spacing w:after="0"/>
              <w:jc w:val="right"/>
            </w:pPr>
            <w:r>
              <w:rPr>
                <w:rFonts w:ascii="Calibri" w:hAnsi="Calibri" w:cs="Arial Narrow"/>
              </w:rPr>
              <w:t xml:space="preserve"> 42,95</w:t>
            </w:r>
          </w:p>
        </w:tc>
        <w:tc>
          <w:tcPr>
            <w:tcW w:w="900" w:type="dxa"/>
            <w:tcBorders>
              <w:top w:val="single" w:color="auto" w:sz="4" w:space="0"/>
              <w:left w:val="single" w:color="auto" w:sz="4" w:space="0"/>
              <w:bottom w:val="single" w:color="auto" w:sz="4" w:space="0"/>
              <w:right w:val="single" w:color="auto" w:sz="4" w:space="0"/>
            </w:tcBorders>
          </w:tcPr>
          <w:p w14:paraId="2AA2CD70">
            <w:pPr>
              <w:spacing w:after="0"/>
              <w:jc w:val="right"/>
            </w:pPr>
            <w:r>
              <w:rPr>
                <w:rFonts w:ascii="Calibri" w:hAnsi="Calibri" w:cs="Arial Narrow"/>
              </w:rPr>
              <w:t xml:space="preserve"> 9.449,00</w:t>
            </w:r>
          </w:p>
        </w:tc>
      </w:tr>
      <w:tr w14:paraId="126CAD1A">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2D9A6F2E">
            <w:pPr>
              <w:spacing w:after="0"/>
            </w:pPr>
            <w:r>
              <w:rPr>
                <w:rFonts w:ascii="Calibri" w:hAnsi="Calibri" w:cs="Arial Narrow"/>
              </w:rPr>
              <w:t>24</w:t>
            </w:r>
          </w:p>
        </w:tc>
        <w:tc>
          <w:tcPr>
            <w:tcW w:w="3104" w:type="dxa"/>
            <w:tcBorders>
              <w:top w:val="single" w:color="auto" w:sz="4" w:space="0"/>
              <w:left w:val="single" w:color="auto" w:sz="4" w:space="0"/>
              <w:bottom w:val="single" w:color="auto" w:sz="4" w:space="0"/>
              <w:right w:val="single" w:color="auto" w:sz="4" w:space="0"/>
            </w:tcBorders>
          </w:tcPr>
          <w:p w14:paraId="082CA6B9">
            <w:pPr>
              <w:spacing w:after="0"/>
            </w:pPr>
            <w:r>
              <w:rPr>
                <w:rFonts w:ascii="Calibri" w:hAnsi="Calibri" w:cs="Arial Narrow"/>
              </w:rPr>
              <w:t>101996 - Conector Femea RJ-45</w:t>
            </w:r>
            <w:r>
              <w:rPr>
                <w:rFonts w:ascii="Calibri" w:hAnsi="Calibri" w:cs="Arial Narrow"/>
              </w:rPr>
              <w:br w:type="textWrapping"/>
            </w:r>
            <w:r>
              <w:rPr>
                <w:rFonts w:ascii="Calibri" w:hAnsi="Calibri" w:cs="Arial Narrow"/>
              </w:rPr>
              <w:t>Atende os limites estabelecidos nas normas para CAT.5e/Classe D; - Suporte a IEEE 802.3, 1000 BASE T, 1000 BASE TX, EIA/TIA-854, ANSI-EIA/TIA-862, ATM, Vídeo, Sistemas de Automação Predial e todos os protocolos LAN anteriores; - Inserção do cabo em ângulo de 90°; - Compatível com RJ-11; - Acessório para proteção do contato IDC; - Possibilidade de Crimpagem T568A ou T568B; - Certificado UL Listed. - Ambiente de instalação: Interno - Identificação: Identificação de categoria na face frontal - Altura: 22,4mm - Largura: 17mm - Profundidade: 37mm - Cor: Branco - Tipo de conector: RJ-45; - Padrão de Montagem: T568A e T568B - Material do Corpo do Produto: Termoplástico de alto impacto não propagante a chama UL 94V-0; - Material do contato elétrico: RJ45: Bronze fosforoso com 50µin (1,27µm) de ouro e 100 min (2,54µm) de níquel. 110 IDC: Bronze fosforoso estanhado; - Tipo de Cabo: U/UTP Cat.5e; - Diâmetro do condutor: 26mm a 22mm AWG; - Quantidade de Ciclos de Inserção: maior ou igual a 750 RJ45; e maior ou igual a 200 RJ11; maior ou igual a 200 no bloco IDC; - Temperatura de operação: -10°C a 60°C; - Temperatura de armazenamento: -40°C a 70°C; - Força de Retenção (N): Mínimo de 13,6 kgf (30lbf ou 133N); - Resistência de Contato (Miliohm): 20 Miliohm; - Resistência DC (Ohm): 0,1 Ohm; - Resistência de Isolamento (Megaohm): 10 Megaohm; - Prova de tensão elétrica aplicada: 1000V (RMS, 60Hz, 1min); - Força de contato (N): 0,98N (100g); - RoHS: Este produto está em conformidade com a Diretiva Europeia RoHS: uma medida restritiva ao uso de metais pesados na fabricação dos produtos e relacionada à preservação do meio ambiente. - Certificações: ISO9001/ISO14001 4162532</w:t>
            </w:r>
          </w:p>
        </w:tc>
        <w:tc>
          <w:tcPr>
            <w:tcW w:w="900" w:type="dxa"/>
            <w:tcBorders>
              <w:top w:val="single" w:color="auto" w:sz="4" w:space="0"/>
              <w:left w:val="single" w:color="auto" w:sz="4" w:space="0"/>
              <w:bottom w:val="single" w:color="auto" w:sz="4" w:space="0"/>
              <w:right w:val="single" w:color="auto" w:sz="4" w:space="0"/>
            </w:tcBorders>
          </w:tcPr>
          <w:p w14:paraId="068FE9EA">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1E438E01">
            <w:pPr>
              <w:spacing w:after="0"/>
            </w:pPr>
            <w:r>
              <w:rPr>
                <w:rFonts w:ascii="Calibri" w:hAnsi="Calibri" w:cs="Arial Narrow"/>
              </w:rPr>
              <w:t>SECCON WT-2002</w:t>
            </w:r>
          </w:p>
        </w:tc>
        <w:tc>
          <w:tcPr>
            <w:tcW w:w="900" w:type="dxa"/>
            <w:tcBorders>
              <w:top w:val="single" w:color="auto" w:sz="4" w:space="0"/>
              <w:left w:val="single" w:color="auto" w:sz="4" w:space="0"/>
              <w:bottom w:val="single" w:color="auto" w:sz="4" w:space="0"/>
              <w:right w:val="single" w:color="auto" w:sz="4" w:space="0"/>
            </w:tcBorders>
          </w:tcPr>
          <w:p w14:paraId="01E624A1">
            <w:pPr>
              <w:spacing w:after="0"/>
              <w:jc w:val="right"/>
            </w:pPr>
            <w:r>
              <w:rPr>
                <w:rFonts w:ascii="Calibri" w:hAnsi="Calibri" w:cs="Arial Narrow"/>
              </w:rPr>
              <w:t>80</w:t>
            </w:r>
          </w:p>
        </w:tc>
        <w:tc>
          <w:tcPr>
            <w:tcW w:w="900" w:type="dxa"/>
            <w:tcBorders>
              <w:top w:val="single" w:color="auto" w:sz="4" w:space="0"/>
              <w:left w:val="single" w:color="auto" w:sz="4" w:space="0"/>
              <w:bottom w:val="single" w:color="auto" w:sz="4" w:space="0"/>
              <w:right w:val="single" w:color="auto" w:sz="4" w:space="0"/>
            </w:tcBorders>
          </w:tcPr>
          <w:p w14:paraId="26BA38D0">
            <w:pPr>
              <w:spacing w:after="0"/>
              <w:jc w:val="right"/>
            </w:pPr>
            <w:r>
              <w:rPr>
                <w:rFonts w:ascii="Calibri" w:hAnsi="Calibri" w:cs="Arial Narrow"/>
              </w:rPr>
              <w:t xml:space="preserve"> 4,70</w:t>
            </w:r>
          </w:p>
        </w:tc>
        <w:tc>
          <w:tcPr>
            <w:tcW w:w="900" w:type="dxa"/>
            <w:tcBorders>
              <w:top w:val="single" w:color="auto" w:sz="4" w:space="0"/>
              <w:left w:val="single" w:color="auto" w:sz="4" w:space="0"/>
              <w:bottom w:val="single" w:color="auto" w:sz="4" w:space="0"/>
              <w:right w:val="single" w:color="auto" w:sz="4" w:space="0"/>
            </w:tcBorders>
          </w:tcPr>
          <w:p w14:paraId="69A3A823">
            <w:pPr>
              <w:spacing w:after="0"/>
              <w:jc w:val="right"/>
            </w:pPr>
            <w:r>
              <w:rPr>
                <w:rFonts w:ascii="Calibri" w:hAnsi="Calibri" w:cs="Arial Narrow"/>
              </w:rPr>
              <w:t xml:space="preserve"> 376,00</w:t>
            </w:r>
          </w:p>
        </w:tc>
      </w:tr>
      <w:tr w14:paraId="2FEC8675">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0C31B522">
            <w:pPr>
              <w:spacing w:after="0"/>
            </w:pPr>
            <w:r>
              <w:rPr>
                <w:rFonts w:ascii="Calibri" w:hAnsi="Calibri" w:cs="Arial Narrow"/>
              </w:rPr>
              <w:t>25</w:t>
            </w:r>
          </w:p>
        </w:tc>
        <w:tc>
          <w:tcPr>
            <w:tcW w:w="3104" w:type="dxa"/>
            <w:tcBorders>
              <w:top w:val="single" w:color="auto" w:sz="4" w:space="0"/>
              <w:left w:val="single" w:color="auto" w:sz="4" w:space="0"/>
              <w:bottom w:val="single" w:color="auto" w:sz="4" w:space="0"/>
              <w:right w:val="single" w:color="auto" w:sz="4" w:space="0"/>
            </w:tcBorders>
          </w:tcPr>
          <w:p w14:paraId="53188D95">
            <w:pPr>
              <w:spacing w:after="0"/>
            </w:pPr>
            <w:r>
              <w:rPr>
                <w:rFonts w:ascii="Calibri" w:hAnsi="Calibri" w:cs="Arial Narrow"/>
              </w:rPr>
              <w:t>102007 - Fonte compatível com computador positivo Union 2500</w:t>
            </w:r>
            <w:r>
              <w:rPr>
                <w:rFonts w:ascii="Calibri" w:hAnsi="Calibri" w:cs="Arial Narrow"/>
              </w:rPr>
              <w:br w:type="textWrapping"/>
            </w:r>
            <w:r>
              <w:rPr>
                <w:rFonts w:ascii="Calibri" w:hAnsi="Calibri" w:cs="Arial Narrow"/>
              </w:rPr>
              <w:t>Fonte compatível com computador positivo Union 2500 - input: 100v-240v -output: dc 19v 3.42a -potencia: 65w -plug: 5.5mm x 2.5mm</w:t>
            </w:r>
          </w:p>
        </w:tc>
        <w:tc>
          <w:tcPr>
            <w:tcW w:w="900" w:type="dxa"/>
            <w:tcBorders>
              <w:top w:val="single" w:color="auto" w:sz="4" w:space="0"/>
              <w:left w:val="single" w:color="auto" w:sz="4" w:space="0"/>
              <w:bottom w:val="single" w:color="auto" w:sz="4" w:space="0"/>
              <w:right w:val="single" w:color="auto" w:sz="4" w:space="0"/>
            </w:tcBorders>
          </w:tcPr>
          <w:p w14:paraId="756FF726">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2A54EEAE">
            <w:pPr>
              <w:spacing w:after="0"/>
            </w:pPr>
            <w:r>
              <w:rPr>
                <w:rFonts w:ascii="Calibri" w:hAnsi="Calibri" w:cs="Arial Narrow"/>
              </w:rPr>
              <w:t>BRINGHIT FT036-ES-0006</w:t>
            </w:r>
          </w:p>
        </w:tc>
        <w:tc>
          <w:tcPr>
            <w:tcW w:w="900" w:type="dxa"/>
            <w:tcBorders>
              <w:top w:val="single" w:color="auto" w:sz="4" w:space="0"/>
              <w:left w:val="single" w:color="auto" w:sz="4" w:space="0"/>
              <w:bottom w:val="single" w:color="auto" w:sz="4" w:space="0"/>
              <w:right w:val="single" w:color="auto" w:sz="4" w:space="0"/>
            </w:tcBorders>
          </w:tcPr>
          <w:p w14:paraId="15F14B20">
            <w:pPr>
              <w:spacing w:after="0"/>
              <w:jc w:val="right"/>
            </w:pPr>
            <w:r>
              <w:rPr>
                <w:rFonts w:ascii="Calibri" w:hAnsi="Calibri" w:cs="Arial Narrow"/>
              </w:rPr>
              <w:t>10</w:t>
            </w:r>
          </w:p>
        </w:tc>
        <w:tc>
          <w:tcPr>
            <w:tcW w:w="900" w:type="dxa"/>
            <w:tcBorders>
              <w:top w:val="single" w:color="auto" w:sz="4" w:space="0"/>
              <w:left w:val="single" w:color="auto" w:sz="4" w:space="0"/>
              <w:bottom w:val="single" w:color="auto" w:sz="4" w:space="0"/>
              <w:right w:val="single" w:color="auto" w:sz="4" w:space="0"/>
            </w:tcBorders>
          </w:tcPr>
          <w:p w14:paraId="564CE97F">
            <w:pPr>
              <w:spacing w:after="0"/>
              <w:jc w:val="right"/>
            </w:pPr>
            <w:r>
              <w:rPr>
                <w:rFonts w:ascii="Calibri" w:hAnsi="Calibri" w:cs="Arial Narrow"/>
              </w:rPr>
              <w:t xml:space="preserve"> 67,20</w:t>
            </w:r>
          </w:p>
        </w:tc>
        <w:tc>
          <w:tcPr>
            <w:tcW w:w="900" w:type="dxa"/>
            <w:tcBorders>
              <w:top w:val="single" w:color="auto" w:sz="4" w:space="0"/>
              <w:left w:val="single" w:color="auto" w:sz="4" w:space="0"/>
              <w:bottom w:val="single" w:color="auto" w:sz="4" w:space="0"/>
              <w:right w:val="single" w:color="auto" w:sz="4" w:space="0"/>
            </w:tcBorders>
          </w:tcPr>
          <w:p w14:paraId="43136F0C">
            <w:pPr>
              <w:spacing w:after="0"/>
              <w:jc w:val="right"/>
            </w:pPr>
            <w:r>
              <w:rPr>
                <w:rFonts w:ascii="Calibri" w:hAnsi="Calibri" w:cs="Arial Narrow"/>
              </w:rPr>
              <w:t xml:space="preserve"> 672,00</w:t>
            </w:r>
          </w:p>
        </w:tc>
      </w:tr>
      <w:tr w14:paraId="5B4A6233">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3700317A">
            <w:pPr>
              <w:spacing w:after="0"/>
            </w:pPr>
            <w:r>
              <w:rPr>
                <w:rFonts w:ascii="Calibri" w:hAnsi="Calibri" w:cs="Arial Narrow"/>
              </w:rPr>
              <w:t>26</w:t>
            </w:r>
          </w:p>
        </w:tc>
        <w:tc>
          <w:tcPr>
            <w:tcW w:w="3104" w:type="dxa"/>
            <w:tcBorders>
              <w:top w:val="single" w:color="auto" w:sz="4" w:space="0"/>
              <w:left w:val="single" w:color="auto" w:sz="4" w:space="0"/>
              <w:bottom w:val="single" w:color="auto" w:sz="4" w:space="0"/>
              <w:right w:val="single" w:color="auto" w:sz="4" w:space="0"/>
            </w:tcBorders>
          </w:tcPr>
          <w:p w14:paraId="0C7BC4B7">
            <w:pPr>
              <w:spacing w:after="0"/>
            </w:pPr>
            <w:r>
              <w:rPr>
                <w:rFonts w:ascii="Calibri" w:hAnsi="Calibri" w:cs="Arial Narrow"/>
              </w:rPr>
              <w:t>102008 - Alicate amperimetro digital</w:t>
            </w:r>
            <w:r>
              <w:rPr>
                <w:rFonts w:ascii="Calibri" w:hAnsi="Calibri" w:cs="Arial Narrow"/>
              </w:rPr>
              <w:br w:type="textWrapping"/>
            </w:r>
            <w:r>
              <w:rPr>
                <w:rFonts w:ascii="Calibri" w:hAnsi="Calibri" w:cs="Arial Narrow"/>
              </w:rPr>
              <w:t>Alicate amperimetro digital Display digital. Tela retroiluminada. Tensão máxima da corrente alternada: 600V. Atinge uma tensão máxima de corrente contínua de 600V. Resistência máxima de 4000?. Trabalha com 2 baterias AAA. Inclui: baterias e chumbo de teste.</w:t>
            </w:r>
          </w:p>
        </w:tc>
        <w:tc>
          <w:tcPr>
            <w:tcW w:w="900" w:type="dxa"/>
            <w:tcBorders>
              <w:top w:val="single" w:color="auto" w:sz="4" w:space="0"/>
              <w:left w:val="single" w:color="auto" w:sz="4" w:space="0"/>
              <w:bottom w:val="single" w:color="auto" w:sz="4" w:space="0"/>
              <w:right w:val="single" w:color="auto" w:sz="4" w:space="0"/>
            </w:tcBorders>
          </w:tcPr>
          <w:p w14:paraId="73D7F68F">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58E1A6BA">
            <w:pPr>
              <w:spacing w:after="0"/>
            </w:pPr>
            <w:r>
              <w:rPr>
                <w:rFonts w:ascii="Calibri" w:hAnsi="Calibri" w:cs="Arial Narrow"/>
              </w:rPr>
              <w:t>VINIK DT266</w:t>
            </w:r>
          </w:p>
        </w:tc>
        <w:tc>
          <w:tcPr>
            <w:tcW w:w="900" w:type="dxa"/>
            <w:tcBorders>
              <w:top w:val="single" w:color="auto" w:sz="4" w:space="0"/>
              <w:left w:val="single" w:color="auto" w:sz="4" w:space="0"/>
              <w:bottom w:val="single" w:color="auto" w:sz="4" w:space="0"/>
              <w:right w:val="single" w:color="auto" w:sz="4" w:space="0"/>
            </w:tcBorders>
          </w:tcPr>
          <w:p w14:paraId="1F928644">
            <w:pPr>
              <w:spacing w:after="0"/>
              <w:jc w:val="right"/>
            </w:pPr>
            <w:r>
              <w:rPr>
                <w:rFonts w:ascii="Calibri" w:hAnsi="Calibri" w:cs="Arial Narrow"/>
              </w:rPr>
              <w:t>1</w:t>
            </w:r>
          </w:p>
        </w:tc>
        <w:tc>
          <w:tcPr>
            <w:tcW w:w="900" w:type="dxa"/>
            <w:tcBorders>
              <w:top w:val="single" w:color="auto" w:sz="4" w:space="0"/>
              <w:left w:val="single" w:color="auto" w:sz="4" w:space="0"/>
              <w:bottom w:val="single" w:color="auto" w:sz="4" w:space="0"/>
              <w:right w:val="single" w:color="auto" w:sz="4" w:space="0"/>
            </w:tcBorders>
          </w:tcPr>
          <w:p w14:paraId="3F697734">
            <w:pPr>
              <w:spacing w:after="0"/>
              <w:jc w:val="right"/>
            </w:pPr>
            <w:r>
              <w:rPr>
                <w:rFonts w:ascii="Calibri" w:hAnsi="Calibri" w:cs="Arial Narrow"/>
              </w:rPr>
              <w:t xml:space="preserve"> 55,00</w:t>
            </w:r>
          </w:p>
        </w:tc>
        <w:tc>
          <w:tcPr>
            <w:tcW w:w="900" w:type="dxa"/>
            <w:tcBorders>
              <w:top w:val="single" w:color="auto" w:sz="4" w:space="0"/>
              <w:left w:val="single" w:color="auto" w:sz="4" w:space="0"/>
              <w:bottom w:val="single" w:color="auto" w:sz="4" w:space="0"/>
              <w:right w:val="single" w:color="auto" w:sz="4" w:space="0"/>
            </w:tcBorders>
          </w:tcPr>
          <w:p w14:paraId="11751181">
            <w:pPr>
              <w:spacing w:after="0"/>
              <w:jc w:val="right"/>
            </w:pPr>
            <w:r>
              <w:rPr>
                <w:rFonts w:ascii="Calibri" w:hAnsi="Calibri" w:cs="Arial Narrow"/>
              </w:rPr>
              <w:t xml:space="preserve"> 55,00</w:t>
            </w:r>
          </w:p>
        </w:tc>
      </w:tr>
      <w:tr w14:paraId="0E33FD65">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4632144C">
            <w:pPr>
              <w:spacing w:after="0"/>
            </w:pPr>
            <w:r>
              <w:rPr>
                <w:rFonts w:ascii="Calibri" w:hAnsi="Calibri" w:cs="Arial Narrow"/>
              </w:rPr>
              <w:t>27</w:t>
            </w:r>
          </w:p>
        </w:tc>
        <w:tc>
          <w:tcPr>
            <w:tcW w:w="3104" w:type="dxa"/>
            <w:tcBorders>
              <w:top w:val="single" w:color="auto" w:sz="4" w:space="0"/>
              <w:left w:val="single" w:color="auto" w:sz="4" w:space="0"/>
              <w:bottom w:val="single" w:color="auto" w:sz="4" w:space="0"/>
              <w:right w:val="single" w:color="auto" w:sz="4" w:space="0"/>
            </w:tcBorders>
          </w:tcPr>
          <w:p w14:paraId="1609C82C">
            <w:pPr>
              <w:spacing w:after="0"/>
            </w:pPr>
            <w:r>
              <w:rPr>
                <w:rFonts w:ascii="Calibri" w:hAnsi="Calibri" w:cs="Arial Narrow"/>
              </w:rPr>
              <w:t>102009 - Testador de cabo de rede RJ-45 e RJ-11</w:t>
            </w:r>
            <w:r>
              <w:rPr>
                <w:rFonts w:ascii="Calibri" w:hAnsi="Calibri" w:cs="Arial Narrow"/>
              </w:rPr>
              <w:br w:type="textWrapping"/>
            </w:r>
            <w:r>
              <w:rPr>
                <w:rFonts w:ascii="Calibri" w:hAnsi="Calibri" w:cs="Arial Narrow"/>
              </w:rPr>
              <w:t>Testador de cabo de rede RJ-45 e RJ-11 - Testa a polarização das vias - Botão de posição (ligado, desligado) - Alimentação: Bateria 9Vcc (não acompanha) - Para cabos com conectores RJ-11 e RJ-45 - Testa continuidade 1, 2, 3, 4, 5, 6, 7, 8 e G (terra) - Verifica conexão trocada, curto aberto e cruzado - 1 Testador RJ45 - 1 Testador RJ11 - 1 Bolsa para transporte</w:t>
            </w:r>
          </w:p>
        </w:tc>
        <w:tc>
          <w:tcPr>
            <w:tcW w:w="900" w:type="dxa"/>
            <w:tcBorders>
              <w:top w:val="single" w:color="auto" w:sz="4" w:space="0"/>
              <w:left w:val="single" w:color="auto" w:sz="4" w:space="0"/>
              <w:bottom w:val="single" w:color="auto" w:sz="4" w:space="0"/>
              <w:right w:val="single" w:color="auto" w:sz="4" w:space="0"/>
            </w:tcBorders>
          </w:tcPr>
          <w:p w14:paraId="05EB1732">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2057D785">
            <w:pPr>
              <w:spacing w:after="0"/>
            </w:pPr>
            <w:r>
              <w:rPr>
                <w:rFonts w:ascii="Calibri" w:hAnsi="Calibri" w:cs="Arial Narrow"/>
              </w:rPr>
              <w:t>KNUP KP-M0002</w:t>
            </w:r>
          </w:p>
        </w:tc>
        <w:tc>
          <w:tcPr>
            <w:tcW w:w="900" w:type="dxa"/>
            <w:tcBorders>
              <w:top w:val="single" w:color="auto" w:sz="4" w:space="0"/>
              <w:left w:val="single" w:color="auto" w:sz="4" w:space="0"/>
              <w:bottom w:val="single" w:color="auto" w:sz="4" w:space="0"/>
              <w:right w:val="single" w:color="auto" w:sz="4" w:space="0"/>
            </w:tcBorders>
          </w:tcPr>
          <w:p w14:paraId="7208BCDC">
            <w:pPr>
              <w:spacing w:after="0"/>
              <w:jc w:val="right"/>
            </w:pPr>
            <w:r>
              <w:rPr>
                <w:rFonts w:ascii="Calibri" w:hAnsi="Calibri" w:cs="Arial Narrow"/>
              </w:rPr>
              <w:t>1</w:t>
            </w:r>
          </w:p>
        </w:tc>
        <w:tc>
          <w:tcPr>
            <w:tcW w:w="900" w:type="dxa"/>
            <w:tcBorders>
              <w:top w:val="single" w:color="auto" w:sz="4" w:space="0"/>
              <w:left w:val="single" w:color="auto" w:sz="4" w:space="0"/>
              <w:bottom w:val="single" w:color="auto" w:sz="4" w:space="0"/>
              <w:right w:val="single" w:color="auto" w:sz="4" w:space="0"/>
            </w:tcBorders>
          </w:tcPr>
          <w:p w14:paraId="7A2BF450">
            <w:pPr>
              <w:spacing w:after="0"/>
              <w:jc w:val="right"/>
            </w:pPr>
            <w:r>
              <w:rPr>
                <w:rFonts w:ascii="Calibri" w:hAnsi="Calibri" w:cs="Arial Narrow"/>
              </w:rPr>
              <w:t xml:space="preserve"> 20,15</w:t>
            </w:r>
          </w:p>
        </w:tc>
        <w:tc>
          <w:tcPr>
            <w:tcW w:w="900" w:type="dxa"/>
            <w:tcBorders>
              <w:top w:val="single" w:color="auto" w:sz="4" w:space="0"/>
              <w:left w:val="single" w:color="auto" w:sz="4" w:space="0"/>
              <w:bottom w:val="single" w:color="auto" w:sz="4" w:space="0"/>
              <w:right w:val="single" w:color="auto" w:sz="4" w:space="0"/>
            </w:tcBorders>
          </w:tcPr>
          <w:p w14:paraId="147C43AE">
            <w:pPr>
              <w:spacing w:after="0"/>
              <w:jc w:val="right"/>
            </w:pPr>
            <w:r>
              <w:rPr>
                <w:rFonts w:ascii="Calibri" w:hAnsi="Calibri" w:cs="Arial Narrow"/>
              </w:rPr>
              <w:t xml:space="preserve"> 20,15</w:t>
            </w:r>
          </w:p>
        </w:tc>
      </w:tr>
      <w:tr w14:paraId="228E49C3">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0F31015A">
            <w:pPr>
              <w:spacing w:after="0"/>
            </w:pPr>
            <w:r>
              <w:rPr>
                <w:rFonts w:ascii="Calibri" w:hAnsi="Calibri" w:cs="Arial Narrow"/>
              </w:rPr>
              <w:t>29</w:t>
            </w:r>
          </w:p>
        </w:tc>
        <w:tc>
          <w:tcPr>
            <w:tcW w:w="3104" w:type="dxa"/>
            <w:tcBorders>
              <w:top w:val="single" w:color="auto" w:sz="4" w:space="0"/>
              <w:left w:val="single" w:color="auto" w:sz="4" w:space="0"/>
              <w:bottom w:val="single" w:color="auto" w:sz="4" w:space="0"/>
              <w:right w:val="single" w:color="auto" w:sz="4" w:space="0"/>
            </w:tcBorders>
          </w:tcPr>
          <w:p w14:paraId="1913B39C">
            <w:pPr>
              <w:spacing w:after="0"/>
            </w:pPr>
            <w:r>
              <w:rPr>
                <w:rFonts w:ascii="Calibri" w:hAnsi="Calibri" w:cs="Arial Narrow"/>
              </w:rPr>
              <w:t>102013 - Case para HD Externo 3,5"</w:t>
            </w:r>
            <w:r>
              <w:rPr>
                <w:rFonts w:ascii="Calibri" w:hAnsi="Calibri" w:cs="Arial Narrow"/>
              </w:rPr>
              <w:br w:type="textWrapping"/>
            </w:r>
            <w:r>
              <w:rPr>
                <w:rFonts w:ascii="Calibri" w:hAnsi="Calibri" w:cs="Arial Narrow"/>
              </w:rPr>
              <w:t>Case para HD Externo 3,5" - Suporta discos até 4GB SATA - Compatível com discos SATA I/II e III - Transferência via USB 3.0 e 2.0 - Suporte a Windows 7, 8, 10 e 11 - Suporte a Linux - Deve acompanhar cabo USB para transferência de dados e  alimentação - Garantia de 12 meses</w:t>
            </w:r>
          </w:p>
        </w:tc>
        <w:tc>
          <w:tcPr>
            <w:tcW w:w="900" w:type="dxa"/>
            <w:tcBorders>
              <w:top w:val="single" w:color="auto" w:sz="4" w:space="0"/>
              <w:left w:val="single" w:color="auto" w:sz="4" w:space="0"/>
              <w:bottom w:val="single" w:color="auto" w:sz="4" w:space="0"/>
              <w:right w:val="single" w:color="auto" w:sz="4" w:space="0"/>
            </w:tcBorders>
          </w:tcPr>
          <w:p w14:paraId="3AFDD32D">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671041CF">
            <w:pPr>
              <w:spacing w:after="0"/>
            </w:pPr>
            <w:r>
              <w:rPr>
                <w:rFonts w:ascii="Calibri" w:hAnsi="Calibri" w:cs="Arial Narrow"/>
              </w:rPr>
              <w:t>EXBOM CGHD-35</w:t>
            </w:r>
          </w:p>
        </w:tc>
        <w:tc>
          <w:tcPr>
            <w:tcW w:w="900" w:type="dxa"/>
            <w:tcBorders>
              <w:top w:val="single" w:color="auto" w:sz="4" w:space="0"/>
              <w:left w:val="single" w:color="auto" w:sz="4" w:space="0"/>
              <w:bottom w:val="single" w:color="auto" w:sz="4" w:space="0"/>
              <w:right w:val="single" w:color="auto" w:sz="4" w:space="0"/>
            </w:tcBorders>
          </w:tcPr>
          <w:p w14:paraId="27A2A8DA">
            <w:pPr>
              <w:spacing w:after="0"/>
              <w:jc w:val="right"/>
            </w:pPr>
            <w:r>
              <w:rPr>
                <w:rFonts w:ascii="Calibri" w:hAnsi="Calibri" w:cs="Arial Narrow"/>
              </w:rPr>
              <w:t>1</w:t>
            </w:r>
          </w:p>
        </w:tc>
        <w:tc>
          <w:tcPr>
            <w:tcW w:w="900" w:type="dxa"/>
            <w:tcBorders>
              <w:top w:val="single" w:color="auto" w:sz="4" w:space="0"/>
              <w:left w:val="single" w:color="auto" w:sz="4" w:space="0"/>
              <w:bottom w:val="single" w:color="auto" w:sz="4" w:space="0"/>
              <w:right w:val="single" w:color="auto" w:sz="4" w:space="0"/>
            </w:tcBorders>
          </w:tcPr>
          <w:p w14:paraId="2BE79814">
            <w:pPr>
              <w:spacing w:after="0"/>
              <w:jc w:val="right"/>
            </w:pPr>
            <w:r>
              <w:rPr>
                <w:rFonts w:ascii="Calibri" w:hAnsi="Calibri" w:cs="Arial Narrow"/>
              </w:rPr>
              <w:t xml:space="preserve"> 96,58</w:t>
            </w:r>
          </w:p>
        </w:tc>
        <w:tc>
          <w:tcPr>
            <w:tcW w:w="900" w:type="dxa"/>
            <w:tcBorders>
              <w:top w:val="single" w:color="auto" w:sz="4" w:space="0"/>
              <w:left w:val="single" w:color="auto" w:sz="4" w:space="0"/>
              <w:bottom w:val="single" w:color="auto" w:sz="4" w:space="0"/>
              <w:right w:val="single" w:color="auto" w:sz="4" w:space="0"/>
            </w:tcBorders>
          </w:tcPr>
          <w:p w14:paraId="40BCF8B2">
            <w:pPr>
              <w:spacing w:after="0"/>
              <w:jc w:val="right"/>
            </w:pPr>
            <w:r>
              <w:rPr>
                <w:rFonts w:ascii="Calibri" w:hAnsi="Calibri" w:cs="Arial Narrow"/>
              </w:rPr>
              <w:t xml:space="preserve"> 96,58</w:t>
            </w:r>
          </w:p>
        </w:tc>
      </w:tr>
      <w:tr w14:paraId="2FB128D3">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14:paraId="2F1591DE">
            <w:pPr>
              <w:spacing w:after="0"/>
              <w:jc w:val="right"/>
            </w:pPr>
            <w:r>
              <w:rPr>
                <w:rFonts w:ascii="Calibri" w:hAnsi="Calibri" w:cs="Arial Narrow"/>
                <w:b/>
              </w:rPr>
              <w:t>Total (R$):</w:t>
            </w:r>
          </w:p>
        </w:tc>
        <w:tc>
          <w:tcPr>
            <w:tcW w:w="900" w:type="dxa"/>
            <w:tcBorders>
              <w:top w:val="single" w:color="auto" w:sz="4" w:space="0"/>
              <w:left w:val="single" w:color="auto" w:sz="4" w:space="0"/>
              <w:bottom w:val="single" w:color="auto" w:sz="4" w:space="0"/>
              <w:right w:val="single" w:color="auto" w:sz="4" w:space="0"/>
            </w:tcBorders>
          </w:tcPr>
          <w:p w14:paraId="006BBFB7">
            <w:pPr>
              <w:spacing w:after="0"/>
              <w:jc w:val="right"/>
            </w:pPr>
            <w:r>
              <w:rPr>
                <w:rFonts w:ascii="Calibri" w:hAnsi="Calibri" w:cs="Arial Narrow"/>
              </w:rPr>
              <w:t xml:space="preserve"> 10.668,73</w:t>
            </w:r>
          </w:p>
        </w:tc>
      </w:tr>
    </w:tbl>
    <w:p w14:paraId="2031338C">
      <w:r>
        <w:rPr>
          <w:rFonts w:ascii="Calibri" w:hAnsi="Calibri" w:cs="Arial Narrow"/>
          <w:b/>
        </w:rPr>
        <w:t>
13393 - JOSIANE DO ROCIO MICHALOSKI (46.318.775/0001-00)</w:t>
      </w:r>
    </w:p>
    <w:tbl>
      <w:tblPr>
        <w:tblStyle w:val="5"/>
        <w:tblW w:w="0" w:type="auto"/>
        <w:tblInd w:w="0" w:type="dxa"/>
        <w:tblLayout w:type="autofit"/>
        <w:tblCellMar>
          <w:top w:w="0" w:type="dxa"/>
          <w:left w:w="108" w:type="dxa"/>
          <w:bottom w:w="0" w:type="dxa"/>
          <w:right w:w="108" w:type="dxa"/>
        </w:tblCellMar>
      </w:tblPr>
      <w:tblGrid>
        <w:gridCol w:w="900"/>
        <w:gridCol w:w="3091"/>
        <w:gridCol w:w="900"/>
        <w:gridCol w:w="911"/>
        <w:gridCol w:w="900"/>
        <w:gridCol w:w="900"/>
        <w:gridCol w:w="900"/>
      </w:tblGrid>
      <w:tr w14:paraId="10298F82">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2F896A11">
            <w:pPr>
              <w:spacing w:after="0"/>
            </w:pPr>
            <w:r>
              <w:rPr>
                <w:rFonts w:ascii="Calibri" w:hAnsi="Calibri" w:cs="Arial Narrow"/>
                <w:b/>
              </w:rPr>
              <w:t>Item</w:t>
            </w:r>
          </w:p>
        </w:tc>
        <w:tc>
          <w:tcPr>
            <w:tcW w:w="3091" w:type="dxa"/>
            <w:tcBorders>
              <w:top w:val="single" w:color="auto" w:sz="4" w:space="0"/>
              <w:left w:val="single" w:color="auto" w:sz="4" w:space="0"/>
              <w:bottom w:val="single" w:color="auto" w:sz="4" w:space="0"/>
              <w:right w:val="single" w:color="auto" w:sz="4" w:space="0"/>
            </w:tcBorders>
          </w:tcPr>
          <w:p w14:paraId="0C33FA07">
            <w:pPr>
              <w:spacing w:after="0"/>
            </w:pPr>
            <w:r>
              <w:rPr>
                <w:rFonts w:ascii="Calibri" w:hAnsi="Calibri" w:cs="Arial Narrow"/>
                <w:b/>
              </w:rPr>
              <w:t>Material/Serviço</w:t>
            </w:r>
          </w:p>
        </w:tc>
        <w:tc>
          <w:tcPr>
            <w:tcW w:w="900" w:type="dxa"/>
            <w:tcBorders>
              <w:top w:val="single" w:color="auto" w:sz="4" w:space="0"/>
              <w:left w:val="single" w:color="auto" w:sz="4" w:space="0"/>
              <w:bottom w:val="single" w:color="auto" w:sz="4" w:space="0"/>
              <w:right w:val="single" w:color="auto" w:sz="4" w:space="0"/>
            </w:tcBorders>
          </w:tcPr>
          <w:p w14:paraId="1A9F2FBD">
            <w:pPr>
              <w:spacing w:after="0"/>
            </w:pPr>
            <w:r>
              <w:rPr>
                <w:rFonts w:ascii="Calibri" w:hAnsi="Calibri" w:cs="Arial Narrow"/>
                <w:b/>
              </w:rPr>
              <w:t>Unid. medida</w:t>
            </w:r>
          </w:p>
        </w:tc>
        <w:tc>
          <w:tcPr>
            <w:tcW w:w="911" w:type="dxa"/>
            <w:tcBorders>
              <w:top w:val="single" w:color="auto" w:sz="4" w:space="0"/>
              <w:left w:val="single" w:color="auto" w:sz="4" w:space="0"/>
              <w:bottom w:val="single" w:color="auto" w:sz="4" w:space="0"/>
              <w:right w:val="single" w:color="auto" w:sz="4" w:space="0"/>
            </w:tcBorders>
          </w:tcPr>
          <w:p w14:paraId="009A5A7E">
            <w:pPr>
              <w:spacing w:after="0"/>
            </w:pPr>
            <w:r>
              <w:rPr>
                <w:rFonts w:ascii="Calibri" w:hAnsi="Calibri" w:cs="Arial Narrow"/>
                <w:b/>
              </w:rPr>
              <w:t>Marca</w:t>
            </w:r>
          </w:p>
        </w:tc>
        <w:tc>
          <w:tcPr>
            <w:tcW w:w="900" w:type="dxa"/>
            <w:tcBorders>
              <w:top w:val="single" w:color="auto" w:sz="4" w:space="0"/>
              <w:left w:val="single" w:color="auto" w:sz="4" w:space="0"/>
              <w:bottom w:val="single" w:color="auto" w:sz="4" w:space="0"/>
              <w:right w:val="single" w:color="auto" w:sz="4" w:space="0"/>
            </w:tcBorders>
          </w:tcPr>
          <w:p w14:paraId="0469148F">
            <w:pPr>
              <w:spacing w:after="0"/>
              <w:jc w:val="right"/>
            </w:pPr>
            <w:r>
              <w:rPr>
                <w:rFonts w:ascii="Calibri" w:hAnsi="Calibri" w:cs="Arial Narrow"/>
                <w:b/>
              </w:rPr>
              <w:t>Quantidade</w:t>
            </w:r>
          </w:p>
        </w:tc>
        <w:tc>
          <w:tcPr>
            <w:tcW w:w="900" w:type="dxa"/>
            <w:tcBorders>
              <w:top w:val="single" w:color="auto" w:sz="4" w:space="0"/>
              <w:left w:val="single" w:color="auto" w:sz="4" w:space="0"/>
              <w:bottom w:val="single" w:color="auto" w:sz="4" w:space="0"/>
              <w:right w:val="single" w:color="auto" w:sz="4" w:space="0"/>
            </w:tcBorders>
          </w:tcPr>
          <w:p w14:paraId="5420D002">
            <w:pPr>
              <w:spacing w:after="0"/>
              <w:jc w:val="right"/>
            </w:pPr>
            <w:r>
              <w:rPr>
                <w:rFonts w:ascii="Calibri" w:hAnsi="Calibri" w:cs="Arial Narrow"/>
                <w:b/>
              </w:rPr>
              <w:t>Valor unitário (R$)</w:t>
            </w:r>
          </w:p>
        </w:tc>
        <w:tc>
          <w:tcPr>
            <w:tcW w:w="900" w:type="dxa"/>
            <w:tcBorders>
              <w:top w:val="single" w:color="auto" w:sz="4" w:space="0"/>
              <w:left w:val="single" w:color="auto" w:sz="4" w:space="0"/>
              <w:bottom w:val="single" w:color="auto" w:sz="4" w:space="0"/>
              <w:right w:val="single" w:color="auto" w:sz="4" w:space="0"/>
            </w:tcBorders>
          </w:tcPr>
          <w:p w14:paraId="61CA1D3A">
            <w:pPr>
              <w:spacing w:after="0"/>
              <w:jc w:val="right"/>
            </w:pPr>
            <w:r>
              <w:rPr>
                <w:rFonts w:ascii="Calibri" w:hAnsi="Calibri" w:cs="Arial Narrow"/>
                <w:b/>
              </w:rPr>
              <w:t>Valor total (R$)</w:t>
            </w:r>
          </w:p>
        </w:tc>
      </w:tr>
      <w:tr w14:paraId="5BD532DE">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7FB8EEEA">
            <w:pPr>
              <w:spacing w:after="0"/>
            </w:pPr>
            <w:r>
              <w:rPr>
                <w:rFonts w:ascii="Calibri" w:hAnsi="Calibri" w:cs="Arial Narrow"/>
              </w:rPr>
              <w:t>13</w:t>
            </w:r>
          </w:p>
        </w:tc>
        <w:tc>
          <w:tcPr>
            <w:tcW w:w="3091" w:type="dxa"/>
            <w:tcBorders>
              <w:top w:val="single" w:color="auto" w:sz="4" w:space="0"/>
              <w:left w:val="single" w:color="auto" w:sz="4" w:space="0"/>
              <w:bottom w:val="single" w:color="auto" w:sz="4" w:space="0"/>
              <w:right w:val="single" w:color="auto" w:sz="4" w:space="0"/>
            </w:tcBorders>
          </w:tcPr>
          <w:p w14:paraId="31E3A5E2">
            <w:pPr>
              <w:spacing w:after="0"/>
            </w:pPr>
            <w:r>
              <w:rPr>
                <w:rFonts w:ascii="Calibri" w:hAnsi="Calibri" w:cs="Arial Narrow"/>
              </w:rPr>
              <w:t>102002 - Caixa de som amplificada portátil Bivolt.</w:t>
            </w:r>
            <w:r>
              <w:rPr>
                <w:rFonts w:ascii="Calibri" w:hAnsi="Calibri" w:cs="Arial Narrow"/>
              </w:rPr>
              <w:br w:type="textWrapping"/>
            </w:r>
            <w:r>
              <w:rPr>
                <w:rFonts w:ascii="Calibri" w:hAnsi="Calibri" w:cs="Arial Narrow"/>
              </w:rPr>
              <w:t>Caixa de som amplificada portátil Bivolt.  Auxiliar RCA, Bluetooth, Entrada Cabo de Áudio 3,5 mm, USB, Entrada Microfone Headset. Potência: 1000 a 2000 W. Com 2 microfones sem fio longo alcance (baterias inclusas).</w:t>
            </w:r>
          </w:p>
        </w:tc>
        <w:tc>
          <w:tcPr>
            <w:tcW w:w="900" w:type="dxa"/>
            <w:tcBorders>
              <w:top w:val="single" w:color="auto" w:sz="4" w:space="0"/>
              <w:left w:val="single" w:color="auto" w:sz="4" w:space="0"/>
              <w:bottom w:val="single" w:color="auto" w:sz="4" w:space="0"/>
              <w:right w:val="single" w:color="auto" w:sz="4" w:space="0"/>
            </w:tcBorders>
          </w:tcPr>
          <w:p w14:paraId="150BF56A">
            <w:pPr>
              <w:spacing w:after="0"/>
            </w:pPr>
            <w:r>
              <w:rPr>
                <w:rFonts w:ascii="Calibri" w:hAnsi="Calibri" w:cs="Arial Narrow"/>
              </w:rPr>
              <w:t>Un</w:t>
            </w:r>
          </w:p>
        </w:tc>
        <w:tc>
          <w:tcPr>
            <w:tcW w:w="911" w:type="dxa"/>
            <w:tcBorders>
              <w:top w:val="single" w:color="auto" w:sz="4" w:space="0"/>
              <w:left w:val="single" w:color="auto" w:sz="4" w:space="0"/>
              <w:bottom w:val="single" w:color="auto" w:sz="4" w:space="0"/>
              <w:right w:val="single" w:color="auto" w:sz="4" w:space="0"/>
            </w:tcBorders>
          </w:tcPr>
          <w:p w14:paraId="30C886CB">
            <w:pPr>
              <w:spacing w:after="0"/>
            </w:pPr>
            <w:r>
              <w:rPr>
                <w:rFonts w:ascii="Calibri" w:hAnsi="Calibri" w:cs="Arial Narrow"/>
              </w:rPr>
              <w:t>Amvox ACA 1100 c/ 2 microfones sem fio Amvox ACA 1100 c/ 2 microfones sem fio</w:t>
            </w:r>
          </w:p>
        </w:tc>
        <w:tc>
          <w:tcPr>
            <w:tcW w:w="900" w:type="dxa"/>
            <w:tcBorders>
              <w:top w:val="single" w:color="auto" w:sz="4" w:space="0"/>
              <w:left w:val="single" w:color="auto" w:sz="4" w:space="0"/>
              <w:bottom w:val="single" w:color="auto" w:sz="4" w:space="0"/>
              <w:right w:val="single" w:color="auto" w:sz="4" w:space="0"/>
            </w:tcBorders>
          </w:tcPr>
          <w:p w14:paraId="6F6EF55D">
            <w:pPr>
              <w:spacing w:after="0"/>
              <w:jc w:val="right"/>
            </w:pPr>
            <w:r>
              <w:rPr>
                <w:rFonts w:ascii="Calibri" w:hAnsi="Calibri" w:cs="Arial Narrow"/>
              </w:rPr>
              <w:t>13</w:t>
            </w:r>
          </w:p>
        </w:tc>
        <w:tc>
          <w:tcPr>
            <w:tcW w:w="900" w:type="dxa"/>
            <w:tcBorders>
              <w:top w:val="single" w:color="auto" w:sz="4" w:space="0"/>
              <w:left w:val="single" w:color="auto" w:sz="4" w:space="0"/>
              <w:bottom w:val="single" w:color="auto" w:sz="4" w:space="0"/>
              <w:right w:val="single" w:color="auto" w:sz="4" w:space="0"/>
            </w:tcBorders>
          </w:tcPr>
          <w:p w14:paraId="3200BA7E">
            <w:pPr>
              <w:spacing w:after="0"/>
              <w:jc w:val="right"/>
            </w:pPr>
            <w:r>
              <w:rPr>
                <w:rFonts w:ascii="Calibri" w:hAnsi="Calibri" w:cs="Arial Narrow"/>
              </w:rPr>
              <w:t xml:space="preserve"> 1.153,73</w:t>
            </w:r>
          </w:p>
        </w:tc>
        <w:tc>
          <w:tcPr>
            <w:tcW w:w="900" w:type="dxa"/>
            <w:tcBorders>
              <w:top w:val="single" w:color="auto" w:sz="4" w:space="0"/>
              <w:left w:val="single" w:color="auto" w:sz="4" w:space="0"/>
              <w:bottom w:val="single" w:color="auto" w:sz="4" w:space="0"/>
              <w:right w:val="single" w:color="auto" w:sz="4" w:space="0"/>
            </w:tcBorders>
          </w:tcPr>
          <w:p w14:paraId="60460857">
            <w:pPr>
              <w:spacing w:after="0"/>
              <w:jc w:val="right"/>
            </w:pPr>
            <w:r>
              <w:rPr>
                <w:rFonts w:ascii="Calibri" w:hAnsi="Calibri" w:cs="Arial Narrow"/>
              </w:rPr>
              <w:t xml:space="preserve"> 14.998,49</w:t>
            </w:r>
          </w:p>
        </w:tc>
      </w:tr>
      <w:tr w14:paraId="5FB63769">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069CDA7D">
            <w:pPr>
              <w:spacing w:after="0"/>
            </w:pPr>
            <w:r>
              <w:rPr>
                <w:rFonts w:ascii="Calibri" w:hAnsi="Calibri" w:cs="Arial Narrow"/>
              </w:rPr>
              <w:t>31</w:t>
            </w:r>
          </w:p>
        </w:tc>
        <w:tc>
          <w:tcPr>
            <w:tcW w:w="3091" w:type="dxa"/>
            <w:tcBorders>
              <w:top w:val="single" w:color="auto" w:sz="4" w:space="0"/>
              <w:left w:val="single" w:color="auto" w:sz="4" w:space="0"/>
              <w:bottom w:val="single" w:color="auto" w:sz="4" w:space="0"/>
              <w:right w:val="single" w:color="auto" w:sz="4" w:space="0"/>
            </w:tcBorders>
          </w:tcPr>
          <w:p w14:paraId="72B77839">
            <w:pPr>
              <w:spacing w:after="0"/>
            </w:pPr>
            <w:r>
              <w:rPr>
                <w:rFonts w:ascii="Calibri" w:hAnsi="Calibri" w:cs="Arial Narrow"/>
              </w:rPr>
              <w:t>102017 - Cabo HDMI 2.0 UHD 2 metros 19P</w:t>
            </w:r>
            <w:r>
              <w:rPr>
                <w:rFonts w:ascii="Calibri" w:hAnsi="Calibri" w:cs="Arial Narrow"/>
              </w:rPr>
              <w:br w:type="textWrapping"/>
            </w:r>
            <w:r>
              <w:rPr>
                <w:rFonts w:ascii="Calibri" w:hAnsi="Calibri" w:cs="Arial Narrow"/>
              </w:rPr>
              <w:t>Cabo HDMI 2.0 UHD 2 metros 19P. -18Gbps de largura de banda  - Resolução de 4K em 3D com até 60 quadros por segundo  - 32 canais de som</w:t>
            </w:r>
          </w:p>
        </w:tc>
        <w:tc>
          <w:tcPr>
            <w:tcW w:w="900" w:type="dxa"/>
            <w:tcBorders>
              <w:top w:val="single" w:color="auto" w:sz="4" w:space="0"/>
              <w:left w:val="single" w:color="auto" w:sz="4" w:space="0"/>
              <w:bottom w:val="single" w:color="auto" w:sz="4" w:space="0"/>
              <w:right w:val="single" w:color="auto" w:sz="4" w:space="0"/>
            </w:tcBorders>
          </w:tcPr>
          <w:p w14:paraId="2058C1D1">
            <w:pPr>
              <w:spacing w:after="0"/>
            </w:pPr>
            <w:r>
              <w:rPr>
                <w:rFonts w:ascii="Calibri" w:hAnsi="Calibri" w:cs="Arial Narrow"/>
              </w:rPr>
              <w:t>Un</w:t>
            </w:r>
          </w:p>
        </w:tc>
        <w:tc>
          <w:tcPr>
            <w:tcW w:w="911" w:type="dxa"/>
            <w:tcBorders>
              <w:top w:val="single" w:color="auto" w:sz="4" w:space="0"/>
              <w:left w:val="single" w:color="auto" w:sz="4" w:space="0"/>
              <w:bottom w:val="single" w:color="auto" w:sz="4" w:space="0"/>
              <w:right w:val="single" w:color="auto" w:sz="4" w:space="0"/>
            </w:tcBorders>
          </w:tcPr>
          <w:p w14:paraId="18A13156">
            <w:pPr>
              <w:spacing w:after="0"/>
            </w:pPr>
            <w:r>
              <w:rPr>
                <w:rFonts w:ascii="Calibri" w:hAnsi="Calibri" w:cs="Arial Narrow"/>
              </w:rPr>
              <w:t>Exbom HDMI Exbom HDMI</w:t>
            </w:r>
          </w:p>
        </w:tc>
        <w:tc>
          <w:tcPr>
            <w:tcW w:w="900" w:type="dxa"/>
            <w:tcBorders>
              <w:top w:val="single" w:color="auto" w:sz="4" w:space="0"/>
              <w:left w:val="single" w:color="auto" w:sz="4" w:space="0"/>
              <w:bottom w:val="single" w:color="auto" w:sz="4" w:space="0"/>
              <w:right w:val="single" w:color="auto" w:sz="4" w:space="0"/>
            </w:tcBorders>
          </w:tcPr>
          <w:p w14:paraId="0F79DB73">
            <w:pPr>
              <w:spacing w:after="0"/>
              <w:jc w:val="right"/>
            </w:pPr>
            <w:r>
              <w:rPr>
                <w:rFonts w:ascii="Calibri" w:hAnsi="Calibri" w:cs="Arial Narrow"/>
              </w:rPr>
              <w:t>80</w:t>
            </w:r>
          </w:p>
        </w:tc>
        <w:tc>
          <w:tcPr>
            <w:tcW w:w="900" w:type="dxa"/>
            <w:tcBorders>
              <w:top w:val="single" w:color="auto" w:sz="4" w:space="0"/>
              <w:left w:val="single" w:color="auto" w:sz="4" w:space="0"/>
              <w:bottom w:val="single" w:color="auto" w:sz="4" w:space="0"/>
              <w:right w:val="single" w:color="auto" w:sz="4" w:space="0"/>
            </w:tcBorders>
          </w:tcPr>
          <w:p w14:paraId="4C10DBC2">
            <w:pPr>
              <w:spacing w:after="0"/>
              <w:jc w:val="right"/>
            </w:pPr>
            <w:r>
              <w:rPr>
                <w:rFonts w:ascii="Calibri" w:hAnsi="Calibri" w:cs="Arial Narrow"/>
              </w:rPr>
              <w:t xml:space="preserve"> 12,73</w:t>
            </w:r>
          </w:p>
        </w:tc>
        <w:tc>
          <w:tcPr>
            <w:tcW w:w="900" w:type="dxa"/>
            <w:tcBorders>
              <w:top w:val="single" w:color="auto" w:sz="4" w:space="0"/>
              <w:left w:val="single" w:color="auto" w:sz="4" w:space="0"/>
              <w:bottom w:val="single" w:color="auto" w:sz="4" w:space="0"/>
              <w:right w:val="single" w:color="auto" w:sz="4" w:space="0"/>
            </w:tcBorders>
          </w:tcPr>
          <w:p w14:paraId="46FAB270">
            <w:pPr>
              <w:spacing w:after="0"/>
              <w:jc w:val="right"/>
            </w:pPr>
            <w:r>
              <w:rPr>
                <w:rFonts w:ascii="Calibri" w:hAnsi="Calibri" w:cs="Arial Narrow"/>
              </w:rPr>
              <w:t xml:space="preserve"> 1.018,40</w:t>
            </w:r>
          </w:p>
        </w:tc>
      </w:tr>
      <w:tr w14:paraId="04556847">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14:paraId="4B8DF5D0">
            <w:pPr>
              <w:spacing w:after="0"/>
              <w:jc w:val="right"/>
            </w:pPr>
            <w:r>
              <w:rPr>
                <w:rFonts w:ascii="Calibri" w:hAnsi="Calibri" w:cs="Arial Narrow"/>
                <w:b/>
              </w:rPr>
              <w:t>Total (R$):</w:t>
            </w:r>
          </w:p>
        </w:tc>
        <w:tc>
          <w:tcPr>
            <w:tcW w:w="900" w:type="dxa"/>
            <w:tcBorders>
              <w:top w:val="single" w:color="auto" w:sz="4" w:space="0"/>
              <w:left w:val="single" w:color="auto" w:sz="4" w:space="0"/>
              <w:bottom w:val="single" w:color="auto" w:sz="4" w:space="0"/>
              <w:right w:val="single" w:color="auto" w:sz="4" w:space="0"/>
            </w:tcBorders>
          </w:tcPr>
          <w:p w14:paraId="6836C050">
            <w:pPr>
              <w:spacing w:after="0"/>
              <w:jc w:val="right"/>
            </w:pPr>
            <w:r>
              <w:rPr>
                <w:rFonts w:ascii="Calibri" w:hAnsi="Calibri" w:cs="Arial Narrow"/>
              </w:rPr>
              <w:t xml:space="preserve"> 16.016,89</w:t>
            </w:r>
          </w:p>
        </w:tc>
      </w:tr>
    </w:tbl>
    <w:p w14:paraId="7A20CE46">
      <w:r>
        <w:rPr>
          <w:rFonts w:ascii="Calibri" w:hAnsi="Calibri" w:cs="Arial Narrow"/>
          <w:b/>
        </w:rPr>
        <w:t>
10576 - DAMIÃO, LIZOTTI &amp; CIA LTDA-ME (32.302.947/0001-43)</w:t>
      </w:r>
    </w:p>
    <w:tbl>
      <w:tblPr>
        <w:tblStyle w:val="5"/>
        <w:tblW w:w="0" w:type="auto"/>
        <w:tblInd w:w="0" w:type="dxa"/>
        <w:tblLayout w:type="autofit"/>
        <w:tblCellMar>
          <w:top w:w="0" w:type="dxa"/>
          <w:left w:w="108" w:type="dxa"/>
          <w:bottom w:w="0" w:type="dxa"/>
          <w:right w:w="108" w:type="dxa"/>
        </w:tblCellMar>
      </w:tblPr>
      <w:tblGrid>
        <w:gridCol w:w="900"/>
        <w:gridCol w:w="3104"/>
        <w:gridCol w:w="900"/>
        <w:gridCol w:w="900"/>
        <w:gridCol w:w="900"/>
        <w:gridCol w:w="900"/>
        <w:gridCol w:w="900"/>
      </w:tblGrid>
      <w:tr w14:paraId="5AE31027">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76F1E7FC">
            <w:pPr>
              <w:spacing w:after="0"/>
            </w:pPr>
            <w:r>
              <w:rPr>
                <w:rFonts w:ascii="Calibri" w:hAnsi="Calibri" w:cs="Arial Narrow"/>
                <w:b/>
              </w:rPr>
              <w:t>Item</w:t>
            </w:r>
          </w:p>
        </w:tc>
        <w:tc>
          <w:tcPr>
            <w:tcW w:w="3104" w:type="dxa"/>
            <w:tcBorders>
              <w:top w:val="single" w:color="auto" w:sz="4" w:space="0"/>
              <w:left w:val="single" w:color="auto" w:sz="4" w:space="0"/>
              <w:bottom w:val="single" w:color="auto" w:sz="4" w:space="0"/>
              <w:right w:val="single" w:color="auto" w:sz="4" w:space="0"/>
            </w:tcBorders>
          </w:tcPr>
          <w:p w14:paraId="4CED1583">
            <w:pPr>
              <w:spacing w:after="0"/>
            </w:pPr>
            <w:r>
              <w:rPr>
                <w:rFonts w:ascii="Calibri" w:hAnsi="Calibri" w:cs="Arial Narrow"/>
                <w:b/>
              </w:rPr>
              <w:t>Material/Serviço</w:t>
            </w:r>
          </w:p>
        </w:tc>
        <w:tc>
          <w:tcPr>
            <w:tcW w:w="900" w:type="dxa"/>
            <w:tcBorders>
              <w:top w:val="single" w:color="auto" w:sz="4" w:space="0"/>
              <w:left w:val="single" w:color="auto" w:sz="4" w:space="0"/>
              <w:bottom w:val="single" w:color="auto" w:sz="4" w:space="0"/>
              <w:right w:val="single" w:color="auto" w:sz="4" w:space="0"/>
            </w:tcBorders>
          </w:tcPr>
          <w:p w14:paraId="0A205B4A">
            <w:pPr>
              <w:spacing w:after="0"/>
            </w:pPr>
            <w:r>
              <w:rPr>
                <w:rFonts w:ascii="Calibri" w:hAnsi="Calibri" w:cs="Arial Narrow"/>
                <w:b/>
              </w:rPr>
              <w:t>Unid. medida</w:t>
            </w:r>
          </w:p>
        </w:tc>
        <w:tc>
          <w:tcPr>
            <w:tcW w:w="900" w:type="dxa"/>
            <w:tcBorders>
              <w:top w:val="single" w:color="auto" w:sz="4" w:space="0"/>
              <w:left w:val="single" w:color="auto" w:sz="4" w:space="0"/>
              <w:bottom w:val="single" w:color="auto" w:sz="4" w:space="0"/>
              <w:right w:val="single" w:color="auto" w:sz="4" w:space="0"/>
            </w:tcBorders>
          </w:tcPr>
          <w:p w14:paraId="7ECF60C2">
            <w:pPr>
              <w:spacing w:after="0"/>
            </w:pPr>
            <w:r>
              <w:rPr>
                <w:rFonts w:ascii="Calibri" w:hAnsi="Calibri" w:cs="Arial Narrow"/>
                <w:b/>
              </w:rPr>
              <w:t>Marca</w:t>
            </w:r>
          </w:p>
        </w:tc>
        <w:tc>
          <w:tcPr>
            <w:tcW w:w="900" w:type="dxa"/>
            <w:tcBorders>
              <w:top w:val="single" w:color="auto" w:sz="4" w:space="0"/>
              <w:left w:val="single" w:color="auto" w:sz="4" w:space="0"/>
              <w:bottom w:val="single" w:color="auto" w:sz="4" w:space="0"/>
              <w:right w:val="single" w:color="auto" w:sz="4" w:space="0"/>
            </w:tcBorders>
          </w:tcPr>
          <w:p w14:paraId="57F5E1E2">
            <w:pPr>
              <w:spacing w:after="0"/>
              <w:jc w:val="right"/>
            </w:pPr>
            <w:r>
              <w:rPr>
                <w:rFonts w:ascii="Calibri" w:hAnsi="Calibri" w:cs="Arial Narrow"/>
                <w:b/>
              </w:rPr>
              <w:t>Quantidade</w:t>
            </w:r>
          </w:p>
        </w:tc>
        <w:tc>
          <w:tcPr>
            <w:tcW w:w="900" w:type="dxa"/>
            <w:tcBorders>
              <w:top w:val="single" w:color="auto" w:sz="4" w:space="0"/>
              <w:left w:val="single" w:color="auto" w:sz="4" w:space="0"/>
              <w:bottom w:val="single" w:color="auto" w:sz="4" w:space="0"/>
              <w:right w:val="single" w:color="auto" w:sz="4" w:space="0"/>
            </w:tcBorders>
          </w:tcPr>
          <w:p w14:paraId="741DD6CD">
            <w:pPr>
              <w:spacing w:after="0"/>
              <w:jc w:val="right"/>
            </w:pPr>
            <w:r>
              <w:rPr>
                <w:rFonts w:ascii="Calibri" w:hAnsi="Calibri" w:cs="Arial Narrow"/>
                <w:b/>
              </w:rPr>
              <w:t>Valor unitário (R$)</w:t>
            </w:r>
          </w:p>
        </w:tc>
        <w:tc>
          <w:tcPr>
            <w:tcW w:w="900" w:type="dxa"/>
            <w:tcBorders>
              <w:top w:val="single" w:color="auto" w:sz="4" w:space="0"/>
              <w:left w:val="single" w:color="auto" w:sz="4" w:space="0"/>
              <w:bottom w:val="single" w:color="auto" w:sz="4" w:space="0"/>
              <w:right w:val="single" w:color="auto" w:sz="4" w:space="0"/>
            </w:tcBorders>
          </w:tcPr>
          <w:p w14:paraId="41060D00">
            <w:pPr>
              <w:spacing w:after="0"/>
              <w:jc w:val="right"/>
            </w:pPr>
            <w:r>
              <w:rPr>
                <w:rFonts w:ascii="Calibri" w:hAnsi="Calibri" w:cs="Arial Narrow"/>
                <w:b/>
              </w:rPr>
              <w:t>Valor total (R$)</w:t>
            </w:r>
          </w:p>
        </w:tc>
      </w:tr>
      <w:tr w14:paraId="189551A4">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442341E1">
            <w:pPr>
              <w:spacing w:after="0"/>
            </w:pPr>
            <w:r>
              <w:rPr>
                <w:rFonts w:ascii="Calibri" w:hAnsi="Calibri" w:cs="Arial Narrow"/>
              </w:rPr>
              <w:t>11</w:t>
            </w:r>
          </w:p>
        </w:tc>
        <w:tc>
          <w:tcPr>
            <w:tcW w:w="3104" w:type="dxa"/>
            <w:tcBorders>
              <w:top w:val="single" w:color="auto" w:sz="4" w:space="0"/>
              <w:left w:val="single" w:color="auto" w:sz="4" w:space="0"/>
              <w:bottom w:val="single" w:color="auto" w:sz="4" w:space="0"/>
              <w:right w:val="single" w:color="auto" w:sz="4" w:space="0"/>
            </w:tcBorders>
          </w:tcPr>
          <w:p w14:paraId="5A494D40">
            <w:pPr>
              <w:spacing w:after="0"/>
            </w:pPr>
            <w:r>
              <w:rPr>
                <w:rFonts w:ascii="Calibri" w:hAnsi="Calibri" w:cs="Arial Narrow"/>
              </w:rPr>
              <w:t>101978 - 300m - Cabo de Rede</w:t>
            </w:r>
            <w:r>
              <w:rPr>
                <w:rFonts w:ascii="Calibri" w:hAnsi="Calibri" w:cs="Arial Narrow"/>
              </w:rPr>
              <w:br w:type="textWrapping"/>
            </w:r>
            <w:r>
              <w:rPr>
                <w:rFonts w:ascii="Calibri" w:hAnsi="Calibri" w:cs="Arial Narrow"/>
              </w:rPr>
              <w:t>300m - Cabo de Rede Homologado pela Anatel Categoria: CAT.5e; Construção: U/UTP – 4 pares trançados compostos de condutores sólidos de cobre nu, 24 AWG, isolados em polietileno especial; Cor padrão: Azul claro; Capa externa: PVC na opção CMX; Embalagem: Caixa FASTBOX em lance padrão de 305 metros; Marcação sequencial métrica decrescente (305 – 0 m) Diâmetro nominal: 4,6 mm; Massa líquida: 26 kg/km NVP (Velocidade Nominal de Propagação): 68%; Resistencia de Isolamento 1000M?.km Desequilíbrio resistivo máximo 5% Resistência Elétrica CC Máxima do Condutor a 20 °C = 93,8?/km Capacitância Mútua Máxima @ 1 kHz 56 pF/m Desequilíbrio Capacitivo Par x Terra Máx. @ 1 kHz 3,3 pF/m Prova de Tensão Elétrica entre Condutores 2500 VDC/3s Impedância Característica 100±15% ? Atraso de Propagação Máximo 545ns/100m @ 10MHz Diferença entre o Atraso de Propagação – Máximo 45ns/100m</w:t>
            </w:r>
          </w:p>
        </w:tc>
        <w:tc>
          <w:tcPr>
            <w:tcW w:w="900" w:type="dxa"/>
            <w:tcBorders>
              <w:top w:val="single" w:color="auto" w:sz="4" w:space="0"/>
              <w:left w:val="single" w:color="auto" w:sz="4" w:space="0"/>
              <w:bottom w:val="single" w:color="auto" w:sz="4" w:space="0"/>
              <w:right w:val="single" w:color="auto" w:sz="4" w:space="0"/>
            </w:tcBorders>
          </w:tcPr>
          <w:p w14:paraId="3B70A46E">
            <w:pPr>
              <w:spacing w:after="0"/>
            </w:pPr>
            <w:r>
              <w:rPr>
                <w:rFonts w:ascii="Calibri" w:hAnsi="Calibri" w:cs="Arial Narrow"/>
              </w:rPr>
              <w:t>Cx</w:t>
            </w:r>
          </w:p>
        </w:tc>
        <w:tc>
          <w:tcPr>
            <w:tcW w:w="900" w:type="dxa"/>
            <w:tcBorders>
              <w:top w:val="single" w:color="auto" w:sz="4" w:space="0"/>
              <w:left w:val="single" w:color="auto" w:sz="4" w:space="0"/>
              <w:bottom w:val="single" w:color="auto" w:sz="4" w:space="0"/>
              <w:right w:val="single" w:color="auto" w:sz="4" w:space="0"/>
            </w:tcBorders>
          </w:tcPr>
          <w:p w14:paraId="006BE1B3">
            <w:pPr>
              <w:spacing w:after="0"/>
            </w:pPr>
            <w:r>
              <w:rPr>
                <w:rFonts w:ascii="Calibri" w:hAnsi="Calibri" w:cs="Arial Narrow"/>
              </w:rPr>
              <w:t>CONNECT CABLE U/UTP-4P</w:t>
            </w:r>
          </w:p>
        </w:tc>
        <w:tc>
          <w:tcPr>
            <w:tcW w:w="900" w:type="dxa"/>
            <w:tcBorders>
              <w:top w:val="single" w:color="auto" w:sz="4" w:space="0"/>
              <w:left w:val="single" w:color="auto" w:sz="4" w:space="0"/>
              <w:bottom w:val="single" w:color="auto" w:sz="4" w:space="0"/>
              <w:right w:val="single" w:color="auto" w:sz="4" w:space="0"/>
            </w:tcBorders>
          </w:tcPr>
          <w:p w14:paraId="03094BC4">
            <w:pPr>
              <w:spacing w:after="0"/>
              <w:jc w:val="right"/>
            </w:pPr>
            <w:r>
              <w:rPr>
                <w:rFonts w:ascii="Calibri" w:hAnsi="Calibri" w:cs="Arial Narrow"/>
              </w:rPr>
              <w:t>14</w:t>
            </w:r>
          </w:p>
        </w:tc>
        <w:tc>
          <w:tcPr>
            <w:tcW w:w="900" w:type="dxa"/>
            <w:tcBorders>
              <w:top w:val="single" w:color="auto" w:sz="4" w:space="0"/>
              <w:left w:val="single" w:color="auto" w:sz="4" w:space="0"/>
              <w:bottom w:val="single" w:color="auto" w:sz="4" w:space="0"/>
              <w:right w:val="single" w:color="auto" w:sz="4" w:space="0"/>
            </w:tcBorders>
          </w:tcPr>
          <w:p w14:paraId="22A2B169">
            <w:pPr>
              <w:spacing w:after="0"/>
              <w:jc w:val="right"/>
            </w:pPr>
            <w:r>
              <w:rPr>
                <w:rFonts w:ascii="Calibri" w:hAnsi="Calibri" w:cs="Arial Narrow"/>
              </w:rPr>
              <w:t xml:space="preserve"> 301,00</w:t>
            </w:r>
          </w:p>
        </w:tc>
        <w:tc>
          <w:tcPr>
            <w:tcW w:w="900" w:type="dxa"/>
            <w:tcBorders>
              <w:top w:val="single" w:color="auto" w:sz="4" w:space="0"/>
              <w:left w:val="single" w:color="auto" w:sz="4" w:space="0"/>
              <w:bottom w:val="single" w:color="auto" w:sz="4" w:space="0"/>
              <w:right w:val="single" w:color="auto" w:sz="4" w:space="0"/>
            </w:tcBorders>
          </w:tcPr>
          <w:p w14:paraId="4A6391BD">
            <w:pPr>
              <w:spacing w:after="0"/>
              <w:jc w:val="right"/>
            </w:pPr>
            <w:r>
              <w:rPr>
                <w:rFonts w:ascii="Calibri" w:hAnsi="Calibri" w:cs="Arial Narrow"/>
              </w:rPr>
              <w:t xml:space="preserve"> 4.214,00</w:t>
            </w:r>
          </w:p>
        </w:tc>
      </w:tr>
      <w:tr w14:paraId="184D50AC">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04E1748F">
            <w:pPr>
              <w:spacing w:after="0"/>
            </w:pPr>
            <w:r>
              <w:rPr>
                <w:rFonts w:ascii="Calibri" w:hAnsi="Calibri" w:cs="Arial Narrow"/>
              </w:rPr>
              <w:t>14</w:t>
            </w:r>
          </w:p>
        </w:tc>
        <w:tc>
          <w:tcPr>
            <w:tcW w:w="3104" w:type="dxa"/>
            <w:tcBorders>
              <w:top w:val="single" w:color="auto" w:sz="4" w:space="0"/>
              <w:left w:val="single" w:color="auto" w:sz="4" w:space="0"/>
              <w:bottom w:val="single" w:color="auto" w:sz="4" w:space="0"/>
              <w:right w:val="single" w:color="auto" w:sz="4" w:space="0"/>
            </w:tcBorders>
          </w:tcPr>
          <w:p w14:paraId="11064274">
            <w:pPr>
              <w:spacing w:after="0"/>
            </w:pPr>
            <w:r>
              <w:rPr>
                <w:rFonts w:ascii="Calibri" w:hAnsi="Calibri" w:cs="Arial Narrow"/>
              </w:rPr>
              <w:t>102004 - Microfone headset com amplificador, portátil.</w:t>
            </w:r>
            <w:r>
              <w:rPr>
                <w:rFonts w:ascii="Calibri" w:hAnsi="Calibri" w:cs="Arial Narrow"/>
              </w:rPr>
              <w:br w:type="textWrapping"/>
            </w:r>
            <w:r>
              <w:rPr>
                <w:rFonts w:ascii="Calibri" w:hAnsi="Calibri" w:cs="Arial Narrow"/>
              </w:rPr>
              <w:t>Microfone headset com amplificador, portátil.  Tipo de microfone: Dinâmico. Display Led. Botão para seleção das funções: entrada auxiliar, gravação e delete. Entrada auxiliar. Potência: 18w . Led de carga. Entrada: DC5V e USB. Suporte para cinto. Auto falante embutido. Suporte para fita. Bateria inclusa.</w:t>
            </w:r>
          </w:p>
        </w:tc>
        <w:tc>
          <w:tcPr>
            <w:tcW w:w="900" w:type="dxa"/>
            <w:tcBorders>
              <w:top w:val="single" w:color="auto" w:sz="4" w:space="0"/>
              <w:left w:val="single" w:color="auto" w:sz="4" w:space="0"/>
              <w:bottom w:val="single" w:color="auto" w:sz="4" w:space="0"/>
              <w:right w:val="single" w:color="auto" w:sz="4" w:space="0"/>
            </w:tcBorders>
          </w:tcPr>
          <w:p w14:paraId="47747A0B">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1780B2ED">
            <w:pPr>
              <w:spacing w:after="0"/>
            </w:pPr>
            <w:r>
              <w:rPr>
                <w:rFonts w:ascii="Calibri" w:hAnsi="Calibri" w:cs="Arial Narrow"/>
              </w:rPr>
              <w:t>APORO STARGHT OS5239B</w:t>
            </w:r>
          </w:p>
        </w:tc>
        <w:tc>
          <w:tcPr>
            <w:tcW w:w="900" w:type="dxa"/>
            <w:tcBorders>
              <w:top w:val="single" w:color="auto" w:sz="4" w:space="0"/>
              <w:left w:val="single" w:color="auto" w:sz="4" w:space="0"/>
              <w:bottom w:val="single" w:color="auto" w:sz="4" w:space="0"/>
              <w:right w:val="single" w:color="auto" w:sz="4" w:space="0"/>
            </w:tcBorders>
          </w:tcPr>
          <w:p w14:paraId="7CE897B9">
            <w:pPr>
              <w:spacing w:after="0"/>
              <w:jc w:val="right"/>
            </w:pPr>
            <w:r>
              <w:rPr>
                <w:rFonts w:ascii="Calibri" w:hAnsi="Calibri" w:cs="Arial Narrow"/>
              </w:rPr>
              <w:t>21</w:t>
            </w:r>
          </w:p>
        </w:tc>
        <w:tc>
          <w:tcPr>
            <w:tcW w:w="900" w:type="dxa"/>
            <w:tcBorders>
              <w:top w:val="single" w:color="auto" w:sz="4" w:space="0"/>
              <w:left w:val="single" w:color="auto" w:sz="4" w:space="0"/>
              <w:bottom w:val="single" w:color="auto" w:sz="4" w:space="0"/>
              <w:right w:val="single" w:color="auto" w:sz="4" w:space="0"/>
            </w:tcBorders>
          </w:tcPr>
          <w:p w14:paraId="0B4C3A73">
            <w:pPr>
              <w:spacing w:after="0"/>
              <w:jc w:val="right"/>
            </w:pPr>
            <w:r>
              <w:rPr>
                <w:rFonts w:ascii="Calibri" w:hAnsi="Calibri" w:cs="Arial Narrow"/>
              </w:rPr>
              <w:t xml:space="preserve"> 294,50</w:t>
            </w:r>
          </w:p>
        </w:tc>
        <w:tc>
          <w:tcPr>
            <w:tcW w:w="900" w:type="dxa"/>
            <w:tcBorders>
              <w:top w:val="single" w:color="auto" w:sz="4" w:space="0"/>
              <w:left w:val="single" w:color="auto" w:sz="4" w:space="0"/>
              <w:bottom w:val="single" w:color="auto" w:sz="4" w:space="0"/>
              <w:right w:val="single" w:color="auto" w:sz="4" w:space="0"/>
            </w:tcBorders>
          </w:tcPr>
          <w:p w14:paraId="1B8579DF">
            <w:pPr>
              <w:spacing w:after="0"/>
              <w:jc w:val="right"/>
            </w:pPr>
            <w:r>
              <w:rPr>
                <w:rFonts w:ascii="Calibri" w:hAnsi="Calibri" w:cs="Arial Narrow"/>
              </w:rPr>
              <w:t xml:space="preserve"> 6.184,50</w:t>
            </w:r>
          </w:p>
        </w:tc>
      </w:tr>
      <w:tr w14:paraId="1AC7D24D">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086C110F">
            <w:pPr>
              <w:spacing w:after="0"/>
            </w:pPr>
            <w:r>
              <w:rPr>
                <w:rFonts w:ascii="Calibri" w:hAnsi="Calibri" w:cs="Arial Narrow"/>
              </w:rPr>
              <w:t>16</w:t>
            </w:r>
          </w:p>
        </w:tc>
        <w:tc>
          <w:tcPr>
            <w:tcW w:w="3104" w:type="dxa"/>
            <w:tcBorders>
              <w:top w:val="single" w:color="auto" w:sz="4" w:space="0"/>
              <w:left w:val="single" w:color="auto" w:sz="4" w:space="0"/>
              <w:bottom w:val="single" w:color="auto" w:sz="4" w:space="0"/>
              <w:right w:val="single" w:color="auto" w:sz="4" w:space="0"/>
            </w:tcBorders>
          </w:tcPr>
          <w:p w14:paraId="19A29E3B">
            <w:pPr>
              <w:spacing w:after="0"/>
            </w:pPr>
            <w:r>
              <w:rPr>
                <w:rFonts w:ascii="Calibri" w:hAnsi="Calibri" w:cs="Arial Narrow"/>
              </w:rPr>
              <w:t>102006 - Nobreak Bivolt TW SNB 1500VA</w:t>
            </w:r>
            <w:r>
              <w:rPr>
                <w:rFonts w:ascii="Calibri" w:hAnsi="Calibri" w:cs="Arial Narrow"/>
              </w:rPr>
              <w:br w:type="textWrapping"/>
            </w:r>
            <w:r>
              <w:rPr>
                <w:rFonts w:ascii="Calibri" w:hAnsi="Calibri" w:cs="Arial Narrow"/>
              </w:rPr>
              <w:t>Nobreak Bivolt TW SNB 1500VA. Possui 2 baterias de 9 Ah. Engate para conexão de bateria externa. Reinício automático no retorno da rede elétrica, mesmo com a bateria descarregada Carregamento automático das baterias, mesmo com o nobreak desligado. Função DC Start: possibilita ligar o Nobreak na ausência da rede elétrica. Função Silenciar. O sistema de sincronismo PLL . Carregamento inteligente em 3 estágios.</w:t>
            </w:r>
          </w:p>
        </w:tc>
        <w:tc>
          <w:tcPr>
            <w:tcW w:w="900" w:type="dxa"/>
            <w:tcBorders>
              <w:top w:val="single" w:color="auto" w:sz="4" w:space="0"/>
              <w:left w:val="single" w:color="auto" w:sz="4" w:space="0"/>
              <w:bottom w:val="single" w:color="auto" w:sz="4" w:space="0"/>
              <w:right w:val="single" w:color="auto" w:sz="4" w:space="0"/>
            </w:tcBorders>
          </w:tcPr>
          <w:p w14:paraId="6BA1CB4E">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5405A43A">
            <w:pPr>
              <w:spacing w:after="0"/>
            </w:pPr>
            <w:r>
              <w:rPr>
                <w:rFonts w:ascii="Calibri" w:hAnsi="Calibri" w:cs="Arial Narrow"/>
              </w:rPr>
              <w:t>CR ENERGIA KSB1500BS</w:t>
            </w:r>
          </w:p>
        </w:tc>
        <w:tc>
          <w:tcPr>
            <w:tcW w:w="900" w:type="dxa"/>
            <w:tcBorders>
              <w:top w:val="single" w:color="auto" w:sz="4" w:space="0"/>
              <w:left w:val="single" w:color="auto" w:sz="4" w:space="0"/>
              <w:bottom w:val="single" w:color="auto" w:sz="4" w:space="0"/>
              <w:right w:val="single" w:color="auto" w:sz="4" w:space="0"/>
            </w:tcBorders>
          </w:tcPr>
          <w:p w14:paraId="61B1E350">
            <w:pPr>
              <w:spacing w:after="0"/>
              <w:jc w:val="right"/>
            </w:pPr>
            <w:r>
              <w:rPr>
                <w:rFonts w:ascii="Calibri" w:hAnsi="Calibri" w:cs="Arial Narrow"/>
              </w:rPr>
              <w:t>17</w:t>
            </w:r>
          </w:p>
        </w:tc>
        <w:tc>
          <w:tcPr>
            <w:tcW w:w="900" w:type="dxa"/>
            <w:tcBorders>
              <w:top w:val="single" w:color="auto" w:sz="4" w:space="0"/>
              <w:left w:val="single" w:color="auto" w:sz="4" w:space="0"/>
              <w:bottom w:val="single" w:color="auto" w:sz="4" w:space="0"/>
              <w:right w:val="single" w:color="auto" w:sz="4" w:space="0"/>
            </w:tcBorders>
          </w:tcPr>
          <w:p w14:paraId="0AA7978F">
            <w:pPr>
              <w:spacing w:after="0"/>
              <w:jc w:val="right"/>
            </w:pPr>
            <w:r>
              <w:rPr>
                <w:rFonts w:ascii="Calibri" w:hAnsi="Calibri" w:cs="Arial Narrow"/>
              </w:rPr>
              <w:t xml:space="preserve"> 875,00</w:t>
            </w:r>
          </w:p>
        </w:tc>
        <w:tc>
          <w:tcPr>
            <w:tcW w:w="900" w:type="dxa"/>
            <w:tcBorders>
              <w:top w:val="single" w:color="auto" w:sz="4" w:space="0"/>
              <w:left w:val="single" w:color="auto" w:sz="4" w:space="0"/>
              <w:bottom w:val="single" w:color="auto" w:sz="4" w:space="0"/>
              <w:right w:val="single" w:color="auto" w:sz="4" w:space="0"/>
            </w:tcBorders>
          </w:tcPr>
          <w:p w14:paraId="74D365D0">
            <w:pPr>
              <w:spacing w:after="0"/>
              <w:jc w:val="right"/>
            </w:pPr>
            <w:r>
              <w:rPr>
                <w:rFonts w:ascii="Calibri" w:hAnsi="Calibri" w:cs="Arial Narrow"/>
              </w:rPr>
              <w:t xml:space="preserve"> 14.875,00</w:t>
            </w:r>
          </w:p>
        </w:tc>
      </w:tr>
      <w:tr w14:paraId="4611818E">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067C756A">
            <w:pPr>
              <w:spacing w:after="0"/>
            </w:pPr>
            <w:r>
              <w:rPr>
                <w:rFonts w:ascii="Calibri" w:hAnsi="Calibri" w:cs="Arial Narrow"/>
              </w:rPr>
              <w:t>18</w:t>
            </w:r>
          </w:p>
        </w:tc>
        <w:tc>
          <w:tcPr>
            <w:tcW w:w="3104" w:type="dxa"/>
            <w:tcBorders>
              <w:top w:val="single" w:color="auto" w:sz="4" w:space="0"/>
              <w:left w:val="single" w:color="auto" w:sz="4" w:space="0"/>
              <w:bottom w:val="single" w:color="auto" w:sz="4" w:space="0"/>
              <w:right w:val="single" w:color="auto" w:sz="4" w:space="0"/>
            </w:tcBorders>
          </w:tcPr>
          <w:p w14:paraId="2D1C7FF3">
            <w:pPr>
              <w:spacing w:after="0"/>
            </w:pPr>
            <w:r>
              <w:rPr>
                <w:rFonts w:ascii="Calibri" w:hAnsi="Calibri" w:cs="Arial Narrow"/>
              </w:rPr>
              <w:t>101981 - Tablet</w:t>
            </w:r>
            <w:r>
              <w:rPr>
                <w:rFonts w:ascii="Calibri" w:hAnsi="Calibri" w:cs="Arial Narrow"/>
              </w:rPr>
              <w:br w:type="textWrapping"/>
            </w:r>
            <w:r>
              <w:rPr>
                <w:rFonts w:ascii="Calibri" w:hAnsi="Calibri" w:cs="Arial Narrow"/>
              </w:rPr>
              <w:t>Tamanho (Tela Principal):10.4" (263.1mm) Câmera Traseira – Resolução:8.0 MP, 2.3GHz, 1.8GHz  Tipo de Processador: Octa Core (4x2.3 GHz e 4x1.7 GHz), Câmera Traseira – Resolução:8.0 MP Câmera Frontal – Resolução:5.0MP</w:t>
            </w:r>
          </w:p>
        </w:tc>
        <w:tc>
          <w:tcPr>
            <w:tcW w:w="900" w:type="dxa"/>
            <w:tcBorders>
              <w:top w:val="single" w:color="auto" w:sz="4" w:space="0"/>
              <w:left w:val="single" w:color="auto" w:sz="4" w:space="0"/>
              <w:bottom w:val="single" w:color="auto" w:sz="4" w:space="0"/>
              <w:right w:val="single" w:color="auto" w:sz="4" w:space="0"/>
            </w:tcBorders>
          </w:tcPr>
          <w:p w14:paraId="6C6DB9AE">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43A2A34A">
            <w:pPr>
              <w:spacing w:after="0"/>
            </w:pPr>
            <w:r>
              <w:rPr>
                <w:rFonts w:ascii="Calibri" w:hAnsi="Calibri" w:cs="Arial Narrow"/>
              </w:rPr>
              <w:t>MULTI NB359</w:t>
            </w:r>
          </w:p>
        </w:tc>
        <w:tc>
          <w:tcPr>
            <w:tcW w:w="900" w:type="dxa"/>
            <w:tcBorders>
              <w:top w:val="single" w:color="auto" w:sz="4" w:space="0"/>
              <w:left w:val="single" w:color="auto" w:sz="4" w:space="0"/>
              <w:bottom w:val="single" w:color="auto" w:sz="4" w:space="0"/>
              <w:right w:val="single" w:color="auto" w:sz="4" w:space="0"/>
            </w:tcBorders>
          </w:tcPr>
          <w:p w14:paraId="15CE1CFF">
            <w:pPr>
              <w:spacing w:after="0"/>
              <w:jc w:val="right"/>
            </w:pPr>
            <w:r>
              <w:rPr>
                <w:rFonts w:ascii="Calibri" w:hAnsi="Calibri" w:cs="Arial Narrow"/>
              </w:rPr>
              <w:t>11</w:t>
            </w:r>
          </w:p>
        </w:tc>
        <w:tc>
          <w:tcPr>
            <w:tcW w:w="900" w:type="dxa"/>
            <w:tcBorders>
              <w:top w:val="single" w:color="auto" w:sz="4" w:space="0"/>
              <w:left w:val="single" w:color="auto" w:sz="4" w:space="0"/>
              <w:bottom w:val="single" w:color="auto" w:sz="4" w:space="0"/>
              <w:right w:val="single" w:color="auto" w:sz="4" w:space="0"/>
            </w:tcBorders>
          </w:tcPr>
          <w:p w14:paraId="585CC0AC">
            <w:pPr>
              <w:spacing w:after="0"/>
              <w:jc w:val="right"/>
            </w:pPr>
            <w:r>
              <w:rPr>
                <w:rFonts w:ascii="Calibri" w:hAnsi="Calibri" w:cs="Arial Narrow"/>
              </w:rPr>
              <w:t xml:space="preserve"> 941,00</w:t>
            </w:r>
          </w:p>
        </w:tc>
        <w:tc>
          <w:tcPr>
            <w:tcW w:w="900" w:type="dxa"/>
            <w:tcBorders>
              <w:top w:val="single" w:color="auto" w:sz="4" w:space="0"/>
              <w:left w:val="single" w:color="auto" w:sz="4" w:space="0"/>
              <w:bottom w:val="single" w:color="auto" w:sz="4" w:space="0"/>
              <w:right w:val="single" w:color="auto" w:sz="4" w:space="0"/>
            </w:tcBorders>
          </w:tcPr>
          <w:p w14:paraId="7DFB4EB6">
            <w:pPr>
              <w:spacing w:after="0"/>
              <w:jc w:val="right"/>
            </w:pPr>
            <w:r>
              <w:rPr>
                <w:rFonts w:ascii="Calibri" w:hAnsi="Calibri" w:cs="Arial Narrow"/>
              </w:rPr>
              <w:t xml:space="preserve"> 10.351,00</w:t>
            </w:r>
          </w:p>
        </w:tc>
      </w:tr>
      <w:tr w14:paraId="48015C01">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0192FE79">
            <w:pPr>
              <w:spacing w:after="0"/>
            </w:pPr>
            <w:r>
              <w:rPr>
                <w:rFonts w:ascii="Calibri" w:hAnsi="Calibri" w:cs="Arial Narrow"/>
              </w:rPr>
              <w:t>30</w:t>
            </w:r>
          </w:p>
        </w:tc>
        <w:tc>
          <w:tcPr>
            <w:tcW w:w="3104" w:type="dxa"/>
            <w:tcBorders>
              <w:top w:val="single" w:color="auto" w:sz="4" w:space="0"/>
              <w:left w:val="single" w:color="auto" w:sz="4" w:space="0"/>
              <w:bottom w:val="single" w:color="auto" w:sz="4" w:space="0"/>
              <w:right w:val="single" w:color="auto" w:sz="4" w:space="0"/>
            </w:tcBorders>
          </w:tcPr>
          <w:p w14:paraId="5A7ED37B">
            <w:pPr>
              <w:spacing w:after="0"/>
            </w:pPr>
            <w:r>
              <w:rPr>
                <w:rFonts w:ascii="Calibri" w:hAnsi="Calibri" w:cs="Arial Narrow"/>
              </w:rPr>
              <w:t>102016 - Dvr gravador 16 canais</w:t>
            </w:r>
            <w:r>
              <w:rPr>
                <w:rFonts w:ascii="Calibri" w:hAnsi="Calibri" w:cs="Arial Narrow"/>
              </w:rPr>
              <w:br w:type="textWrapping"/>
            </w:r>
            <w:r>
              <w:rPr>
                <w:rFonts w:ascii="Calibri" w:hAnsi="Calibri" w:cs="Arial Narrow"/>
              </w:rPr>
              <w:t>Dvr gravador 16 canais.plicável com 5 tecnologias: hdcvi + hdtvi + ahd + analógica + ip; visualização em 1080p; gravação de todos os  canais em 1080p lite ou 720p; saídas de vídeo vga, hdmi e bnc; aplicável  com redes wi-fi através de adaptador usb; compatibilidade com onvif;  suporta 1 disco rígido de até 10 tb; edição de áudio e vídeo; modo nvr: transforma todos os canais bnc em ip; função bnc + ip: adiciona câmeras ip ao dvr; compressão de vídeo h.265.  - Com HD ou SSD de 4tb</w:t>
            </w:r>
          </w:p>
        </w:tc>
        <w:tc>
          <w:tcPr>
            <w:tcW w:w="900" w:type="dxa"/>
            <w:tcBorders>
              <w:top w:val="single" w:color="auto" w:sz="4" w:space="0"/>
              <w:left w:val="single" w:color="auto" w:sz="4" w:space="0"/>
              <w:bottom w:val="single" w:color="auto" w:sz="4" w:space="0"/>
              <w:right w:val="single" w:color="auto" w:sz="4" w:space="0"/>
            </w:tcBorders>
          </w:tcPr>
          <w:p w14:paraId="21FBCDE0">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4DE2E14A">
            <w:pPr>
              <w:spacing w:after="0"/>
            </w:pPr>
            <w:r>
              <w:rPr>
                <w:rFonts w:ascii="Calibri" w:hAnsi="Calibri" w:cs="Arial Narrow"/>
              </w:rPr>
              <w:t>HIKVISION DS-7216HGHI-M1</w:t>
            </w:r>
          </w:p>
        </w:tc>
        <w:tc>
          <w:tcPr>
            <w:tcW w:w="900" w:type="dxa"/>
            <w:tcBorders>
              <w:top w:val="single" w:color="auto" w:sz="4" w:space="0"/>
              <w:left w:val="single" w:color="auto" w:sz="4" w:space="0"/>
              <w:bottom w:val="single" w:color="auto" w:sz="4" w:space="0"/>
              <w:right w:val="single" w:color="auto" w:sz="4" w:space="0"/>
            </w:tcBorders>
          </w:tcPr>
          <w:p w14:paraId="6C9780B0">
            <w:pPr>
              <w:spacing w:after="0"/>
              <w:jc w:val="right"/>
            </w:pPr>
            <w:r>
              <w:rPr>
                <w:rFonts w:ascii="Calibri" w:hAnsi="Calibri" w:cs="Arial Narrow"/>
              </w:rPr>
              <w:t>1</w:t>
            </w:r>
          </w:p>
        </w:tc>
        <w:tc>
          <w:tcPr>
            <w:tcW w:w="900" w:type="dxa"/>
            <w:tcBorders>
              <w:top w:val="single" w:color="auto" w:sz="4" w:space="0"/>
              <w:left w:val="single" w:color="auto" w:sz="4" w:space="0"/>
              <w:bottom w:val="single" w:color="auto" w:sz="4" w:space="0"/>
              <w:right w:val="single" w:color="auto" w:sz="4" w:space="0"/>
            </w:tcBorders>
          </w:tcPr>
          <w:p w14:paraId="0A00AF84">
            <w:pPr>
              <w:spacing w:after="0"/>
              <w:jc w:val="right"/>
            </w:pPr>
            <w:r>
              <w:rPr>
                <w:rFonts w:ascii="Calibri" w:hAnsi="Calibri" w:cs="Arial Narrow"/>
              </w:rPr>
              <w:t xml:space="preserve"> 1.026,25</w:t>
            </w:r>
          </w:p>
        </w:tc>
        <w:tc>
          <w:tcPr>
            <w:tcW w:w="900" w:type="dxa"/>
            <w:tcBorders>
              <w:top w:val="single" w:color="auto" w:sz="4" w:space="0"/>
              <w:left w:val="single" w:color="auto" w:sz="4" w:space="0"/>
              <w:bottom w:val="single" w:color="auto" w:sz="4" w:space="0"/>
              <w:right w:val="single" w:color="auto" w:sz="4" w:space="0"/>
            </w:tcBorders>
          </w:tcPr>
          <w:p w14:paraId="1B29B3A7">
            <w:pPr>
              <w:spacing w:after="0"/>
              <w:jc w:val="right"/>
            </w:pPr>
            <w:r>
              <w:rPr>
                <w:rFonts w:ascii="Calibri" w:hAnsi="Calibri" w:cs="Arial Narrow"/>
              </w:rPr>
              <w:t xml:space="preserve"> 1.026,25</w:t>
            </w:r>
          </w:p>
        </w:tc>
      </w:tr>
      <w:tr w14:paraId="6F94B6E2">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14:paraId="2DE8A588">
            <w:pPr>
              <w:spacing w:after="0"/>
              <w:jc w:val="right"/>
            </w:pPr>
            <w:r>
              <w:rPr>
                <w:rFonts w:ascii="Calibri" w:hAnsi="Calibri" w:cs="Arial Narrow"/>
                <w:b/>
              </w:rPr>
              <w:t>Total (R$):</w:t>
            </w:r>
          </w:p>
        </w:tc>
        <w:tc>
          <w:tcPr>
            <w:tcW w:w="900" w:type="dxa"/>
            <w:tcBorders>
              <w:top w:val="single" w:color="auto" w:sz="4" w:space="0"/>
              <w:left w:val="single" w:color="auto" w:sz="4" w:space="0"/>
              <w:bottom w:val="single" w:color="auto" w:sz="4" w:space="0"/>
              <w:right w:val="single" w:color="auto" w:sz="4" w:space="0"/>
            </w:tcBorders>
          </w:tcPr>
          <w:p w14:paraId="16D445B5">
            <w:pPr>
              <w:spacing w:after="0"/>
              <w:jc w:val="right"/>
            </w:pPr>
            <w:r>
              <w:rPr>
                <w:rFonts w:ascii="Calibri" w:hAnsi="Calibri" w:cs="Arial Narrow"/>
              </w:rPr>
              <w:t xml:space="preserve"> 36.650,75</w:t>
            </w:r>
          </w:p>
        </w:tc>
      </w:tr>
    </w:tbl>
    <w:p w14:paraId="02CC951B"/>
    <w:p w14:paraId="0166AB5B">
      <w:r>
        <w:rPr>
          <w:rFonts w:ascii="Calibri" w:hAnsi="Calibri" w:cs="Arial Narrow"/>
          <w:b/>
        </w:rPr>
        <w:t>
4308 - CEK Informática Eireli (00.949.640/0001-42)</w:t>
      </w:r>
    </w:p>
    <w:tbl>
      <w:tblPr>
        <w:tblStyle w:val="5"/>
        <w:tblW w:w="0" w:type="auto"/>
        <w:tblInd w:w="0" w:type="dxa"/>
        <w:tblLayout w:type="autofit"/>
        <w:tblCellMar>
          <w:top w:w="0" w:type="dxa"/>
          <w:left w:w="108" w:type="dxa"/>
          <w:bottom w:w="0" w:type="dxa"/>
          <w:right w:w="108" w:type="dxa"/>
        </w:tblCellMar>
      </w:tblPr>
      <w:tblGrid>
        <w:gridCol w:w="900"/>
        <w:gridCol w:w="3104"/>
        <w:gridCol w:w="900"/>
        <w:gridCol w:w="900"/>
        <w:gridCol w:w="900"/>
        <w:gridCol w:w="900"/>
        <w:gridCol w:w="900"/>
      </w:tblGrid>
      <w:tr w14:paraId="6546D480">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0E72507F">
            <w:pPr>
              <w:spacing w:after="0"/>
            </w:pPr>
            <w:r>
              <w:rPr>
                <w:rFonts w:ascii="Calibri" w:hAnsi="Calibri" w:cs="Arial Narrow"/>
                <w:b/>
              </w:rPr>
              <w:t>Item</w:t>
            </w:r>
          </w:p>
        </w:tc>
        <w:tc>
          <w:tcPr>
            <w:tcW w:w="3104" w:type="dxa"/>
            <w:tcBorders>
              <w:top w:val="single" w:color="auto" w:sz="4" w:space="0"/>
              <w:left w:val="single" w:color="auto" w:sz="4" w:space="0"/>
              <w:bottom w:val="single" w:color="auto" w:sz="4" w:space="0"/>
              <w:right w:val="single" w:color="auto" w:sz="4" w:space="0"/>
            </w:tcBorders>
          </w:tcPr>
          <w:p w14:paraId="311D432C">
            <w:pPr>
              <w:spacing w:after="0"/>
            </w:pPr>
            <w:r>
              <w:rPr>
                <w:rFonts w:ascii="Calibri" w:hAnsi="Calibri" w:cs="Arial Narrow"/>
                <w:b/>
              </w:rPr>
              <w:t>Material/Serviço</w:t>
            </w:r>
          </w:p>
        </w:tc>
        <w:tc>
          <w:tcPr>
            <w:tcW w:w="900" w:type="dxa"/>
            <w:tcBorders>
              <w:top w:val="single" w:color="auto" w:sz="4" w:space="0"/>
              <w:left w:val="single" w:color="auto" w:sz="4" w:space="0"/>
              <w:bottom w:val="single" w:color="auto" w:sz="4" w:space="0"/>
              <w:right w:val="single" w:color="auto" w:sz="4" w:space="0"/>
            </w:tcBorders>
          </w:tcPr>
          <w:p w14:paraId="372BED82">
            <w:pPr>
              <w:spacing w:after="0"/>
            </w:pPr>
            <w:r>
              <w:rPr>
                <w:rFonts w:ascii="Calibri" w:hAnsi="Calibri" w:cs="Arial Narrow"/>
                <w:b/>
              </w:rPr>
              <w:t>Unid. medida</w:t>
            </w:r>
          </w:p>
        </w:tc>
        <w:tc>
          <w:tcPr>
            <w:tcW w:w="900" w:type="dxa"/>
            <w:tcBorders>
              <w:top w:val="single" w:color="auto" w:sz="4" w:space="0"/>
              <w:left w:val="single" w:color="auto" w:sz="4" w:space="0"/>
              <w:bottom w:val="single" w:color="auto" w:sz="4" w:space="0"/>
              <w:right w:val="single" w:color="auto" w:sz="4" w:space="0"/>
            </w:tcBorders>
          </w:tcPr>
          <w:p w14:paraId="2A4DE3C9">
            <w:pPr>
              <w:spacing w:after="0"/>
            </w:pPr>
            <w:r>
              <w:rPr>
                <w:rFonts w:ascii="Calibri" w:hAnsi="Calibri" w:cs="Arial Narrow"/>
                <w:b/>
              </w:rPr>
              <w:t>Marca</w:t>
            </w:r>
          </w:p>
        </w:tc>
        <w:tc>
          <w:tcPr>
            <w:tcW w:w="900" w:type="dxa"/>
            <w:tcBorders>
              <w:top w:val="single" w:color="auto" w:sz="4" w:space="0"/>
              <w:left w:val="single" w:color="auto" w:sz="4" w:space="0"/>
              <w:bottom w:val="single" w:color="auto" w:sz="4" w:space="0"/>
              <w:right w:val="single" w:color="auto" w:sz="4" w:space="0"/>
            </w:tcBorders>
          </w:tcPr>
          <w:p w14:paraId="48A6D1C7">
            <w:pPr>
              <w:spacing w:after="0"/>
              <w:jc w:val="right"/>
            </w:pPr>
            <w:r>
              <w:rPr>
                <w:rFonts w:ascii="Calibri" w:hAnsi="Calibri" w:cs="Arial Narrow"/>
                <w:b/>
              </w:rPr>
              <w:t>Quantidade</w:t>
            </w:r>
          </w:p>
        </w:tc>
        <w:tc>
          <w:tcPr>
            <w:tcW w:w="900" w:type="dxa"/>
            <w:tcBorders>
              <w:top w:val="single" w:color="auto" w:sz="4" w:space="0"/>
              <w:left w:val="single" w:color="auto" w:sz="4" w:space="0"/>
              <w:bottom w:val="single" w:color="auto" w:sz="4" w:space="0"/>
              <w:right w:val="single" w:color="auto" w:sz="4" w:space="0"/>
            </w:tcBorders>
          </w:tcPr>
          <w:p w14:paraId="1A4ECC28">
            <w:pPr>
              <w:spacing w:after="0"/>
              <w:jc w:val="right"/>
            </w:pPr>
            <w:r>
              <w:rPr>
                <w:rFonts w:ascii="Calibri" w:hAnsi="Calibri" w:cs="Arial Narrow"/>
                <w:b/>
              </w:rPr>
              <w:t>Valor unitário (R$)</w:t>
            </w:r>
          </w:p>
        </w:tc>
        <w:tc>
          <w:tcPr>
            <w:tcW w:w="900" w:type="dxa"/>
            <w:tcBorders>
              <w:top w:val="single" w:color="auto" w:sz="4" w:space="0"/>
              <w:left w:val="single" w:color="auto" w:sz="4" w:space="0"/>
              <w:bottom w:val="single" w:color="auto" w:sz="4" w:space="0"/>
              <w:right w:val="single" w:color="auto" w:sz="4" w:space="0"/>
            </w:tcBorders>
          </w:tcPr>
          <w:p w14:paraId="4B33EDFA">
            <w:pPr>
              <w:spacing w:after="0"/>
              <w:jc w:val="right"/>
            </w:pPr>
            <w:r>
              <w:rPr>
                <w:rFonts w:ascii="Calibri" w:hAnsi="Calibri" w:cs="Arial Narrow"/>
                <w:b/>
              </w:rPr>
              <w:t>Valor total (R$)</w:t>
            </w:r>
          </w:p>
        </w:tc>
      </w:tr>
      <w:tr w14:paraId="0962F7B9">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5F57A207">
            <w:pPr>
              <w:spacing w:after="0"/>
            </w:pPr>
            <w:r>
              <w:rPr>
                <w:rFonts w:ascii="Calibri" w:hAnsi="Calibri" w:cs="Arial Narrow"/>
              </w:rPr>
              <w:t>4</w:t>
            </w:r>
          </w:p>
        </w:tc>
        <w:tc>
          <w:tcPr>
            <w:tcW w:w="3104" w:type="dxa"/>
            <w:tcBorders>
              <w:top w:val="single" w:color="auto" w:sz="4" w:space="0"/>
              <w:left w:val="single" w:color="auto" w:sz="4" w:space="0"/>
              <w:bottom w:val="single" w:color="auto" w:sz="4" w:space="0"/>
              <w:right w:val="single" w:color="auto" w:sz="4" w:space="0"/>
            </w:tcBorders>
          </w:tcPr>
          <w:p w14:paraId="68B750FD">
            <w:pPr>
              <w:spacing w:after="0"/>
            </w:pPr>
            <w:r>
              <w:rPr>
                <w:rFonts w:ascii="Calibri" w:hAnsi="Calibri" w:cs="Arial Narrow"/>
              </w:rPr>
              <w:t>102035 - Monitor sem webcam</w:t>
            </w:r>
            <w:r>
              <w:rPr>
                <w:rFonts w:ascii="Calibri" w:hAnsi="Calibri" w:cs="Arial Narrow"/>
              </w:rPr>
              <w:br w:type="textWrapping"/>
            </w:r>
            <w:r>
              <w:rPr>
                <w:rFonts w:ascii="Calibri" w:hAnsi="Calibri" w:cs="Arial Narrow"/>
              </w:rPr>
              <w:t>Monitor sem webcam Minimo 23,8 polegadas Tela 100% plana de Led Blacklit LCD ou IPS (descrição completa no item 1.4 do ANEXO I - Termo de Referência)</w:t>
            </w:r>
          </w:p>
        </w:tc>
        <w:tc>
          <w:tcPr>
            <w:tcW w:w="900" w:type="dxa"/>
            <w:tcBorders>
              <w:top w:val="single" w:color="auto" w:sz="4" w:space="0"/>
              <w:left w:val="single" w:color="auto" w:sz="4" w:space="0"/>
              <w:bottom w:val="single" w:color="auto" w:sz="4" w:space="0"/>
              <w:right w:val="single" w:color="auto" w:sz="4" w:space="0"/>
            </w:tcBorders>
          </w:tcPr>
          <w:p w14:paraId="2A277940">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6ECB3659">
            <w:pPr>
              <w:spacing w:after="0"/>
            </w:pPr>
            <w:r>
              <w:rPr>
                <w:rFonts w:ascii="Calibri" w:hAnsi="Calibri" w:cs="Arial Narrow"/>
              </w:rPr>
              <w:t>HP P24a</w:t>
            </w:r>
          </w:p>
        </w:tc>
        <w:tc>
          <w:tcPr>
            <w:tcW w:w="900" w:type="dxa"/>
            <w:tcBorders>
              <w:top w:val="single" w:color="auto" w:sz="4" w:space="0"/>
              <w:left w:val="single" w:color="auto" w:sz="4" w:space="0"/>
              <w:bottom w:val="single" w:color="auto" w:sz="4" w:space="0"/>
              <w:right w:val="single" w:color="auto" w:sz="4" w:space="0"/>
            </w:tcBorders>
          </w:tcPr>
          <w:p w14:paraId="57C124F5">
            <w:pPr>
              <w:spacing w:after="0"/>
              <w:jc w:val="right"/>
            </w:pPr>
            <w:r>
              <w:rPr>
                <w:rFonts w:ascii="Calibri" w:hAnsi="Calibri" w:cs="Arial Narrow"/>
              </w:rPr>
              <w:t>15</w:t>
            </w:r>
          </w:p>
        </w:tc>
        <w:tc>
          <w:tcPr>
            <w:tcW w:w="900" w:type="dxa"/>
            <w:tcBorders>
              <w:top w:val="single" w:color="auto" w:sz="4" w:space="0"/>
              <w:left w:val="single" w:color="auto" w:sz="4" w:space="0"/>
              <w:bottom w:val="single" w:color="auto" w:sz="4" w:space="0"/>
              <w:right w:val="single" w:color="auto" w:sz="4" w:space="0"/>
            </w:tcBorders>
          </w:tcPr>
          <w:p w14:paraId="60399DA4">
            <w:pPr>
              <w:spacing w:after="0"/>
              <w:jc w:val="right"/>
            </w:pPr>
            <w:r>
              <w:rPr>
                <w:rFonts w:ascii="Calibri" w:hAnsi="Calibri" w:cs="Arial Narrow"/>
              </w:rPr>
              <w:t xml:space="preserve"> 1.094,00</w:t>
            </w:r>
          </w:p>
        </w:tc>
        <w:tc>
          <w:tcPr>
            <w:tcW w:w="900" w:type="dxa"/>
            <w:tcBorders>
              <w:top w:val="single" w:color="auto" w:sz="4" w:space="0"/>
              <w:left w:val="single" w:color="auto" w:sz="4" w:space="0"/>
              <w:bottom w:val="single" w:color="auto" w:sz="4" w:space="0"/>
              <w:right w:val="single" w:color="auto" w:sz="4" w:space="0"/>
            </w:tcBorders>
          </w:tcPr>
          <w:p w14:paraId="5959A8DC">
            <w:pPr>
              <w:spacing w:after="0"/>
              <w:jc w:val="right"/>
            </w:pPr>
            <w:r>
              <w:rPr>
                <w:rFonts w:ascii="Calibri" w:hAnsi="Calibri" w:cs="Arial Narrow"/>
              </w:rPr>
              <w:t xml:space="preserve"> 16.410,00</w:t>
            </w:r>
          </w:p>
        </w:tc>
      </w:tr>
      <w:tr w14:paraId="2CE69F8F">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14:paraId="20FE7872">
            <w:pPr>
              <w:spacing w:after="0"/>
              <w:jc w:val="right"/>
            </w:pPr>
            <w:r>
              <w:rPr>
                <w:rFonts w:ascii="Calibri" w:hAnsi="Calibri" w:cs="Arial Narrow"/>
                <w:b/>
              </w:rPr>
              <w:t>Total (R$):</w:t>
            </w:r>
          </w:p>
        </w:tc>
        <w:tc>
          <w:tcPr>
            <w:tcW w:w="900" w:type="dxa"/>
            <w:tcBorders>
              <w:top w:val="single" w:color="auto" w:sz="4" w:space="0"/>
              <w:left w:val="single" w:color="auto" w:sz="4" w:space="0"/>
              <w:bottom w:val="single" w:color="auto" w:sz="4" w:space="0"/>
              <w:right w:val="single" w:color="auto" w:sz="4" w:space="0"/>
            </w:tcBorders>
          </w:tcPr>
          <w:p w14:paraId="6D4DF026">
            <w:pPr>
              <w:spacing w:after="0"/>
              <w:jc w:val="right"/>
            </w:pPr>
            <w:r>
              <w:rPr>
                <w:rFonts w:ascii="Calibri" w:hAnsi="Calibri" w:cs="Arial Narrow"/>
              </w:rPr>
              <w:t xml:space="preserve"> 16.410,00</w:t>
            </w:r>
          </w:p>
        </w:tc>
      </w:tr>
    </w:tbl>
    <w:p w14:paraId="04263B0A">
      <w:r>
        <w:rPr>
          <w:rFonts w:ascii="Calibri" w:hAnsi="Calibri" w:cs="Arial Narrow"/>
          <w:b/>
        </w:rPr>
        <w:t>
13399 - THC ASSESSORIA E TECNOLOGIA LTDA (37.912.883/0001-16)</w:t>
      </w:r>
    </w:p>
    <w:tbl>
      <w:tblPr>
        <w:tblStyle w:val="5"/>
        <w:tblW w:w="0" w:type="auto"/>
        <w:tblInd w:w="0" w:type="dxa"/>
        <w:tblLayout w:type="autofit"/>
        <w:tblCellMar>
          <w:top w:w="0" w:type="dxa"/>
          <w:left w:w="108" w:type="dxa"/>
          <w:bottom w:w="0" w:type="dxa"/>
          <w:right w:w="108" w:type="dxa"/>
        </w:tblCellMar>
      </w:tblPr>
      <w:tblGrid>
        <w:gridCol w:w="900"/>
        <w:gridCol w:w="3655"/>
        <w:gridCol w:w="900"/>
        <w:gridCol w:w="900"/>
        <w:gridCol w:w="900"/>
        <w:gridCol w:w="900"/>
        <w:gridCol w:w="900"/>
      </w:tblGrid>
      <w:tr w14:paraId="43D28093">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344C1AE7">
            <w:pPr>
              <w:spacing w:after="0"/>
            </w:pPr>
            <w:r>
              <w:rPr>
                <w:rFonts w:ascii="Calibri" w:hAnsi="Calibri" w:cs="Arial Narrow"/>
                <w:b/>
              </w:rPr>
              <w:t>Item</w:t>
            </w:r>
          </w:p>
        </w:tc>
        <w:tc>
          <w:tcPr>
            <w:tcW w:w="3655" w:type="dxa"/>
            <w:tcBorders>
              <w:top w:val="single" w:color="auto" w:sz="4" w:space="0"/>
              <w:left w:val="single" w:color="auto" w:sz="4" w:space="0"/>
              <w:bottom w:val="single" w:color="auto" w:sz="4" w:space="0"/>
              <w:right w:val="single" w:color="auto" w:sz="4" w:space="0"/>
            </w:tcBorders>
          </w:tcPr>
          <w:p w14:paraId="2EAC6AC1">
            <w:pPr>
              <w:spacing w:after="0"/>
            </w:pPr>
            <w:r>
              <w:rPr>
                <w:rFonts w:ascii="Calibri" w:hAnsi="Calibri" w:cs="Arial Narrow"/>
                <w:b/>
              </w:rPr>
              <w:t>Material/Serviço</w:t>
            </w:r>
          </w:p>
        </w:tc>
        <w:tc>
          <w:tcPr>
            <w:tcW w:w="900" w:type="dxa"/>
            <w:tcBorders>
              <w:top w:val="single" w:color="auto" w:sz="4" w:space="0"/>
              <w:left w:val="single" w:color="auto" w:sz="4" w:space="0"/>
              <w:bottom w:val="single" w:color="auto" w:sz="4" w:space="0"/>
              <w:right w:val="single" w:color="auto" w:sz="4" w:space="0"/>
            </w:tcBorders>
          </w:tcPr>
          <w:p w14:paraId="0227D654">
            <w:pPr>
              <w:spacing w:after="0"/>
            </w:pPr>
            <w:r>
              <w:rPr>
                <w:rFonts w:ascii="Calibri" w:hAnsi="Calibri" w:cs="Arial Narrow"/>
                <w:b/>
              </w:rPr>
              <w:t>Unid. medida</w:t>
            </w:r>
          </w:p>
        </w:tc>
        <w:tc>
          <w:tcPr>
            <w:tcW w:w="900" w:type="dxa"/>
            <w:tcBorders>
              <w:top w:val="single" w:color="auto" w:sz="4" w:space="0"/>
              <w:left w:val="single" w:color="auto" w:sz="4" w:space="0"/>
              <w:bottom w:val="single" w:color="auto" w:sz="4" w:space="0"/>
              <w:right w:val="single" w:color="auto" w:sz="4" w:space="0"/>
            </w:tcBorders>
          </w:tcPr>
          <w:p w14:paraId="3E3867EC">
            <w:pPr>
              <w:spacing w:after="0"/>
            </w:pPr>
            <w:r>
              <w:rPr>
                <w:rFonts w:ascii="Calibri" w:hAnsi="Calibri" w:cs="Arial Narrow"/>
                <w:b/>
              </w:rPr>
              <w:t>Marca</w:t>
            </w:r>
          </w:p>
        </w:tc>
        <w:tc>
          <w:tcPr>
            <w:tcW w:w="900" w:type="dxa"/>
            <w:tcBorders>
              <w:top w:val="single" w:color="auto" w:sz="4" w:space="0"/>
              <w:left w:val="single" w:color="auto" w:sz="4" w:space="0"/>
              <w:bottom w:val="single" w:color="auto" w:sz="4" w:space="0"/>
              <w:right w:val="single" w:color="auto" w:sz="4" w:space="0"/>
            </w:tcBorders>
          </w:tcPr>
          <w:p w14:paraId="10BED36E">
            <w:pPr>
              <w:spacing w:after="0"/>
              <w:jc w:val="right"/>
            </w:pPr>
            <w:r>
              <w:rPr>
                <w:rFonts w:ascii="Calibri" w:hAnsi="Calibri" w:cs="Arial Narrow"/>
                <w:b/>
              </w:rPr>
              <w:t>Quantidade</w:t>
            </w:r>
          </w:p>
        </w:tc>
        <w:tc>
          <w:tcPr>
            <w:tcW w:w="900" w:type="dxa"/>
            <w:tcBorders>
              <w:top w:val="single" w:color="auto" w:sz="4" w:space="0"/>
              <w:left w:val="single" w:color="auto" w:sz="4" w:space="0"/>
              <w:bottom w:val="single" w:color="auto" w:sz="4" w:space="0"/>
              <w:right w:val="single" w:color="auto" w:sz="4" w:space="0"/>
            </w:tcBorders>
          </w:tcPr>
          <w:p w14:paraId="702D16C0">
            <w:pPr>
              <w:spacing w:after="0"/>
              <w:jc w:val="right"/>
            </w:pPr>
            <w:r>
              <w:rPr>
                <w:rFonts w:ascii="Calibri" w:hAnsi="Calibri" w:cs="Arial Narrow"/>
                <w:b/>
              </w:rPr>
              <w:t>Valor unitário (R$)</w:t>
            </w:r>
          </w:p>
        </w:tc>
        <w:tc>
          <w:tcPr>
            <w:tcW w:w="900" w:type="dxa"/>
            <w:tcBorders>
              <w:top w:val="single" w:color="auto" w:sz="4" w:space="0"/>
              <w:left w:val="single" w:color="auto" w:sz="4" w:space="0"/>
              <w:bottom w:val="single" w:color="auto" w:sz="4" w:space="0"/>
              <w:right w:val="single" w:color="auto" w:sz="4" w:space="0"/>
            </w:tcBorders>
          </w:tcPr>
          <w:p w14:paraId="3F2F2B90">
            <w:pPr>
              <w:spacing w:after="0"/>
              <w:jc w:val="right"/>
            </w:pPr>
            <w:r>
              <w:rPr>
                <w:rFonts w:ascii="Calibri" w:hAnsi="Calibri" w:cs="Arial Narrow"/>
                <w:b/>
              </w:rPr>
              <w:t>Valor total (R$)</w:t>
            </w:r>
          </w:p>
        </w:tc>
      </w:tr>
      <w:tr w14:paraId="77F52674">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32059F08">
            <w:pPr>
              <w:spacing w:after="0"/>
            </w:pPr>
            <w:r>
              <w:rPr>
                <w:rFonts w:ascii="Calibri" w:hAnsi="Calibri" w:cs="Arial Narrow"/>
              </w:rPr>
              <w:t>35</w:t>
            </w:r>
          </w:p>
        </w:tc>
        <w:tc>
          <w:tcPr>
            <w:tcW w:w="3655" w:type="dxa"/>
            <w:tcBorders>
              <w:top w:val="single" w:color="auto" w:sz="4" w:space="0"/>
              <w:left w:val="single" w:color="auto" w:sz="4" w:space="0"/>
              <w:bottom w:val="single" w:color="auto" w:sz="4" w:space="0"/>
              <w:right w:val="single" w:color="auto" w:sz="4" w:space="0"/>
            </w:tcBorders>
          </w:tcPr>
          <w:p w14:paraId="1900EE03">
            <w:pPr>
              <w:spacing w:after="0"/>
            </w:pPr>
            <w:r>
              <w:rPr>
                <w:rFonts w:ascii="Calibri" w:hAnsi="Calibri" w:cs="Arial Narrow"/>
              </w:rPr>
              <w:t xml:space="preserve">102064 - AutoCad LT </w:t>
            </w:r>
            <w:r>
              <w:rPr>
                <w:rFonts w:ascii="Calibri" w:hAnsi="Calibri" w:cs="Arial Narrow"/>
              </w:rPr>
              <w:br w:type="textWrapping"/>
            </w:r>
            <w:r>
              <w:rPr>
                <w:rFonts w:ascii="Calibri" w:hAnsi="Calibri" w:cs="Arial Narrow"/>
              </w:rPr>
              <w:t>AutoCad LT (AutoCad LT Commercial Single-user Eld Annual Subscription Renewal) - 12 meses Suporte .  Compatibilidade total com arquivos em formato DWG gerados pelas versões do AutoCAD até AutoCAD 2021.  Formatos nativos: *.dwg, *.dws, *.dwt, *.dxf</w:t>
            </w:r>
          </w:p>
        </w:tc>
        <w:tc>
          <w:tcPr>
            <w:tcW w:w="900" w:type="dxa"/>
            <w:tcBorders>
              <w:top w:val="single" w:color="auto" w:sz="4" w:space="0"/>
              <w:left w:val="single" w:color="auto" w:sz="4" w:space="0"/>
              <w:bottom w:val="single" w:color="auto" w:sz="4" w:space="0"/>
              <w:right w:val="single" w:color="auto" w:sz="4" w:space="0"/>
            </w:tcBorders>
          </w:tcPr>
          <w:p w14:paraId="7B4DFD1B">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14F012C2">
            <w:pPr>
              <w:spacing w:after="0"/>
            </w:pPr>
            <w:r>
              <w:rPr>
                <w:rFonts w:ascii="Calibri" w:hAnsi="Calibri" w:cs="Arial Narrow"/>
              </w:rPr>
              <w:t>Autodesk Autocad LT renew 12 meses</w:t>
            </w:r>
          </w:p>
        </w:tc>
        <w:tc>
          <w:tcPr>
            <w:tcW w:w="900" w:type="dxa"/>
            <w:tcBorders>
              <w:top w:val="single" w:color="auto" w:sz="4" w:space="0"/>
              <w:left w:val="single" w:color="auto" w:sz="4" w:space="0"/>
              <w:bottom w:val="single" w:color="auto" w:sz="4" w:space="0"/>
              <w:right w:val="single" w:color="auto" w:sz="4" w:space="0"/>
            </w:tcBorders>
          </w:tcPr>
          <w:p w14:paraId="3DC877F3">
            <w:pPr>
              <w:spacing w:after="0"/>
              <w:jc w:val="right"/>
            </w:pPr>
            <w:r>
              <w:rPr>
                <w:rFonts w:ascii="Calibri" w:hAnsi="Calibri" w:cs="Arial Narrow"/>
              </w:rPr>
              <w:t>15</w:t>
            </w:r>
          </w:p>
        </w:tc>
        <w:tc>
          <w:tcPr>
            <w:tcW w:w="900" w:type="dxa"/>
            <w:tcBorders>
              <w:top w:val="single" w:color="auto" w:sz="4" w:space="0"/>
              <w:left w:val="single" w:color="auto" w:sz="4" w:space="0"/>
              <w:bottom w:val="single" w:color="auto" w:sz="4" w:space="0"/>
              <w:right w:val="single" w:color="auto" w:sz="4" w:space="0"/>
            </w:tcBorders>
          </w:tcPr>
          <w:p w14:paraId="444C98F0">
            <w:pPr>
              <w:spacing w:after="0"/>
              <w:jc w:val="right"/>
            </w:pPr>
            <w:r>
              <w:rPr>
                <w:rFonts w:ascii="Calibri" w:hAnsi="Calibri" w:cs="Arial Narrow"/>
              </w:rPr>
              <w:t xml:space="preserve"> 1.826,00</w:t>
            </w:r>
          </w:p>
        </w:tc>
        <w:tc>
          <w:tcPr>
            <w:tcW w:w="900" w:type="dxa"/>
            <w:tcBorders>
              <w:top w:val="single" w:color="auto" w:sz="4" w:space="0"/>
              <w:left w:val="single" w:color="auto" w:sz="4" w:space="0"/>
              <w:bottom w:val="single" w:color="auto" w:sz="4" w:space="0"/>
              <w:right w:val="single" w:color="auto" w:sz="4" w:space="0"/>
            </w:tcBorders>
          </w:tcPr>
          <w:p w14:paraId="68DEDD53">
            <w:pPr>
              <w:spacing w:after="0"/>
              <w:jc w:val="right"/>
            </w:pPr>
            <w:r>
              <w:rPr>
                <w:rFonts w:ascii="Calibri" w:hAnsi="Calibri" w:cs="Arial Narrow"/>
              </w:rPr>
              <w:t xml:space="preserve"> 27.390,00</w:t>
            </w:r>
          </w:p>
        </w:tc>
      </w:tr>
      <w:tr w14:paraId="49B78258">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14:paraId="0711B6A2">
            <w:pPr>
              <w:spacing w:after="0"/>
              <w:jc w:val="right"/>
            </w:pPr>
            <w:r>
              <w:rPr>
                <w:rFonts w:ascii="Calibri" w:hAnsi="Calibri" w:cs="Arial Narrow"/>
                <w:b/>
              </w:rPr>
              <w:t>Total (R$):</w:t>
            </w:r>
          </w:p>
        </w:tc>
        <w:tc>
          <w:tcPr>
            <w:tcW w:w="900" w:type="dxa"/>
            <w:tcBorders>
              <w:top w:val="single" w:color="auto" w:sz="4" w:space="0"/>
              <w:left w:val="single" w:color="auto" w:sz="4" w:space="0"/>
              <w:bottom w:val="single" w:color="auto" w:sz="4" w:space="0"/>
              <w:right w:val="single" w:color="auto" w:sz="4" w:space="0"/>
            </w:tcBorders>
          </w:tcPr>
          <w:p w14:paraId="5219A1C0">
            <w:pPr>
              <w:spacing w:after="0"/>
              <w:jc w:val="right"/>
            </w:pPr>
            <w:r>
              <w:rPr>
                <w:rFonts w:ascii="Calibri" w:hAnsi="Calibri" w:cs="Arial Narrow"/>
              </w:rPr>
              <w:t xml:space="preserve"> 27.390,00</w:t>
            </w:r>
          </w:p>
        </w:tc>
      </w:tr>
    </w:tbl>
    <w:p w14:paraId="1A475A6A">
      <w:r>
        <w:rPr>
          <w:rFonts w:ascii="Calibri" w:hAnsi="Calibri" w:cs="Arial Narrow"/>
          <w:b/>
        </w:rPr>
        <w:t>
13398 - LINKSAN TECNOLOGIA LTDA - ME (07.421.409/0001-20)</w:t>
      </w:r>
    </w:p>
    <w:tbl>
      <w:tblPr>
        <w:tblStyle w:val="5"/>
        <w:tblW w:w="0" w:type="auto"/>
        <w:tblInd w:w="0" w:type="dxa"/>
        <w:tblLayout w:type="autofit"/>
        <w:tblCellMar>
          <w:top w:w="0" w:type="dxa"/>
          <w:left w:w="108" w:type="dxa"/>
          <w:bottom w:w="0" w:type="dxa"/>
          <w:right w:w="108" w:type="dxa"/>
        </w:tblCellMar>
      </w:tblPr>
      <w:tblGrid>
        <w:gridCol w:w="900"/>
        <w:gridCol w:w="3104"/>
        <w:gridCol w:w="900"/>
        <w:gridCol w:w="900"/>
        <w:gridCol w:w="900"/>
        <w:gridCol w:w="900"/>
        <w:gridCol w:w="900"/>
      </w:tblGrid>
      <w:tr w14:paraId="584D47E9">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70DF6983">
            <w:pPr>
              <w:spacing w:after="0"/>
            </w:pPr>
            <w:r>
              <w:rPr>
                <w:rFonts w:ascii="Calibri" w:hAnsi="Calibri" w:cs="Arial Narrow"/>
                <w:b/>
              </w:rPr>
              <w:t>Item</w:t>
            </w:r>
          </w:p>
        </w:tc>
        <w:tc>
          <w:tcPr>
            <w:tcW w:w="3104" w:type="dxa"/>
            <w:tcBorders>
              <w:top w:val="single" w:color="auto" w:sz="4" w:space="0"/>
              <w:left w:val="single" w:color="auto" w:sz="4" w:space="0"/>
              <w:bottom w:val="single" w:color="auto" w:sz="4" w:space="0"/>
              <w:right w:val="single" w:color="auto" w:sz="4" w:space="0"/>
            </w:tcBorders>
          </w:tcPr>
          <w:p w14:paraId="5D93E540">
            <w:pPr>
              <w:spacing w:after="0"/>
            </w:pPr>
            <w:r>
              <w:rPr>
                <w:rFonts w:ascii="Calibri" w:hAnsi="Calibri" w:cs="Arial Narrow"/>
                <w:b/>
              </w:rPr>
              <w:t>Material/Serviço</w:t>
            </w:r>
          </w:p>
        </w:tc>
        <w:tc>
          <w:tcPr>
            <w:tcW w:w="900" w:type="dxa"/>
            <w:tcBorders>
              <w:top w:val="single" w:color="auto" w:sz="4" w:space="0"/>
              <w:left w:val="single" w:color="auto" w:sz="4" w:space="0"/>
              <w:bottom w:val="single" w:color="auto" w:sz="4" w:space="0"/>
              <w:right w:val="single" w:color="auto" w:sz="4" w:space="0"/>
            </w:tcBorders>
          </w:tcPr>
          <w:p w14:paraId="6569E766">
            <w:pPr>
              <w:spacing w:after="0"/>
            </w:pPr>
            <w:r>
              <w:rPr>
                <w:rFonts w:ascii="Calibri" w:hAnsi="Calibri" w:cs="Arial Narrow"/>
                <w:b/>
              </w:rPr>
              <w:t>Unid. medida</w:t>
            </w:r>
          </w:p>
        </w:tc>
        <w:tc>
          <w:tcPr>
            <w:tcW w:w="900" w:type="dxa"/>
            <w:tcBorders>
              <w:top w:val="single" w:color="auto" w:sz="4" w:space="0"/>
              <w:left w:val="single" w:color="auto" w:sz="4" w:space="0"/>
              <w:bottom w:val="single" w:color="auto" w:sz="4" w:space="0"/>
              <w:right w:val="single" w:color="auto" w:sz="4" w:space="0"/>
            </w:tcBorders>
          </w:tcPr>
          <w:p w14:paraId="7559C9BC">
            <w:pPr>
              <w:spacing w:after="0"/>
            </w:pPr>
            <w:r>
              <w:rPr>
                <w:rFonts w:ascii="Calibri" w:hAnsi="Calibri" w:cs="Arial Narrow"/>
                <w:b/>
              </w:rPr>
              <w:t>Marca</w:t>
            </w:r>
          </w:p>
        </w:tc>
        <w:tc>
          <w:tcPr>
            <w:tcW w:w="900" w:type="dxa"/>
            <w:tcBorders>
              <w:top w:val="single" w:color="auto" w:sz="4" w:space="0"/>
              <w:left w:val="single" w:color="auto" w:sz="4" w:space="0"/>
              <w:bottom w:val="single" w:color="auto" w:sz="4" w:space="0"/>
              <w:right w:val="single" w:color="auto" w:sz="4" w:space="0"/>
            </w:tcBorders>
          </w:tcPr>
          <w:p w14:paraId="35DF334B">
            <w:pPr>
              <w:spacing w:after="0"/>
              <w:jc w:val="right"/>
            </w:pPr>
            <w:r>
              <w:rPr>
                <w:rFonts w:ascii="Calibri" w:hAnsi="Calibri" w:cs="Arial Narrow"/>
                <w:b/>
              </w:rPr>
              <w:t>Quantidade</w:t>
            </w:r>
          </w:p>
        </w:tc>
        <w:tc>
          <w:tcPr>
            <w:tcW w:w="900" w:type="dxa"/>
            <w:tcBorders>
              <w:top w:val="single" w:color="auto" w:sz="4" w:space="0"/>
              <w:left w:val="single" w:color="auto" w:sz="4" w:space="0"/>
              <w:bottom w:val="single" w:color="auto" w:sz="4" w:space="0"/>
              <w:right w:val="single" w:color="auto" w:sz="4" w:space="0"/>
            </w:tcBorders>
          </w:tcPr>
          <w:p w14:paraId="14263E0C">
            <w:pPr>
              <w:spacing w:after="0"/>
              <w:jc w:val="right"/>
            </w:pPr>
            <w:r>
              <w:rPr>
                <w:rFonts w:ascii="Calibri" w:hAnsi="Calibri" w:cs="Arial Narrow"/>
                <w:b/>
              </w:rPr>
              <w:t>Valor unitário (R$)</w:t>
            </w:r>
          </w:p>
        </w:tc>
        <w:tc>
          <w:tcPr>
            <w:tcW w:w="900" w:type="dxa"/>
            <w:tcBorders>
              <w:top w:val="single" w:color="auto" w:sz="4" w:space="0"/>
              <w:left w:val="single" w:color="auto" w:sz="4" w:space="0"/>
              <w:bottom w:val="single" w:color="auto" w:sz="4" w:space="0"/>
              <w:right w:val="single" w:color="auto" w:sz="4" w:space="0"/>
            </w:tcBorders>
          </w:tcPr>
          <w:p w14:paraId="5FF0F04D">
            <w:pPr>
              <w:spacing w:after="0"/>
              <w:jc w:val="right"/>
            </w:pPr>
            <w:r>
              <w:rPr>
                <w:rFonts w:ascii="Calibri" w:hAnsi="Calibri" w:cs="Arial Narrow"/>
                <w:b/>
              </w:rPr>
              <w:t>Valor total (R$)</w:t>
            </w:r>
          </w:p>
        </w:tc>
      </w:tr>
      <w:tr w14:paraId="1C441A34">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1ADBA2AD">
            <w:pPr>
              <w:spacing w:after="0"/>
            </w:pPr>
            <w:r>
              <w:rPr>
                <w:rFonts w:ascii="Calibri" w:hAnsi="Calibri" w:cs="Arial Narrow"/>
              </w:rPr>
              <w:t>34</w:t>
            </w:r>
          </w:p>
        </w:tc>
        <w:tc>
          <w:tcPr>
            <w:tcW w:w="3104" w:type="dxa"/>
            <w:tcBorders>
              <w:top w:val="single" w:color="auto" w:sz="4" w:space="0"/>
              <w:left w:val="single" w:color="auto" w:sz="4" w:space="0"/>
              <w:bottom w:val="single" w:color="auto" w:sz="4" w:space="0"/>
              <w:right w:val="single" w:color="auto" w:sz="4" w:space="0"/>
            </w:tcBorders>
          </w:tcPr>
          <w:p w14:paraId="05795D4F">
            <w:pPr>
              <w:spacing w:after="0"/>
            </w:pPr>
            <w:r>
              <w:rPr>
                <w:rFonts w:ascii="Calibri" w:hAnsi="Calibri" w:cs="Arial Narrow"/>
              </w:rPr>
              <w:t>101998 - BitDefender GravityZone Business Security Enterprise -</w:t>
            </w:r>
            <w:r>
              <w:rPr>
                <w:rFonts w:ascii="Calibri" w:hAnsi="Calibri" w:cs="Arial Narrow"/>
              </w:rPr>
              <w:br w:type="textWrapping"/>
            </w:r>
            <w:r>
              <w:rPr>
                <w:rFonts w:ascii="Calibri" w:hAnsi="Calibri" w:cs="Arial Narrow"/>
              </w:rPr>
              <w:t>BitDefender GravityZone Business Security Enterprise - Console em Nuvem Segurança para estações de trabalho e servidores físicos e virtuais Mitigação de Ransomware Desinfecção automática e remoção Defesa de Ataque em Rede Proteção contra ameaças na web Controle de Dispositivos Lista Negra de Aplicativos Analítica de riscos para terminais Aprendizagem de máquina local e em nuvem Detecção antiexploit avançada Inspetor de processos Firewall HyperDetect™ (aprendizagem de máquina ajustável) Defesa contra ataques sem arquivos Controle de Aplicativos (Lista Branca) Varredura inteligente centralizada Segurança de servidores com o Smart Centralized Scanning (VDI, DaaS) - localmente ou na nuvem (também disponível mediante licenciamento de tomada de CPU) Segurança para dispositivos móveis (Console local) Segurança para Microsoft Exchange Server Analisador Sandbox Defesa de Anomalias Etiquetagem de eventos MITRE Detecção e Resposta de Endpoint Independente Licença por 2 anos</w:t>
            </w:r>
          </w:p>
        </w:tc>
        <w:tc>
          <w:tcPr>
            <w:tcW w:w="900" w:type="dxa"/>
            <w:tcBorders>
              <w:top w:val="single" w:color="auto" w:sz="4" w:space="0"/>
              <w:left w:val="single" w:color="auto" w:sz="4" w:space="0"/>
              <w:bottom w:val="single" w:color="auto" w:sz="4" w:space="0"/>
              <w:right w:val="single" w:color="auto" w:sz="4" w:space="0"/>
            </w:tcBorders>
          </w:tcPr>
          <w:p w14:paraId="034EDCE6">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222E7E51">
            <w:pPr>
              <w:spacing w:after="0"/>
            </w:pPr>
            <w:r>
              <w:rPr>
                <w:rFonts w:ascii="Calibri" w:hAnsi="Calibri" w:cs="Arial Narrow"/>
              </w:rPr>
              <w:t>BITDEFENDER ENTERPRISE 24 MESES</w:t>
            </w:r>
          </w:p>
        </w:tc>
        <w:tc>
          <w:tcPr>
            <w:tcW w:w="900" w:type="dxa"/>
            <w:tcBorders>
              <w:top w:val="single" w:color="auto" w:sz="4" w:space="0"/>
              <w:left w:val="single" w:color="auto" w:sz="4" w:space="0"/>
              <w:bottom w:val="single" w:color="auto" w:sz="4" w:space="0"/>
              <w:right w:val="single" w:color="auto" w:sz="4" w:space="0"/>
            </w:tcBorders>
          </w:tcPr>
          <w:p w14:paraId="4E662EB8">
            <w:pPr>
              <w:spacing w:after="0"/>
              <w:jc w:val="right"/>
            </w:pPr>
            <w:r>
              <w:rPr>
                <w:rFonts w:ascii="Calibri" w:hAnsi="Calibri" w:cs="Arial Narrow"/>
              </w:rPr>
              <w:t>200</w:t>
            </w:r>
          </w:p>
        </w:tc>
        <w:tc>
          <w:tcPr>
            <w:tcW w:w="900" w:type="dxa"/>
            <w:tcBorders>
              <w:top w:val="single" w:color="auto" w:sz="4" w:space="0"/>
              <w:left w:val="single" w:color="auto" w:sz="4" w:space="0"/>
              <w:bottom w:val="single" w:color="auto" w:sz="4" w:space="0"/>
              <w:right w:val="single" w:color="auto" w:sz="4" w:space="0"/>
            </w:tcBorders>
          </w:tcPr>
          <w:p w14:paraId="7FE0C3B4">
            <w:pPr>
              <w:spacing w:after="0"/>
              <w:jc w:val="right"/>
            </w:pPr>
            <w:r>
              <w:rPr>
                <w:rFonts w:ascii="Calibri" w:hAnsi="Calibri" w:cs="Arial Narrow"/>
              </w:rPr>
              <w:t xml:space="preserve"> 115,00</w:t>
            </w:r>
          </w:p>
        </w:tc>
        <w:tc>
          <w:tcPr>
            <w:tcW w:w="900" w:type="dxa"/>
            <w:tcBorders>
              <w:top w:val="single" w:color="auto" w:sz="4" w:space="0"/>
              <w:left w:val="single" w:color="auto" w:sz="4" w:space="0"/>
              <w:bottom w:val="single" w:color="auto" w:sz="4" w:space="0"/>
              <w:right w:val="single" w:color="auto" w:sz="4" w:space="0"/>
            </w:tcBorders>
          </w:tcPr>
          <w:p w14:paraId="261FD20D">
            <w:pPr>
              <w:spacing w:after="0"/>
              <w:jc w:val="right"/>
            </w:pPr>
            <w:r>
              <w:rPr>
                <w:rFonts w:ascii="Calibri" w:hAnsi="Calibri" w:cs="Arial Narrow"/>
              </w:rPr>
              <w:t xml:space="preserve"> 23.000,00</w:t>
            </w:r>
          </w:p>
        </w:tc>
      </w:tr>
      <w:tr w14:paraId="6BA23831">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61373F25">
            <w:pPr>
              <w:spacing w:after="0"/>
            </w:pPr>
            <w:r>
              <w:rPr>
                <w:rFonts w:ascii="Calibri" w:hAnsi="Calibri" w:cs="Arial Narrow"/>
              </w:rPr>
              <w:t>39</w:t>
            </w:r>
          </w:p>
        </w:tc>
        <w:tc>
          <w:tcPr>
            <w:tcW w:w="3104" w:type="dxa"/>
            <w:tcBorders>
              <w:top w:val="single" w:color="auto" w:sz="4" w:space="0"/>
              <w:left w:val="single" w:color="auto" w:sz="4" w:space="0"/>
              <w:bottom w:val="single" w:color="auto" w:sz="4" w:space="0"/>
              <w:right w:val="single" w:color="auto" w:sz="4" w:space="0"/>
            </w:tcBorders>
          </w:tcPr>
          <w:p w14:paraId="1A70C086">
            <w:pPr>
              <w:spacing w:after="0"/>
            </w:pPr>
            <w:r>
              <w:rPr>
                <w:rFonts w:ascii="Calibri" w:hAnsi="Calibri" w:cs="Arial Narrow"/>
              </w:rPr>
              <w:t xml:space="preserve">102018 - Licença Microsoft Office365 - 12 meses </w:t>
            </w:r>
            <w:r>
              <w:rPr>
                <w:rFonts w:ascii="Calibri" w:hAnsi="Calibri" w:cs="Arial Narrow"/>
              </w:rPr>
              <w:br w:type="textWrapping"/>
            </w:r>
            <w:r>
              <w:rPr>
                <w:rFonts w:ascii="Calibri" w:hAnsi="Calibri" w:cs="Arial Narrow"/>
              </w:rPr>
              <w:t>Plano Business ou superior  Os recursos da licença Microsoft Office 365 . Com suporte técnico, garantia e atualizações pelo prazo de 12 meses</w:t>
            </w:r>
          </w:p>
        </w:tc>
        <w:tc>
          <w:tcPr>
            <w:tcW w:w="900" w:type="dxa"/>
            <w:tcBorders>
              <w:top w:val="single" w:color="auto" w:sz="4" w:space="0"/>
              <w:left w:val="single" w:color="auto" w:sz="4" w:space="0"/>
              <w:bottom w:val="single" w:color="auto" w:sz="4" w:space="0"/>
              <w:right w:val="single" w:color="auto" w:sz="4" w:space="0"/>
            </w:tcBorders>
          </w:tcPr>
          <w:p w14:paraId="45C34010">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16C2C925">
            <w:pPr>
              <w:spacing w:after="0"/>
            </w:pPr>
            <w:r>
              <w:rPr>
                <w:rFonts w:ascii="Calibri" w:hAnsi="Calibri" w:cs="Arial Narrow"/>
              </w:rPr>
              <w:t>MICROSFT BUSINESS STANDARD</w:t>
            </w:r>
          </w:p>
        </w:tc>
        <w:tc>
          <w:tcPr>
            <w:tcW w:w="900" w:type="dxa"/>
            <w:tcBorders>
              <w:top w:val="single" w:color="auto" w:sz="4" w:space="0"/>
              <w:left w:val="single" w:color="auto" w:sz="4" w:space="0"/>
              <w:bottom w:val="single" w:color="auto" w:sz="4" w:space="0"/>
              <w:right w:val="single" w:color="auto" w:sz="4" w:space="0"/>
            </w:tcBorders>
          </w:tcPr>
          <w:p w14:paraId="15A2A50C">
            <w:pPr>
              <w:spacing w:after="0"/>
              <w:jc w:val="right"/>
            </w:pPr>
            <w:r>
              <w:rPr>
                <w:rFonts w:ascii="Calibri" w:hAnsi="Calibri" w:cs="Arial Narrow"/>
              </w:rPr>
              <w:t>40</w:t>
            </w:r>
          </w:p>
        </w:tc>
        <w:tc>
          <w:tcPr>
            <w:tcW w:w="900" w:type="dxa"/>
            <w:tcBorders>
              <w:top w:val="single" w:color="auto" w:sz="4" w:space="0"/>
              <w:left w:val="single" w:color="auto" w:sz="4" w:space="0"/>
              <w:bottom w:val="single" w:color="auto" w:sz="4" w:space="0"/>
              <w:right w:val="single" w:color="auto" w:sz="4" w:space="0"/>
            </w:tcBorders>
          </w:tcPr>
          <w:p w14:paraId="76927B1F">
            <w:pPr>
              <w:spacing w:after="0"/>
              <w:jc w:val="right"/>
            </w:pPr>
            <w:r>
              <w:rPr>
                <w:rFonts w:ascii="Calibri" w:hAnsi="Calibri" w:cs="Arial Narrow"/>
              </w:rPr>
              <w:t xml:space="preserve"> 740,00</w:t>
            </w:r>
          </w:p>
        </w:tc>
        <w:tc>
          <w:tcPr>
            <w:tcW w:w="900" w:type="dxa"/>
            <w:tcBorders>
              <w:top w:val="single" w:color="auto" w:sz="4" w:space="0"/>
              <w:left w:val="single" w:color="auto" w:sz="4" w:space="0"/>
              <w:bottom w:val="single" w:color="auto" w:sz="4" w:space="0"/>
              <w:right w:val="single" w:color="auto" w:sz="4" w:space="0"/>
            </w:tcBorders>
          </w:tcPr>
          <w:p w14:paraId="52F3E4CC">
            <w:pPr>
              <w:spacing w:after="0"/>
              <w:jc w:val="right"/>
            </w:pPr>
            <w:r>
              <w:rPr>
                <w:rFonts w:ascii="Calibri" w:hAnsi="Calibri" w:cs="Arial Narrow"/>
              </w:rPr>
              <w:t xml:space="preserve"> 29.600,00</w:t>
            </w:r>
          </w:p>
        </w:tc>
      </w:tr>
      <w:tr w14:paraId="3775111E">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14:paraId="2EE41DD1">
            <w:pPr>
              <w:spacing w:after="0"/>
              <w:jc w:val="right"/>
            </w:pPr>
            <w:r>
              <w:rPr>
                <w:rFonts w:ascii="Calibri" w:hAnsi="Calibri" w:cs="Arial Narrow"/>
                <w:b/>
              </w:rPr>
              <w:t>Total (R$):</w:t>
            </w:r>
          </w:p>
        </w:tc>
        <w:tc>
          <w:tcPr>
            <w:tcW w:w="900" w:type="dxa"/>
            <w:tcBorders>
              <w:top w:val="single" w:color="auto" w:sz="4" w:space="0"/>
              <w:left w:val="single" w:color="auto" w:sz="4" w:space="0"/>
              <w:bottom w:val="single" w:color="auto" w:sz="4" w:space="0"/>
              <w:right w:val="single" w:color="auto" w:sz="4" w:space="0"/>
            </w:tcBorders>
          </w:tcPr>
          <w:p w14:paraId="7C1C633C">
            <w:pPr>
              <w:spacing w:after="0"/>
              <w:jc w:val="right"/>
            </w:pPr>
            <w:r>
              <w:rPr>
                <w:rFonts w:ascii="Calibri" w:hAnsi="Calibri" w:cs="Arial Narrow"/>
              </w:rPr>
              <w:t xml:space="preserve"> 52.600,00</w:t>
            </w:r>
          </w:p>
        </w:tc>
      </w:tr>
    </w:tbl>
    <w:p w14:paraId="170FA0AA">
      <w:r>
        <w:rPr>
          <w:rFonts w:ascii="Calibri" w:hAnsi="Calibri" w:cs="Arial Narrow"/>
          <w:b/>
        </w:rPr>
        <w:t>
11338 - R.S. IMPORTS EIRELI (33.120.132/0001-06)</w:t>
      </w:r>
    </w:p>
    <w:tbl>
      <w:tblPr>
        <w:tblStyle w:val="5"/>
        <w:tblW w:w="0" w:type="auto"/>
        <w:tblInd w:w="0" w:type="dxa"/>
        <w:tblLayout w:type="autofit"/>
        <w:tblCellMar>
          <w:top w:w="0" w:type="dxa"/>
          <w:left w:w="108" w:type="dxa"/>
          <w:bottom w:w="0" w:type="dxa"/>
          <w:right w:w="108" w:type="dxa"/>
        </w:tblCellMar>
      </w:tblPr>
      <w:tblGrid>
        <w:gridCol w:w="900"/>
        <w:gridCol w:w="3104"/>
        <w:gridCol w:w="900"/>
        <w:gridCol w:w="900"/>
        <w:gridCol w:w="900"/>
        <w:gridCol w:w="900"/>
        <w:gridCol w:w="900"/>
      </w:tblGrid>
      <w:tr w14:paraId="36C34686">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2845EC97">
            <w:pPr>
              <w:spacing w:after="0"/>
            </w:pPr>
            <w:r>
              <w:rPr>
                <w:rFonts w:ascii="Calibri" w:hAnsi="Calibri" w:cs="Arial Narrow"/>
                <w:b/>
              </w:rPr>
              <w:t>Item</w:t>
            </w:r>
          </w:p>
        </w:tc>
        <w:tc>
          <w:tcPr>
            <w:tcW w:w="3104" w:type="dxa"/>
            <w:tcBorders>
              <w:top w:val="single" w:color="auto" w:sz="4" w:space="0"/>
              <w:left w:val="single" w:color="auto" w:sz="4" w:space="0"/>
              <w:bottom w:val="single" w:color="auto" w:sz="4" w:space="0"/>
              <w:right w:val="single" w:color="auto" w:sz="4" w:space="0"/>
            </w:tcBorders>
          </w:tcPr>
          <w:p w14:paraId="23594FD8">
            <w:pPr>
              <w:spacing w:after="0"/>
            </w:pPr>
            <w:r>
              <w:rPr>
                <w:rFonts w:ascii="Calibri" w:hAnsi="Calibri" w:cs="Arial Narrow"/>
                <w:b/>
              </w:rPr>
              <w:t>Material/Serviço</w:t>
            </w:r>
          </w:p>
        </w:tc>
        <w:tc>
          <w:tcPr>
            <w:tcW w:w="900" w:type="dxa"/>
            <w:tcBorders>
              <w:top w:val="single" w:color="auto" w:sz="4" w:space="0"/>
              <w:left w:val="single" w:color="auto" w:sz="4" w:space="0"/>
              <w:bottom w:val="single" w:color="auto" w:sz="4" w:space="0"/>
              <w:right w:val="single" w:color="auto" w:sz="4" w:space="0"/>
            </w:tcBorders>
          </w:tcPr>
          <w:p w14:paraId="7A5F0578">
            <w:pPr>
              <w:spacing w:after="0"/>
            </w:pPr>
            <w:r>
              <w:rPr>
                <w:rFonts w:ascii="Calibri" w:hAnsi="Calibri" w:cs="Arial Narrow"/>
                <w:b/>
              </w:rPr>
              <w:t>Unid. medida</w:t>
            </w:r>
          </w:p>
        </w:tc>
        <w:tc>
          <w:tcPr>
            <w:tcW w:w="900" w:type="dxa"/>
            <w:tcBorders>
              <w:top w:val="single" w:color="auto" w:sz="4" w:space="0"/>
              <w:left w:val="single" w:color="auto" w:sz="4" w:space="0"/>
              <w:bottom w:val="single" w:color="auto" w:sz="4" w:space="0"/>
              <w:right w:val="single" w:color="auto" w:sz="4" w:space="0"/>
            </w:tcBorders>
          </w:tcPr>
          <w:p w14:paraId="76B6A784">
            <w:pPr>
              <w:spacing w:after="0"/>
            </w:pPr>
            <w:r>
              <w:rPr>
                <w:rFonts w:ascii="Calibri" w:hAnsi="Calibri" w:cs="Arial Narrow"/>
                <w:b/>
              </w:rPr>
              <w:t>Marca</w:t>
            </w:r>
          </w:p>
        </w:tc>
        <w:tc>
          <w:tcPr>
            <w:tcW w:w="900" w:type="dxa"/>
            <w:tcBorders>
              <w:top w:val="single" w:color="auto" w:sz="4" w:space="0"/>
              <w:left w:val="single" w:color="auto" w:sz="4" w:space="0"/>
              <w:bottom w:val="single" w:color="auto" w:sz="4" w:space="0"/>
              <w:right w:val="single" w:color="auto" w:sz="4" w:space="0"/>
            </w:tcBorders>
          </w:tcPr>
          <w:p w14:paraId="60A4D09E">
            <w:pPr>
              <w:spacing w:after="0"/>
              <w:jc w:val="right"/>
            </w:pPr>
            <w:r>
              <w:rPr>
                <w:rFonts w:ascii="Calibri" w:hAnsi="Calibri" w:cs="Arial Narrow"/>
                <w:b/>
              </w:rPr>
              <w:t>Quantidade</w:t>
            </w:r>
          </w:p>
        </w:tc>
        <w:tc>
          <w:tcPr>
            <w:tcW w:w="900" w:type="dxa"/>
            <w:tcBorders>
              <w:top w:val="single" w:color="auto" w:sz="4" w:space="0"/>
              <w:left w:val="single" w:color="auto" w:sz="4" w:space="0"/>
              <w:bottom w:val="single" w:color="auto" w:sz="4" w:space="0"/>
              <w:right w:val="single" w:color="auto" w:sz="4" w:space="0"/>
            </w:tcBorders>
          </w:tcPr>
          <w:p w14:paraId="6A9CBC09">
            <w:pPr>
              <w:spacing w:after="0"/>
              <w:jc w:val="right"/>
            </w:pPr>
            <w:r>
              <w:rPr>
                <w:rFonts w:ascii="Calibri" w:hAnsi="Calibri" w:cs="Arial Narrow"/>
                <w:b/>
              </w:rPr>
              <w:t>Valor unitário (R$)</w:t>
            </w:r>
          </w:p>
        </w:tc>
        <w:tc>
          <w:tcPr>
            <w:tcW w:w="900" w:type="dxa"/>
            <w:tcBorders>
              <w:top w:val="single" w:color="auto" w:sz="4" w:space="0"/>
              <w:left w:val="single" w:color="auto" w:sz="4" w:space="0"/>
              <w:bottom w:val="single" w:color="auto" w:sz="4" w:space="0"/>
              <w:right w:val="single" w:color="auto" w:sz="4" w:space="0"/>
            </w:tcBorders>
          </w:tcPr>
          <w:p w14:paraId="402E7354">
            <w:pPr>
              <w:spacing w:after="0"/>
              <w:jc w:val="right"/>
            </w:pPr>
            <w:r>
              <w:rPr>
                <w:rFonts w:ascii="Calibri" w:hAnsi="Calibri" w:cs="Arial Narrow"/>
                <w:b/>
              </w:rPr>
              <w:t>Valor total (R$)</w:t>
            </w:r>
          </w:p>
        </w:tc>
      </w:tr>
      <w:tr w14:paraId="706F1630">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7DF1E916">
            <w:pPr>
              <w:spacing w:after="0"/>
            </w:pPr>
            <w:r>
              <w:rPr>
                <w:rFonts w:ascii="Calibri" w:hAnsi="Calibri" w:cs="Arial Narrow"/>
              </w:rPr>
              <w:t>22</w:t>
            </w:r>
          </w:p>
        </w:tc>
        <w:tc>
          <w:tcPr>
            <w:tcW w:w="3104" w:type="dxa"/>
            <w:tcBorders>
              <w:top w:val="single" w:color="auto" w:sz="4" w:space="0"/>
              <w:left w:val="single" w:color="auto" w:sz="4" w:space="0"/>
              <w:bottom w:val="single" w:color="auto" w:sz="4" w:space="0"/>
              <w:right w:val="single" w:color="auto" w:sz="4" w:space="0"/>
            </w:tcBorders>
          </w:tcPr>
          <w:p w14:paraId="1768393F">
            <w:pPr>
              <w:spacing w:after="0"/>
            </w:pPr>
            <w:r>
              <w:rPr>
                <w:rFonts w:ascii="Calibri" w:hAnsi="Calibri" w:cs="Arial Narrow"/>
              </w:rPr>
              <w:t>102011 - Mini Rack De Parede 8u</w:t>
            </w:r>
            <w:r>
              <w:rPr>
                <w:rFonts w:ascii="Calibri" w:hAnsi="Calibri" w:cs="Arial Narrow"/>
              </w:rPr>
              <w:br w:type="textWrapping"/>
            </w:r>
            <w:r>
              <w:rPr>
                <w:rFonts w:ascii="Calibri" w:hAnsi="Calibri" w:cs="Arial Narrow"/>
              </w:rPr>
              <w:t xml:space="preserve">Mini Rack De Parede 8u Dimensões: 19" X 470mm Porta frontal removível  Painéis laterais removíveis com trava rápida.  Aberturas superiores e inferiores para passagem de cabos.  Laterais com aletas para ventilação natural. </w:t>
            </w:r>
          </w:p>
        </w:tc>
        <w:tc>
          <w:tcPr>
            <w:tcW w:w="900" w:type="dxa"/>
            <w:tcBorders>
              <w:top w:val="single" w:color="auto" w:sz="4" w:space="0"/>
              <w:left w:val="single" w:color="auto" w:sz="4" w:space="0"/>
              <w:bottom w:val="single" w:color="auto" w:sz="4" w:space="0"/>
              <w:right w:val="single" w:color="auto" w:sz="4" w:space="0"/>
            </w:tcBorders>
          </w:tcPr>
          <w:p w14:paraId="55B0285D">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6F521625">
            <w:pPr>
              <w:spacing w:after="0"/>
            </w:pPr>
            <w:r>
              <w:rPr>
                <w:rFonts w:ascii="Calibri" w:hAnsi="Calibri" w:cs="Arial Narrow"/>
              </w:rPr>
              <w:t>CWB METAL   8UX570</w:t>
            </w:r>
          </w:p>
        </w:tc>
        <w:tc>
          <w:tcPr>
            <w:tcW w:w="900" w:type="dxa"/>
            <w:tcBorders>
              <w:top w:val="single" w:color="auto" w:sz="4" w:space="0"/>
              <w:left w:val="single" w:color="auto" w:sz="4" w:space="0"/>
              <w:bottom w:val="single" w:color="auto" w:sz="4" w:space="0"/>
              <w:right w:val="single" w:color="auto" w:sz="4" w:space="0"/>
            </w:tcBorders>
          </w:tcPr>
          <w:p w14:paraId="0027D726">
            <w:pPr>
              <w:spacing w:after="0"/>
              <w:jc w:val="right"/>
            </w:pPr>
            <w:r>
              <w:rPr>
                <w:rFonts w:ascii="Calibri" w:hAnsi="Calibri" w:cs="Arial Narrow"/>
              </w:rPr>
              <w:t>36</w:t>
            </w:r>
          </w:p>
        </w:tc>
        <w:tc>
          <w:tcPr>
            <w:tcW w:w="900" w:type="dxa"/>
            <w:tcBorders>
              <w:top w:val="single" w:color="auto" w:sz="4" w:space="0"/>
              <w:left w:val="single" w:color="auto" w:sz="4" w:space="0"/>
              <w:bottom w:val="single" w:color="auto" w:sz="4" w:space="0"/>
              <w:right w:val="single" w:color="auto" w:sz="4" w:space="0"/>
            </w:tcBorders>
          </w:tcPr>
          <w:p w14:paraId="31EFDDBB">
            <w:pPr>
              <w:spacing w:after="0"/>
              <w:jc w:val="right"/>
            </w:pPr>
            <w:r>
              <w:rPr>
                <w:rFonts w:ascii="Calibri" w:hAnsi="Calibri" w:cs="Arial Narrow"/>
              </w:rPr>
              <w:t xml:space="preserve"> 327,80</w:t>
            </w:r>
          </w:p>
        </w:tc>
        <w:tc>
          <w:tcPr>
            <w:tcW w:w="900" w:type="dxa"/>
            <w:tcBorders>
              <w:top w:val="single" w:color="auto" w:sz="4" w:space="0"/>
              <w:left w:val="single" w:color="auto" w:sz="4" w:space="0"/>
              <w:bottom w:val="single" w:color="auto" w:sz="4" w:space="0"/>
              <w:right w:val="single" w:color="auto" w:sz="4" w:space="0"/>
            </w:tcBorders>
          </w:tcPr>
          <w:p w14:paraId="7A4B438A">
            <w:pPr>
              <w:spacing w:after="0"/>
              <w:jc w:val="right"/>
            </w:pPr>
            <w:r>
              <w:rPr>
                <w:rFonts w:ascii="Calibri" w:hAnsi="Calibri" w:cs="Arial Narrow"/>
              </w:rPr>
              <w:t xml:space="preserve"> 11.800,80</w:t>
            </w:r>
          </w:p>
        </w:tc>
      </w:tr>
      <w:tr w14:paraId="16F4A937">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0EEE49AA">
            <w:pPr>
              <w:spacing w:after="0"/>
            </w:pPr>
            <w:r>
              <w:rPr>
                <w:rFonts w:ascii="Calibri" w:hAnsi="Calibri" w:cs="Arial Narrow"/>
              </w:rPr>
              <w:t>23</w:t>
            </w:r>
          </w:p>
        </w:tc>
        <w:tc>
          <w:tcPr>
            <w:tcW w:w="3104" w:type="dxa"/>
            <w:tcBorders>
              <w:top w:val="single" w:color="auto" w:sz="4" w:space="0"/>
              <w:left w:val="single" w:color="auto" w:sz="4" w:space="0"/>
              <w:bottom w:val="single" w:color="auto" w:sz="4" w:space="0"/>
              <w:right w:val="single" w:color="auto" w:sz="4" w:space="0"/>
            </w:tcBorders>
          </w:tcPr>
          <w:p w14:paraId="34336FFC">
            <w:pPr>
              <w:spacing w:after="0"/>
            </w:pPr>
            <w:r>
              <w:rPr>
                <w:rFonts w:ascii="Calibri" w:hAnsi="Calibri" w:cs="Arial Narrow"/>
              </w:rPr>
              <w:t>102118 - 300m - Cabo de Rede</w:t>
            </w:r>
            <w:r>
              <w:rPr>
                <w:rFonts w:ascii="Calibri" w:hAnsi="Calibri" w:cs="Arial Narrow"/>
              </w:rPr>
              <w:br w:type="textWrapping"/>
            </w:r>
            <w:r>
              <w:rPr>
                <w:rFonts w:ascii="Calibri" w:hAnsi="Calibri" w:cs="Arial Narrow"/>
              </w:rPr>
              <w:t>300m - Cabo de Rede Homologado pela Anatel Categoria: CAT.6e;</w:t>
            </w:r>
          </w:p>
        </w:tc>
        <w:tc>
          <w:tcPr>
            <w:tcW w:w="900" w:type="dxa"/>
            <w:tcBorders>
              <w:top w:val="single" w:color="auto" w:sz="4" w:space="0"/>
              <w:left w:val="single" w:color="auto" w:sz="4" w:space="0"/>
              <w:bottom w:val="single" w:color="auto" w:sz="4" w:space="0"/>
              <w:right w:val="single" w:color="auto" w:sz="4" w:space="0"/>
            </w:tcBorders>
          </w:tcPr>
          <w:p w14:paraId="4AF8729C">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5D0BE162">
            <w:pPr>
              <w:spacing w:after="0"/>
            </w:pPr>
            <w:r>
              <w:rPr>
                <w:rFonts w:ascii="Calibri" w:hAnsi="Calibri" w:cs="Arial Narrow"/>
              </w:rPr>
              <w:t>WEC  CAT6 CMX</w:t>
            </w:r>
          </w:p>
        </w:tc>
        <w:tc>
          <w:tcPr>
            <w:tcW w:w="900" w:type="dxa"/>
            <w:tcBorders>
              <w:top w:val="single" w:color="auto" w:sz="4" w:space="0"/>
              <w:left w:val="single" w:color="auto" w:sz="4" w:space="0"/>
              <w:bottom w:val="single" w:color="auto" w:sz="4" w:space="0"/>
              <w:right w:val="single" w:color="auto" w:sz="4" w:space="0"/>
            </w:tcBorders>
          </w:tcPr>
          <w:p w14:paraId="337C6DFB">
            <w:pPr>
              <w:spacing w:after="0"/>
              <w:jc w:val="right"/>
            </w:pPr>
            <w:r>
              <w:rPr>
                <w:rFonts w:ascii="Calibri" w:hAnsi="Calibri" w:cs="Arial Narrow"/>
              </w:rPr>
              <w:t>2</w:t>
            </w:r>
          </w:p>
        </w:tc>
        <w:tc>
          <w:tcPr>
            <w:tcW w:w="900" w:type="dxa"/>
            <w:tcBorders>
              <w:top w:val="single" w:color="auto" w:sz="4" w:space="0"/>
              <w:left w:val="single" w:color="auto" w:sz="4" w:space="0"/>
              <w:bottom w:val="single" w:color="auto" w:sz="4" w:space="0"/>
              <w:right w:val="single" w:color="auto" w:sz="4" w:space="0"/>
            </w:tcBorders>
          </w:tcPr>
          <w:p w14:paraId="2F0BC3B9">
            <w:pPr>
              <w:spacing w:after="0"/>
              <w:jc w:val="right"/>
            </w:pPr>
            <w:r>
              <w:rPr>
                <w:rFonts w:ascii="Calibri" w:hAnsi="Calibri" w:cs="Arial Narrow"/>
              </w:rPr>
              <w:t xml:space="preserve"> 658,90</w:t>
            </w:r>
          </w:p>
        </w:tc>
        <w:tc>
          <w:tcPr>
            <w:tcW w:w="900" w:type="dxa"/>
            <w:tcBorders>
              <w:top w:val="single" w:color="auto" w:sz="4" w:space="0"/>
              <w:left w:val="single" w:color="auto" w:sz="4" w:space="0"/>
              <w:bottom w:val="single" w:color="auto" w:sz="4" w:space="0"/>
              <w:right w:val="single" w:color="auto" w:sz="4" w:space="0"/>
            </w:tcBorders>
          </w:tcPr>
          <w:p w14:paraId="66F6E54F">
            <w:pPr>
              <w:spacing w:after="0"/>
              <w:jc w:val="right"/>
            </w:pPr>
            <w:r>
              <w:rPr>
                <w:rFonts w:ascii="Calibri" w:hAnsi="Calibri" w:cs="Arial Narrow"/>
              </w:rPr>
              <w:t xml:space="preserve"> 1.317,80</w:t>
            </w:r>
          </w:p>
        </w:tc>
      </w:tr>
      <w:tr w14:paraId="7906EFF8">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14:paraId="4C69BF90">
            <w:pPr>
              <w:spacing w:after="0"/>
              <w:jc w:val="right"/>
            </w:pPr>
            <w:r>
              <w:rPr>
                <w:rFonts w:ascii="Calibri" w:hAnsi="Calibri" w:cs="Arial Narrow"/>
                <w:b/>
              </w:rPr>
              <w:t>Total (R$):</w:t>
            </w:r>
          </w:p>
        </w:tc>
        <w:tc>
          <w:tcPr>
            <w:tcW w:w="900" w:type="dxa"/>
            <w:tcBorders>
              <w:top w:val="single" w:color="auto" w:sz="4" w:space="0"/>
              <w:left w:val="single" w:color="auto" w:sz="4" w:space="0"/>
              <w:bottom w:val="single" w:color="auto" w:sz="4" w:space="0"/>
              <w:right w:val="single" w:color="auto" w:sz="4" w:space="0"/>
            </w:tcBorders>
          </w:tcPr>
          <w:p w14:paraId="703018C5">
            <w:pPr>
              <w:spacing w:after="0"/>
              <w:jc w:val="right"/>
            </w:pPr>
            <w:r>
              <w:rPr>
                <w:rFonts w:ascii="Calibri" w:hAnsi="Calibri" w:cs="Arial Narrow"/>
              </w:rPr>
              <w:t xml:space="preserve"> 13.118,60</w:t>
            </w:r>
          </w:p>
        </w:tc>
      </w:tr>
    </w:tbl>
    <w:p w14:paraId="79E8C7B6"/>
    <w:p w14:paraId="52051987"/>
    <w:p w14:paraId="12373037">
      <w:r>
        <w:rPr>
          <w:rFonts w:ascii="Calibri" w:hAnsi="Calibri" w:cs="Arial Narrow"/>
          <w:b/>
        </w:rPr>
        <w:t>
11239 - PERFIL COMPUTACIONAL LTDA (02.543.216/0011-09)</w:t>
      </w:r>
    </w:p>
    <w:tbl>
      <w:tblPr>
        <w:tblStyle w:val="5"/>
        <w:tblW w:w="0" w:type="auto"/>
        <w:tblInd w:w="0" w:type="dxa"/>
        <w:tblLayout w:type="autofit"/>
        <w:tblCellMar>
          <w:top w:w="0" w:type="dxa"/>
          <w:left w:w="108" w:type="dxa"/>
          <w:bottom w:w="0" w:type="dxa"/>
          <w:right w:w="108" w:type="dxa"/>
        </w:tblCellMar>
      </w:tblPr>
      <w:tblGrid>
        <w:gridCol w:w="900"/>
        <w:gridCol w:w="3246"/>
        <w:gridCol w:w="900"/>
        <w:gridCol w:w="900"/>
        <w:gridCol w:w="900"/>
        <w:gridCol w:w="900"/>
        <w:gridCol w:w="900"/>
      </w:tblGrid>
      <w:tr w14:paraId="57CEB898">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0B52DC86">
            <w:pPr>
              <w:spacing w:after="0"/>
            </w:pPr>
            <w:r>
              <w:rPr>
                <w:rFonts w:ascii="Calibri" w:hAnsi="Calibri" w:cs="Arial Narrow"/>
                <w:b/>
              </w:rPr>
              <w:t>Item</w:t>
            </w:r>
          </w:p>
        </w:tc>
        <w:tc>
          <w:tcPr>
            <w:tcW w:w="3246" w:type="dxa"/>
            <w:tcBorders>
              <w:top w:val="single" w:color="auto" w:sz="4" w:space="0"/>
              <w:left w:val="single" w:color="auto" w:sz="4" w:space="0"/>
              <w:bottom w:val="single" w:color="auto" w:sz="4" w:space="0"/>
              <w:right w:val="single" w:color="auto" w:sz="4" w:space="0"/>
            </w:tcBorders>
          </w:tcPr>
          <w:p w14:paraId="53F46A44">
            <w:pPr>
              <w:spacing w:after="0"/>
            </w:pPr>
            <w:r>
              <w:rPr>
                <w:rFonts w:ascii="Calibri" w:hAnsi="Calibri" w:cs="Arial Narrow"/>
                <w:b/>
              </w:rPr>
              <w:t>Material/Serviço</w:t>
            </w:r>
          </w:p>
        </w:tc>
        <w:tc>
          <w:tcPr>
            <w:tcW w:w="900" w:type="dxa"/>
            <w:tcBorders>
              <w:top w:val="single" w:color="auto" w:sz="4" w:space="0"/>
              <w:left w:val="single" w:color="auto" w:sz="4" w:space="0"/>
              <w:bottom w:val="single" w:color="auto" w:sz="4" w:space="0"/>
              <w:right w:val="single" w:color="auto" w:sz="4" w:space="0"/>
            </w:tcBorders>
          </w:tcPr>
          <w:p w14:paraId="36421FA8">
            <w:pPr>
              <w:spacing w:after="0"/>
            </w:pPr>
            <w:r>
              <w:rPr>
                <w:rFonts w:ascii="Calibri" w:hAnsi="Calibri" w:cs="Arial Narrow"/>
                <w:b/>
              </w:rPr>
              <w:t>Unid. medida</w:t>
            </w:r>
          </w:p>
        </w:tc>
        <w:tc>
          <w:tcPr>
            <w:tcW w:w="900" w:type="dxa"/>
            <w:tcBorders>
              <w:top w:val="single" w:color="auto" w:sz="4" w:space="0"/>
              <w:left w:val="single" w:color="auto" w:sz="4" w:space="0"/>
              <w:bottom w:val="single" w:color="auto" w:sz="4" w:space="0"/>
              <w:right w:val="single" w:color="auto" w:sz="4" w:space="0"/>
            </w:tcBorders>
          </w:tcPr>
          <w:p w14:paraId="57656335">
            <w:pPr>
              <w:spacing w:after="0"/>
            </w:pPr>
            <w:r>
              <w:rPr>
                <w:rFonts w:ascii="Calibri" w:hAnsi="Calibri" w:cs="Arial Narrow"/>
                <w:b/>
              </w:rPr>
              <w:t>Marca</w:t>
            </w:r>
          </w:p>
        </w:tc>
        <w:tc>
          <w:tcPr>
            <w:tcW w:w="900" w:type="dxa"/>
            <w:tcBorders>
              <w:top w:val="single" w:color="auto" w:sz="4" w:space="0"/>
              <w:left w:val="single" w:color="auto" w:sz="4" w:space="0"/>
              <w:bottom w:val="single" w:color="auto" w:sz="4" w:space="0"/>
              <w:right w:val="single" w:color="auto" w:sz="4" w:space="0"/>
            </w:tcBorders>
          </w:tcPr>
          <w:p w14:paraId="62CAA563">
            <w:pPr>
              <w:spacing w:after="0"/>
              <w:jc w:val="right"/>
            </w:pPr>
            <w:r>
              <w:rPr>
                <w:rFonts w:ascii="Calibri" w:hAnsi="Calibri" w:cs="Arial Narrow"/>
                <w:b/>
              </w:rPr>
              <w:t>Quantidade</w:t>
            </w:r>
          </w:p>
        </w:tc>
        <w:tc>
          <w:tcPr>
            <w:tcW w:w="900" w:type="dxa"/>
            <w:tcBorders>
              <w:top w:val="single" w:color="auto" w:sz="4" w:space="0"/>
              <w:left w:val="single" w:color="auto" w:sz="4" w:space="0"/>
              <w:bottom w:val="single" w:color="auto" w:sz="4" w:space="0"/>
              <w:right w:val="single" w:color="auto" w:sz="4" w:space="0"/>
            </w:tcBorders>
          </w:tcPr>
          <w:p w14:paraId="698C3AE5">
            <w:pPr>
              <w:spacing w:after="0"/>
              <w:jc w:val="right"/>
            </w:pPr>
            <w:r>
              <w:rPr>
                <w:rFonts w:ascii="Calibri" w:hAnsi="Calibri" w:cs="Arial Narrow"/>
                <w:b/>
              </w:rPr>
              <w:t>Valor unitário (R$)</w:t>
            </w:r>
          </w:p>
        </w:tc>
        <w:tc>
          <w:tcPr>
            <w:tcW w:w="900" w:type="dxa"/>
            <w:tcBorders>
              <w:top w:val="single" w:color="auto" w:sz="4" w:space="0"/>
              <w:left w:val="single" w:color="auto" w:sz="4" w:space="0"/>
              <w:bottom w:val="single" w:color="auto" w:sz="4" w:space="0"/>
              <w:right w:val="single" w:color="auto" w:sz="4" w:space="0"/>
            </w:tcBorders>
          </w:tcPr>
          <w:p w14:paraId="3BF747D4">
            <w:pPr>
              <w:spacing w:after="0"/>
              <w:jc w:val="right"/>
            </w:pPr>
            <w:r>
              <w:rPr>
                <w:rFonts w:ascii="Calibri" w:hAnsi="Calibri" w:cs="Arial Narrow"/>
                <w:b/>
              </w:rPr>
              <w:t>Valor total (R$)</w:t>
            </w:r>
          </w:p>
        </w:tc>
      </w:tr>
      <w:tr w14:paraId="47535B4C">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19B97A67">
            <w:pPr>
              <w:spacing w:after="0"/>
            </w:pPr>
            <w:r>
              <w:rPr>
                <w:rFonts w:ascii="Calibri" w:hAnsi="Calibri" w:cs="Arial Narrow"/>
              </w:rPr>
              <w:t>1</w:t>
            </w:r>
          </w:p>
        </w:tc>
        <w:tc>
          <w:tcPr>
            <w:tcW w:w="3246" w:type="dxa"/>
            <w:tcBorders>
              <w:top w:val="single" w:color="auto" w:sz="4" w:space="0"/>
              <w:left w:val="single" w:color="auto" w:sz="4" w:space="0"/>
              <w:bottom w:val="single" w:color="auto" w:sz="4" w:space="0"/>
              <w:right w:val="single" w:color="auto" w:sz="4" w:space="0"/>
            </w:tcBorders>
          </w:tcPr>
          <w:p w14:paraId="047E40CD">
            <w:pPr>
              <w:spacing w:after="0"/>
            </w:pPr>
            <w:r>
              <w:rPr>
                <w:rFonts w:ascii="Calibri" w:hAnsi="Calibri" w:cs="Arial Narrow"/>
              </w:rPr>
              <w:t>101973 - Computador Completo</w:t>
            </w:r>
            <w:r>
              <w:rPr>
                <w:rFonts w:ascii="Calibri" w:hAnsi="Calibri" w:cs="Arial Narrow"/>
              </w:rPr>
              <w:br w:type="textWrapping"/>
            </w:r>
            <w:r>
              <w:rPr>
                <w:rFonts w:ascii="Calibri" w:hAnsi="Calibri" w:cs="Arial Narrow"/>
              </w:rPr>
              <w:t>Computador Completo - Monitor Sem Webcam, Teclado  e Mouse  (descrição completa no item 1.1 do ANEXO I - Termo de Referência)</w:t>
            </w:r>
          </w:p>
        </w:tc>
        <w:tc>
          <w:tcPr>
            <w:tcW w:w="900" w:type="dxa"/>
            <w:tcBorders>
              <w:top w:val="single" w:color="auto" w:sz="4" w:space="0"/>
              <w:left w:val="single" w:color="auto" w:sz="4" w:space="0"/>
              <w:bottom w:val="single" w:color="auto" w:sz="4" w:space="0"/>
              <w:right w:val="single" w:color="auto" w:sz="4" w:space="0"/>
            </w:tcBorders>
          </w:tcPr>
          <w:p w14:paraId="59A7C3BF">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5B11D773">
            <w:pPr>
              <w:spacing w:after="0"/>
            </w:pPr>
            <w:r>
              <w:rPr>
                <w:rFonts w:ascii="Calibri" w:hAnsi="Calibri" w:cs="Arial Narrow"/>
              </w:rPr>
              <w:t>Dell Technologies Optiplex 7020 SFF Plus</w:t>
            </w:r>
          </w:p>
        </w:tc>
        <w:tc>
          <w:tcPr>
            <w:tcW w:w="900" w:type="dxa"/>
            <w:tcBorders>
              <w:top w:val="single" w:color="auto" w:sz="4" w:space="0"/>
              <w:left w:val="single" w:color="auto" w:sz="4" w:space="0"/>
              <w:bottom w:val="single" w:color="auto" w:sz="4" w:space="0"/>
              <w:right w:val="single" w:color="auto" w:sz="4" w:space="0"/>
            </w:tcBorders>
          </w:tcPr>
          <w:p w14:paraId="6743FE3D">
            <w:pPr>
              <w:spacing w:after="0"/>
              <w:jc w:val="right"/>
            </w:pPr>
            <w:r>
              <w:rPr>
                <w:rFonts w:ascii="Calibri" w:hAnsi="Calibri" w:cs="Arial Narrow"/>
              </w:rPr>
              <w:t>206</w:t>
            </w:r>
          </w:p>
        </w:tc>
        <w:tc>
          <w:tcPr>
            <w:tcW w:w="900" w:type="dxa"/>
            <w:tcBorders>
              <w:top w:val="single" w:color="auto" w:sz="4" w:space="0"/>
              <w:left w:val="single" w:color="auto" w:sz="4" w:space="0"/>
              <w:bottom w:val="single" w:color="auto" w:sz="4" w:space="0"/>
              <w:right w:val="single" w:color="auto" w:sz="4" w:space="0"/>
            </w:tcBorders>
          </w:tcPr>
          <w:p w14:paraId="56712A78">
            <w:pPr>
              <w:spacing w:after="0"/>
              <w:jc w:val="right"/>
            </w:pPr>
            <w:r>
              <w:rPr>
                <w:rFonts w:ascii="Calibri" w:hAnsi="Calibri" w:cs="Arial Narrow"/>
              </w:rPr>
              <w:t xml:space="preserve"> 5.655,00</w:t>
            </w:r>
          </w:p>
        </w:tc>
        <w:tc>
          <w:tcPr>
            <w:tcW w:w="900" w:type="dxa"/>
            <w:tcBorders>
              <w:top w:val="single" w:color="auto" w:sz="4" w:space="0"/>
              <w:left w:val="single" w:color="auto" w:sz="4" w:space="0"/>
              <w:bottom w:val="single" w:color="auto" w:sz="4" w:space="0"/>
              <w:right w:val="single" w:color="auto" w:sz="4" w:space="0"/>
            </w:tcBorders>
          </w:tcPr>
          <w:p w14:paraId="00D852F1">
            <w:pPr>
              <w:spacing w:after="0"/>
              <w:jc w:val="right"/>
            </w:pPr>
            <w:r>
              <w:rPr>
                <w:rFonts w:ascii="Calibri" w:hAnsi="Calibri" w:cs="Arial Narrow"/>
              </w:rPr>
              <w:t xml:space="preserve"> 1.164.930,00</w:t>
            </w:r>
          </w:p>
        </w:tc>
      </w:tr>
      <w:tr w14:paraId="2675F59B">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755E1C8F">
            <w:pPr>
              <w:spacing w:after="0"/>
            </w:pPr>
            <w:r>
              <w:rPr>
                <w:rFonts w:ascii="Calibri" w:hAnsi="Calibri" w:cs="Arial Narrow"/>
              </w:rPr>
              <w:t>2</w:t>
            </w:r>
          </w:p>
        </w:tc>
        <w:tc>
          <w:tcPr>
            <w:tcW w:w="3246" w:type="dxa"/>
            <w:tcBorders>
              <w:top w:val="single" w:color="auto" w:sz="4" w:space="0"/>
              <w:left w:val="single" w:color="auto" w:sz="4" w:space="0"/>
              <w:bottom w:val="single" w:color="auto" w:sz="4" w:space="0"/>
              <w:right w:val="single" w:color="auto" w:sz="4" w:space="0"/>
            </w:tcBorders>
          </w:tcPr>
          <w:p w14:paraId="1C111034">
            <w:pPr>
              <w:spacing w:after="0"/>
            </w:pPr>
            <w:r>
              <w:rPr>
                <w:rFonts w:ascii="Calibri" w:hAnsi="Calibri" w:cs="Arial Narrow"/>
              </w:rPr>
              <w:t>101974 - Computador completo - Com webcam</w:t>
            </w:r>
            <w:r>
              <w:rPr>
                <w:rFonts w:ascii="Calibri" w:hAnsi="Calibri" w:cs="Arial Narrow"/>
              </w:rPr>
              <w:br w:type="textWrapping"/>
            </w:r>
            <w:r>
              <w:rPr>
                <w:rFonts w:ascii="Calibri" w:hAnsi="Calibri" w:cs="Arial Narrow"/>
              </w:rPr>
              <w:t>Computador completo - Monitor Com Webcam, Teclado  e Mouse (descrição completa no item 1.2 do ANEXO I - Termo de Referência)</w:t>
            </w:r>
          </w:p>
        </w:tc>
        <w:tc>
          <w:tcPr>
            <w:tcW w:w="900" w:type="dxa"/>
            <w:tcBorders>
              <w:top w:val="single" w:color="auto" w:sz="4" w:space="0"/>
              <w:left w:val="single" w:color="auto" w:sz="4" w:space="0"/>
              <w:bottom w:val="single" w:color="auto" w:sz="4" w:space="0"/>
              <w:right w:val="single" w:color="auto" w:sz="4" w:space="0"/>
            </w:tcBorders>
          </w:tcPr>
          <w:p w14:paraId="173D5069">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7E0A1702">
            <w:pPr>
              <w:spacing w:after="0"/>
            </w:pPr>
            <w:r>
              <w:rPr>
                <w:rFonts w:ascii="Calibri" w:hAnsi="Calibri" w:cs="Arial Narrow"/>
              </w:rPr>
              <w:t>Dell Technologies Optiplex 7020 SFF Plus</w:t>
            </w:r>
          </w:p>
        </w:tc>
        <w:tc>
          <w:tcPr>
            <w:tcW w:w="900" w:type="dxa"/>
            <w:tcBorders>
              <w:top w:val="single" w:color="auto" w:sz="4" w:space="0"/>
              <w:left w:val="single" w:color="auto" w:sz="4" w:space="0"/>
              <w:bottom w:val="single" w:color="auto" w:sz="4" w:space="0"/>
              <w:right w:val="single" w:color="auto" w:sz="4" w:space="0"/>
            </w:tcBorders>
          </w:tcPr>
          <w:p w14:paraId="1FAFA012">
            <w:pPr>
              <w:spacing w:after="0"/>
              <w:jc w:val="right"/>
            </w:pPr>
            <w:r>
              <w:rPr>
                <w:rFonts w:ascii="Calibri" w:hAnsi="Calibri" w:cs="Arial Narrow"/>
              </w:rPr>
              <w:t>117</w:t>
            </w:r>
          </w:p>
        </w:tc>
        <w:tc>
          <w:tcPr>
            <w:tcW w:w="900" w:type="dxa"/>
            <w:tcBorders>
              <w:top w:val="single" w:color="auto" w:sz="4" w:space="0"/>
              <w:left w:val="single" w:color="auto" w:sz="4" w:space="0"/>
              <w:bottom w:val="single" w:color="auto" w:sz="4" w:space="0"/>
              <w:right w:val="single" w:color="auto" w:sz="4" w:space="0"/>
            </w:tcBorders>
          </w:tcPr>
          <w:p w14:paraId="3AC6F3F1">
            <w:pPr>
              <w:spacing w:after="0"/>
              <w:jc w:val="right"/>
            </w:pPr>
            <w:r>
              <w:rPr>
                <w:rFonts w:ascii="Calibri" w:hAnsi="Calibri" w:cs="Arial Narrow"/>
              </w:rPr>
              <w:t xml:space="preserve"> 6.360,00</w:t>
            </w:r>
          </w:p>
        </w:tc>
        <w:tc>
          <w:tcPr>
            <w:tcW w:w="900" w:type="dxa"/>
            <w:tcBorders>
              <w:top w:val="single" w:color="auto" w:sz="4" w:space="0"/>
              <w:left w:val="single" w:color="auto" w:sz="4" w:space="0"/>
              <w:bottom w:val="single" w:color="auto" w:sz="4" w:space="0"/>
              <w:right w:val="single" w:color="auto" w:sz="4" w:space="0"/>
            </w:tcBorders>
          </w:tcPr>
          <w:p w14:paraId="6DD46015">
            <w:pPr>
              <w:spacing w:after="0"/>
              <w:jc w:val="right"/>
            </w:pPr>
            <w:r>
              <w:rPr>
                <w:rFonts w:ascii="Calibri" w:hAnsi="Calibri" w:cs="Arial Narrow"/>
              </w:rPr>
              <w:t xml:space="preserve"> 744.120,00</w:t>
            </w:r>
          </w:p>
        </w:tc>
      </w:tr>
      <w:tr w14:paraId="6E547B8B">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5B6CAACA">
            <w:pPr>
              <w:spacing w:after="0"/>
            </w:pPr>
            <w:r>
              <w:rPr>
                <w:rFonts w:ascii="Calibri" w:hAnsi="Calibri" w:cs="Arial Narrow"/>
              </w:rPr>
              <w:t>3</w:t>
            </w:r>
          </w:p>
        </w:tc>
        <w:tc>
          <w:tcPr>
            <w:tcW w:w="3246" w:type="dxa"/>
            <w:tcBorders>
              <w:top w:val="single" w:color="auto" w:sz="4" w:space="0"/>
              <w:left w:val="single" w:color="auto" w:sz="4" w:space="0"/>
              <w:bottom w:val="single" w:color="auto" w:sz="4" w:space="0"/>
              <w:right w:val="single" w:color="auto" w:sz="4" w:space="0"/>
            </w:tcBorders>
          </w:tcPr>
          <w:p w14:paraId="4A183117">
            <w:pPr>
              <w:spacing w:after="0"/>
            </w:pPr>
            <w:r>
              <w:rPr>
                <w:rFonts w:ascii="Calibri" w:hAnsi="Calibri" w:cs="Arial Narrow"/>
              </w:rPr>
              <w:t>101975 - Notebook Corporativo</w:t>
            </w:r>
            <w:r>
              <w:rPr>
                <w:rFonts w:ascii="Calibri" w:hAnsi="Calibri" w:cs="Arial Narrow"/>
              </w:rPr>
              <w:br w:type="textWrapping"/>
            </w:r>
            <w:r>
              <w:rPr>
                <w:rFonts w:ascii="Calibri" w:hAnsi="Calibri" w:cs="Arial Narrow"/>
              </w:rPr>
              <w:t>Notebook Corporativo (Descrição completa no item 1.3 do ANEXO I - Termo de Referência)</w:t>
            </w:r>
          </w:p>
        </w:tc>
        <w:tc>
          <w:tcPr>
            <w:tcW w:w="900" w:type="dxa"/>
            <w:tcBorders>
              <w:top w:val="single" w:color="auto" w:sz="4" w:space="0"/>
              <w:left w:val="single" w:color="auto" w:sz="4" w:space="0"/>
              <w:bottom w:val="single" w:color="auto" w:sz="4" w:space="0"/>
              <w:right w:val="single" w:color="auto" w:sz="4" w:space="0"/>
            </w:tcBorders>
          </w:tcPr>
          <w:p w14:paraId="3B1DBC9D">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2FFEE694">
            <w:pPr>
              <w:spacing w:after="0"/>
            </w:pPr>
            <w:r>
              <w:rPr>
                <w:rFonts w:ascii="Calibri" w:hAnsi="Calibri" w:cs="Arial Narrow"/>
              </w:rPr>
              <w:t>Dell Technologies Latitude 5440</w:t>
            </w:r>
          </w:p>
        </w:tc>
        <w:tc>
          <w:tcPr>
            <w:tcW w:w="900" w:type="dxa"/>
            <w:tcBorders>
              <w:top w:val="single" w:color="auto" w:sz="4" w:space="0"/>
              <w:left w:val="single" w:color="auto" w:sz="4" w:space="0"/>
              <w:bottom w:val="single" w:color="auto" w:sz="4" w:space="0"/>
              <w:right w:val="single" w:color="auto" w:sz="4" w:space="0"/>
            </w:tcBorders>
          </w:tcPr>
          <w:p w14:paraId="6F49A555">
            <w:pPr>
              <w:spacing w:after="0"/>
              <w:jc w:val="right"/>
            </w:pPr>
            <w:r>
              <w:rPr>
                <w:rFonts w:ascii="Calibri" w:hAnsi="Calibri" w:cs="Arial Narrow"/>
              </w:rPr>
              <w:t>53</w:t>
            </w:r>
          </w:p>
        </w:tc>
        <w:tc>
          <w:tcPr>
            <w:tcW w:w="900" w:type="dxa"/>
            <w:tcBorders>
              <w:top w:val="single" w:color="auto" w:sz="4" w:space="0"/>
              <w:left w:val="single" w:color="auto" w:sz="4" w:space="0"/>
              <w:bottom w:val="single" w:color="auto" w:sz="4" w:space="0"/>
              <w:right w:val="single" w:color="auto" w:sz="4" w:space="0"/>
            </w:tcBorders>
          </w:tcPr>
          <w:p w14:paraId="20E233FE">
            <w:pPr>
              <w:spacing w:after="0"/>
              <w:jc w:val="right"/>
            </w:pPr>
            <w:r>
              <w:rPr>
                <w:rFonts w:ascii="Calibri" w:hAnsi="Calibri" w:cs="Arial Narrow"/>
              </w:rPr>
              <w:t xml:space="preserve"> 6.360,00</w:t>
            </w:r>
          </w:p>
        </w:tc>
        <w:tc>
          <w:tcPr>
            <w:tcW w:w="900" w:type="dxa"/>
            <w:tcBorders>
              <w:top w:val="single" w:color="auto" w:sz="4" w:space="0"/>
              <w:left w:val="single" w:color="auto" w:sz="4" w:space="0"/>
              <w:bottom w:val="single" w:color="auto" w:sz="4" w:space="0"/>
              <w:right w:val="single" w:color="auto" w:sz="4" w:space="0"/>
            </w:tcBorders>
          </w:tcPr>
          <w:p w14:paraId="0FDC00F2">
            <w:pPr>
              <w:spacing w:after="0"/>
              <w:jc w:val="right"/>
            </w:pPr>
            <w:r>
              <w:rPr>
                <w:rFonts w:ascii="Calibri" w:hAnsi="Calibri" w:cs="Arial Narrow"/>
              </w:rPr>
              <w:t xml:space="preserve"> 337.080,00</w:t>
            </w:r>
          </w:p>
        </w:tc>
      </w:tr>
      <w:tr w14:paraId="0F1FDB79">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14:paraId="628AE54C">
            <w:pPr>
              <w:spacing w:after="0"/>
              <w:jc w:val="right"/>
            </w:pPr>
            <w:r>
              <w:rPr>
                <w:rFonts w:ascii="Calibri" w:hAnsi="Calibri" w:cs="Arial Narrow"/>
                <w:b/>
              </w:rPr>
              <w:t>Total (R$):</w:t>
            </w:r>
          </w:p>
        </w:tc>
        <w:tc>
          <w:tcPr>
            <w:tcW w:w="900" w:type="dxa"/>
            <w:tcBorders>
              <w:top w:val="single" w:color="auto" w:sz="4" w:space="0"/>
              <w:left w:val="single" w:color="auto" w:sz="4" w:space="0"/>
              <w:bottom w:val="single" w:color="auto" w:sz="4" w:space="0"/>
              <w:right w:val="single" w:color="auto" w:sz="4" w:space="0"/>
            </w:tcBorders>
          </w:tcPr>
          <w:p w14:paraId="0BE2EB5E">
            <w:pPr>
              <w:spacing w:after="0"/>
              <w:jc w:val="right"/>
            </w:pPr>
            <w:r>
              <w:rPr>
                <w:rFonts w:ascii="Calibri" w:hAnsi="Calibri" w:cs="Arial Narrow"/>
              </w:rPr>
              <w:t xml:space="preserve"> 2.246.130,00</w:t>
            </w:r>
          </w:p>
        </w:tc>
      </w:tr>
    </w:tbl>
    <w:p w14:paraId="76F6ED0C">
      <w:r>
        <w:rPr>
          <w:rFonts w:ascii="Calibri" w:hAnsi="Calibri" w:cs="Arial Narrow"/>
          <w:b/>
        </w:rPr>
        <w:t>
13396 - A CASA DA INFORMATICA LTDA (12.146.615/0001-00)</w:t>
      </w:r>
    </w:p>
    <w:tbl>
      <w:tblPr>
        <w:tblStyle w:val="5"/>
        <w:tblW w:w="0" w:type="auto"/>
        <w:tblInd w:w="0" w:type="dxa"/>
        <w:tblLayout w:type="autofit"/>
        <w:tblCellMar>
          <w:top w:w="0" w:type="dxa"/>
          <w:left w:w="108" w:type="dxa"/>
          <w:bottom w:w="0" w:type="dxa"/>
          <w:right w:w="108" w:type="dxa"/>
        </w:tblCellMar>
      </w:tblPr>
      <w:tblGrid>
        <w:gridCol w:w="900"/>
        <w:gridCol w:w="3104"/>
        <w:gridCol w:w="900"/>
        <w:gridCol w:w="900"/>
        <w:gridCol w:w="900"/>
        <w:gridCol w:w="900"/>
        <w:gridCol w:w="900"/>
      </w:tblGrid>
      <w:tr w14:paraId="13AAF10D">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621456B4">
            <w:pPr>
              <w:spacing w:after="0"/>
            </w:pPr>
            <w:r>
              <w:rPr>
                <w:rFonts w:ascii="Calibri" w:hAnsi="Calibri" w:cs="Arial Narrow"/>
                <w:b/>
              </w:rPr>
              <w:t>Item</w:t>
            </w:r>
          </w:p>
        </w:tc>
        <w:tc>
          <w:tcPr>
            <w:tcW w:w="3104" w:type="dxa"/>
            <w:tcBorders>
              <w:top w:val="single" w:color="auto" w:sz="4" w:space="0"/>
              <w:left w:val="single" w:color="auto" w:sz="4" w:space="0"/>
              <w:bottom w:val="single" w:color="auto" w:sz="4" w:space="0"/>
              <w:right w:val="single" w:color="auto" w:sz="4" w:space="0"/>
            </w:tcBorders>
          </w:tcPr>
          <w:p w14:paraId="558309C6">
            <w:pPr>
              <w:spacing w:after="0"/>
            </w:pPr>
            <w:r>
              <w:rPr>
                <w:rFonts w:ascii="Calibri" w:hAnsi="Calibri" w:cs="Arial Narrow"/>
                <w:b/>
              </w:rPr>
              <w:t>Material/Serviço</w:t>
            </w:r>
          </w:p>
        </w:tc>
        <w:tc>
          <w:tcPr>
            <w:tcW w:w="900" w:type="dxa"/>
            <w:tcBorders>
              <w:top w:val="single" w:color="auto" w:sz="4" w:space="0"/>
              <w:left w:val="single" w:color="auto" w:sz="4" w:space="0"/>
              <w:bottom w:val="single" w:color="auto" w:sz="4" w:space="0"/>
              <w:right w:val="single" w:color="auto" w:sz="4" w:space="0"/>
            </w:tcBorders>
          </w:tcPr>
          <w:p w14:paraId="08BBEE6B">
            <w:pPr>
              <w:spacing w:after="0"/>
            </w:pPr>
            <w:r>
              <w:rPr>
                <w:rFonts w:ascii="Calibri" w:hAnsi="Calibri" w:cs="Arial Narrow"/>
                <w:b/>
              </w:rPr>
              <w:t>Unid. medida</w:t>
            </w:r>
          </w:p>
        </w:tc>
        <w:tc>
          <w:tcPr>
            <w:tcW w:w="900" w:type="dxa"/>
            <w:tcBorders>
              <w:top w:val="single" w:color="auto" w:sz="4" w:space="0"/>
              <w:left w:val="single" w:color="auto" w:sz="4" w:space="0"/>
              <w:bottom w:val="single" w:color="auto" w:sz="4" w:space="0"/>
              <w:right w:val="single" w:color="auto" w:sz="4" w:space="0"/>
            </w:tcBorders>
          </w:tcPr>
          <w:p w14:paraId="150F1E92">
            <w:pPr>
              <w:spacing w:after="0"/>
            </w:pPr>
            <w:r>
              <w:rPr>
                <w:rFonts w:ascii="Calibri" w:hAnsi="Calibri" w:cs="Arial Narrow"/>
                <w:b/>
              </w:rPr>
              <w:t>Marca</w:t>
            </w:r>
          </w:p>
        </w:tc>
        <w:tc>
          <w:tcPr>
            <w:tcW w:w="900" w:type="dxa"/>
            <w:tcBorders>
              <w:top w:val="single" w:color="auto" w:sz="4" w:space="0"/>
              <w:left w:val="single" w:color="auto" w:sz="4" w:space="0"/>
              <w:bottom w:val="single" w:color="auto" w:sz="4" w:space="0"/>
              <w:right w:val="single" w:color="auto" w:sz="4" w:space="0"/>
            </w:tcBorders>
          </w:tcPr>
          <w:p w14:paraId="1556FBB9">
            <w:pPr>
              <w:spacing w:after="0"/>
              <w:jc w:val="right"/>
            </w:pPr>
            <w:r>
              <w:rPr>
                <w:rFonts w:ascii="Calibri" w:hAnsi="Calibri" w:cs="Arial Narrow"/>
                <w:b/>
              </w:rPr>
              <w:t>Quantidade</w:t>
            </w:r>
          </w:p>
        </w:tc>
        <w:tc>
          <w:tcPr>
            <w:tcW w:w="900" w:type="dxa"/>
            <w:tcBorders>
              <w:top w:val="single" w:color="auto" w:sz="4" w:space="0"/>
              <w:left w:val="single" w:color="auto" w:sz="4" w:space="0"/>
              <w:bottom w:val="single" w:color="auto" w:sz="4" w:space="0"/>
              <w:right w:val="single" w:color="auto" w:sz="4" w:space="0"/>
            </w:tcBorders>
          </w:tcPr>
          <w:p w14:paraId="7A26DC14">
            <w:pPr>
              <w:spacing w:after="0"/>
              <w:jc w:val="right"/>
            </w:pPr>
            <w:r>
              <w:rPr>
                <w:rFonts w:ascii="Calibri" w:hAnsi="Calibri" w:cs="Arial Narrow"/>
                <w:b/>
              </w:rPr>
              <w:t>Valor unitário (R$)</w:t>
            </w:r>
          </w:p>
        </w:tc>
        <w:tc>
          <w:tcPr>
            <w:tcW w:w="900" w:type="dxa"/>
            <w:tcBorders>
              <w:top w:val="single" w:color="auto" w:sz="4" w:space="0"/>
              <w:left w:val="single" w:color="auto" w:sz="4" w:space="0"/>
              <w:bottom w:val="single" w:color="auto" w:sz="4" w:space="0"/>
              <w:right w:val="single" w:color="auto" w:sz="4" w:space="0"/>
            </w:tcBorders>
          </w:tcPr>
          <w:p w14:paraId="15F660EE">
            <w:pPr>
              <w:spacing w:after="0"/>
              <w:jc w:val="right"/>
            </w:pPr>
            <w:r>
              <w:rPr>
                <w:rFonts w:ascii="Calibri" w:hAnsi="Calibri" w:cs="Arial Narrow"/>
                <w:b/>
              </w:rPr>
              <w:t>Valor total (R$)</w:t>
            </w:r>
          </w:p>
        </w:tc>
      </w:tr>
      <w:tr w14:paraId="02FAFF1A">
        <w:tblPrEx>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14:paraId="266FD579">
            <w:pPr>
              <w:spacing w:after="0"/>
            </w:pPr>
            <w:r>
              <w:rPr>
                <w:rFonts w:ascii="Calibri" w:hAnsi="Calibri" w:cs="Arial Narrow"/>
              </w:rPr>
              <w:t>32</w:t>
            </w:r>
          </w:p>
        </w:tc>
        <w:tc>
          <w:tcPr>
            <w:tcW w:w="3104" w:type="dxa"/>
            <w:tcBorders>
              <w:top w:val="single" w:color="auto" w:sz="4" w:space="0"/>
              <w:left w:val="single" w:color="auto" w:sz="4" w:space="0"/>
              <w:bottom w:val="single" w:color="auto" w:sz="4" w:space="0"/>
              <w:right w:val="single" w:color="auto" w:sz="4" w:space="0"/>
            </w:tcBorders>
          </w:tcPr>
          <w:p w14:paraId="55F701C4">
            <w:pPr>
              <w:spacing w:after="0"/>
            </w:pPr>
            <w:r>
              <w:rPr>
                <w:rFonts w:ascii="Calibri" w:hAnsi="Calibri" w:cs="Arial Narrow"/>
              </w:rPr>
              <w:t>102021 - Fonte ATX 300 watts bivolt</w:t>
            </w:r>
            <w:r>
              <w:rPr>
                <w:rFonts w:ascii="Calibri" w:hAnsi="Calibri" w:cs="Arial Narrow"/>
              </w:rPr>
              <w:br w:type="textWrapping"/>
            </w:r>
            <w:r>
              <w:rPr>
                <w:rFonts w:ascii="Calibri" w:hAnsi="Calibri" w:cs="Arial Narrow"/>
              </w:rPr>
              <w:t>Fonte ATX 300 watts bivolt - Tipo: ATX - Cores: Preto - Potência:300w Real - Cabo de Força: Incluso - 121 cm - Compatibilidade: Padrão Atx12v V2.31 - Suporte: Pci-e 16x / 8x - Voltagem de Entrada: 110 / 220 V. (manual) - Tamanho da Fan: 120 mm</w:t>
            </w:r>
          </w:p>
        </w:tc>
        <w:tc>
          <w:tcPr>
            <w:tcW w:w="900" w:type="dxa"/>
            <w:tcBorders>
              <w:top w:val="single" w:color="auto" w:sz="4" w:space="0"/>
              <w:left w:val="single" w:color="auto" w:sz="4" w:space="0"/>
              <w:bottom w:val="single" w:color="auto" w:sz="4" w:space="0"/>
              <w:right w:val="single" w:color="auto" w:sz="4" w:space="0"/>
            </w:tcBorders>
          </w:tcPr>
          <w:p w14:paraId="6EC95E25">
            <w:pPr>
              <w:spacing w:after="0"/>
            </w:pPr>
            <w:r>
              <w:rPr>
                <w:rFonts w:ascii="Calibri" w:hAnsi="Calibri" w:cs="Arial Narrow"/>
              </w:rPr>
              <w:t>Un</w:t>
            </w:r>
          </w:p>
        </w:tc>
        <w:tc>
          <w:tcPr>
            <w:tcW w:w="900" w:type="dxa"/>
            <w:tcBorders>
              <w:top w:val="single" w:color="auto" w:sz="4" w:space="0"/>
              <w:left w:val="single" w:color="auto" w:sz="4" w:space="0"/>
              <w:bottom w:val="single" w:color="auto" w:sz="4" w:space="0"/>
              <w:right w:val="single" w:color="auto" w:sz="4" w:space="0"/>
            </w:tcBorders>
          </w:tcPr>
          <w:p w14:paraId="3A5CFEDD">
            <w:pPr>
              <w:spacing w:after="0"/>
            </w:pPr>
            <w:r>
              <w:rPr>
                <w:rFonts w:ascii="Calibri" w:hAnsi="Calibri" w:cs="Arial Narrow"/>
              </w:rPr>
              <w:t>brazilpc bpc300</w:t>
            </w:r>
          </w:p>
        </w:tc>
        <w:tc>
          <w:tcPr>
            <w:tcW w:w="900" w:type="dxa"/>
            <w:tcBorders>
              <w:top w:val="single" w:color="auto" w:sz="4" w:space="0"/>
              <w:left w:val="single" w:color="auto" w:sz="4" w:space="0"/>
              <w:bottom w:val="single" w:color="auto" w:sz="4" w:space="0"/>
              <w:right w:val="single" w:color="auto" w:sz="4" w:space="0"/>
            </w:tcBorders>
          </w:tcPr>
          <w:p w14:paraId="4B747EC8">
            <w:pPr>
              <w:spacing w:after="0"/>
              <w:jc w:val="right"/>
            </w:pPr>
            <w:r>
              <w:rPr>
                <w:rFonts w:ascii="Calibri" w:hAnsi="Calibri" w:cs="Arial Narrow"/>
              </w:rPr>
              <w:t>10</w:t>
            </w:r>
          </w:p>
        </w:tc>
        <w:tc>
          <w:tcPr>
            <w:tcW w:w="900" w:type="dxa"/>
            <w:tcBorders>
              <w:top w:val="single" w:color="auto" w:sz="4" w:space="0"/>
              <w:left w:val="single" w:color="auto" w:sz="4" w:space="0"/>
              <w:bottom w:val="single" w:color="auto" w:sz="4" w:space="0"/>
              <w:right w:val="single" w:color="auto" w:sz="4" w:space="0"/>
            </w:tcBorders>
          </w:tcPr>
          <w:p w14:paraId="3BB367F6">
            <w:pPr>
              <w:spacing w:after="0"/>
              <w:jc w:val="right"/>
            </w:pPr>
            <w:r>
              <w:rPr>
                <w:rFonts w:ascii="Calibri" w:hAnsi="Calibri" w:cs="Arial Narrow"/>
              </w:rPr>
              <w:t xml:space="preserve"> 84,89</w:t>
            </w:r>
          </w:p>
        </w:tc>
        <w:tc>
          <w:tcPr>
            <w:tcW w:w="900" w:type="dxa"/>
            <w:tcBorders>
              <w:top w:val="single" w:color="auto" w:sz="4" w:space="0"/>
              <w:left w:val="single" w:color="auto" w:sz="4" w:space="0"/>
              <w:bottom w:val="single" w:color="auto" w:sz="4" w:space="0"/>
              <w:right w:val="single" w:color="auto" w:sz="4" w:space="0"/>
            </w:tcBorders>
          </w:tcPr>
          <w:p w14:paraId="3F153A6A">
            <w:pPr>
              <w:spacing w:after="0"/>
              <w:jc w:val="right"/>
            </w:pPr>
            <w:r>
              <w:rPr>
                <w:rFonts w:ascii="Calibri" w:hAnsi="Calibri" w:cs="Arial Narrow"/>
              </w:rPr>
              <w:t xml:space="preserve"> 848,90</w:t>
            </w:r>
          </w:p>
        </w:tc>
      </w:tr>
      <w:tr w14:paraId="6C820824">
        <w:tblPrEx>
          <w:tblCellMar>
            <w:top w:w="0" w:type="dxa"/>
            <w:left w:w="108" w:type="dxa"/>
            <w:bottom w:w="0" w:type="dxa"/>
            <w:right w:w="108" w:type="dxa"/>
          </w:tblCellMar>
        </w:tblPrEx>
        <w:tc>
          <w:tcPr>
            <w:tcW w:w="900" w:type="dxa"/>
            <w:gridSpan w:val="6"/>
            <w:tcBorders>
              <w:top w:val="single" w:color="auto" w:sz="4" w:space="0"/>
              <w:left w:val="single" w:color="auto" w:sz="4" w:space="0"/>
              <w:bottom w:val="single" w:color="auto" w:sz="4" w:space="0"/>
              <w:right w:val="single" w:color="auto" w:sz="4" w:space="0"/>
            </w:tcBorders>
          </w:tcPr>
          <w:p w14:paraId="4A8F3389">
            <w:pPr>
              <w:spacing w:after="0"/>
              <w:jc w:val="right"/>
            </w:pPr>
            <w:r>
              <w:rPr>
                <w:rFonts w:ascii="Calibri" w:hAnsi="Calibri" w:cs="Arial Narrow"/>
                <w:b/>
              </w:rPr>
              <w:t>Total (R$):</w:t>
            </w:r>
          </w:p>
        </w:tc>
        <w:tc>
          <w:tcPr>
            <w:tcW w:w="900" w:type="dxa"/>
            <w:tcBorders>
              <w:top w:val="single" w:color="auto" w:sz="4" w:space="0"/>
              <w:left w:val="single" w:color="auto" w:sz="4" w:space="0"/>
              <w:bottom w:val="single" w:color="auto" w:sz="4" w:space="0"/>
              <w:right w:val="single" w:color="auto" w:sz="4" w:space="0"/>
            </w:tcBorders>
          </w:tcPr>
          <w:p w14:paraId="4A80335D">
            <w:pPr>
              <w:spacing w:after="0"/>
              <w:jc w:val="right"/>
            </w:pPr>
            <w:r>
              <w:rPr>
                <w:rFonts w:ascii="Calibri" w:hAnsi="Calibri" w:cs="Arial Narrow"/>
              </w:rPr>
              <w:t xml:space="preserve"> 848,90</w:t>
            </w:r>
          </w:p>
        </w:tc>
      </w:tr>
    </w:tbl>
    <w:p w14:paraId="5D9574E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p>
    <w:p w14:paraId="02CE4052">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b/>
        </w:rPr>
      </w:pPr>
      <w:r>
        <w:rPr>
          <w:rFonts w:ascii="Calibri" w:hAnsi="Calibri" w:cs="Arial Narrow"/>
        </w:rPr>
        <w:t>Mafra, 0</w:t>
      </w:r>
      <w:r>
        <w:rPr>
          <w:rFonts w:hint="default" w:ascii="Calibri" w:hAnsi="Calibri" w:cs="Arial Narrow"/>
          <w:lang w:val="pt-BR"/>
        </w:rPr>
        <w:t>5</w:t>
      </w:r>
      <w:r>
        <w:rPr>
          <w:rFonts w:ascii="Calibri" w:hAnsi="Calibri" w:cs="Arial Narrow"/>
        </w:rPr>
        <w:t>/0</w:t>
      </w:r>
      <w:r>
        <w:rPr>
          <w:rFonts w:hint="default" w:ascii="Calibri" w:hAnsi="Calibri" w:cs="Arial Narrow"/>
          <w:lang w:val="pt-BR"/>
        </w:rPr>
        <w:t>7</w:t>
      </w:r>
      <w:r>
        <w:rPr>
          <w:rFonts w:ascii="Calibri" w:hAnsi="Calibri" w:cs="Arial Narrow"/>
        </w:rPr>
        <w:t>/2024</w:t>
      </w:r>
    </w:p>
    <w:p w14:paraId="5A79156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p>
    <w:p w14:paraId="4C21796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14:paraId="1B9C965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14:paraId="39B735E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14:paraId="6E529FB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14:paraId="36E8ECD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14:paraId="6BF3051E">
      <w:pPr>
        <w:overflowPunct w:val="0"/>
        <w:autoSpaceDE w:val="0"/>
        <w:autoSpaceDN w:val="0"/>
        <w:adjustRightInd w:val="0"/>
        <w:spacing w:after="0" w:line="240" w:lineRule="auto"/>
        <w:textAlignment w:val="baseline"/>
        <w:rPr>
          <w:rFonts w:hint="default" w:ascii="Calibri" w:hAnsi="Calibri" w:cs="Calibri"/>
          <w:b/>
          <w:bCs/>
          <w:sz w:val="22"/>
          <w:szCs w:val="22"/>
        </w:rPr>
      </w:pPr>
      <w:r>
        <w:rPr>
          <w:rFonts w:ascii="Calibri" w:hAnsi="Calibri" w:cs="Arial Narrow"/>
          <w:b/>
          <w:bCs/>
        </w:rPr>
        <w:t>_</w:t>
      </w:r>
      <w:r>
        <w:rPr>
          <w:rFonts w:hint="default" w:ascii="Calibri" w:hAnsi="Calibri" w:cs="Calibri"/>
          <w:b/>
          <w:bCs/>
          <w:sz w:val="22"/>
          <w:szCs w:val="22"/>
        </w:rPr>
        <w:t>__________________________</w:t>
      </w:r>
      <w:r>
        <w:rPr>
          <w:rFonts w:hint="default" w:ascii="Calibri" w:hAnsi="Calibri" w:cs="Calibri"/>
          <w:b/>
          <w:bCs/>
          <w:sz w:val="22"/>
          <w:szCs w:val="22"/>
          <w:lang w:val="pt-BR"/>
        </w:rPr>
        <w:t xml:space="preserve">             </w:t>
      </w:r>
      <w:r>
        <w:rPr>
          <w:rFonts w:hint="default" w:ascii="Calibri" w:hAnsi="Calibri" w:cs="Calibri"/>
          <w:b/>
          <w:bCs/>
          <w:sz w:val="22"/>
          <w:szCs w:val="22"/>
        </w:rPr>
        <w:t xml:space="preserve">                  </w:t>
      </w:r>
      <w:r>
        <w:rPr>
          <w:rFonts w:hint="default" w:ascii="Calibri" w:hAnsi="Calibri" w:cs="Calibri"/>
          <w:b/>
          <w:bCs/>
          <w:sz w:val="22"/>
          <w:szCs w:val="22"/>
          <w:lang w:val="pt-BR"/>
        </w:rPr>
        <w:t xml:space="preserve">         </w:t>
      </w:r>
      <w:r>
        <w:rPr>
          <w:rFonts w:hint="default" w:ascii="Calibri" w:hAnsi="Calibri" w:cs="Calibri"/>
          <w:b/>
          <w:bCs/>
          <w:sz w:val="22"/>
          <w:szCs w:val="22"/>
        </w:rPr>
        <w:t>___________________________</w:t>
      </w:r>
    </w:p>
    <w:p w14:paraId="4F173574">
      <w:pPr>
        <w:pStyle w:val="14"/>
        <w:rPr>
          <w:rFonts w:hint="default" w:ascii="Calibri" w:hAnsi="Calibri" w:cs="Calibri"/>
          <w:b/>
          <w:sz w:val="22"/>
          <w:szCs w:val="22"/>
          <w:lang w:val="pt-BR"/>
        </w:rPr>
      </w:pPr>
      <w:r>
        <w:rPr>
          <w:rFonts w:hint="default" w:ascii="Calibri" w:hAnsi="Calibri" w:cs="Calibri"/>
          <w:b/>
          <w:sz w:val="22"/>
          <w:szCs w:val="22"/>
          <w:lang w:val="pt-BR"/>
        </w:rPr>
        <w:t xml:space="preserve"> EMERSON MAAS                                                                         ADRIANO JOSÉ MARCINIAK  </w:t>
      </w:r>
    </w:p>
    <w:p w14:paraId="1B7EED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rPr>
      </w:pPr>
      <w:r>
        <w:rPr>
          <w:rFonts w:hint="default" w:ascii="Calibri" w:hAnsi="Calibri" w:cs="Calibri"/>
          <w:sz w:val="22"/>
          <w:szCs w:val="22"/>
        </w:rPr>
        <w:t xml:space="preserve"> Prefeito Municipal                                                             Secretário Municipal de Administração</w:t>
      </w:r>
    </w:p>
    <w:p w14:paraId="44A2BAA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rPr>
      </w:pPr>
      <w:bookmarkStart w:id="1" w:name="_GoBack"/>
      <w:bookmarkEnd w:id="1"/>
    </w:p>
    <w:p w14:paraId="7A5E10FD"/>
    <w:sectPr>
      <w:headerReference r:id="rId5"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825E61F">
    <w:pPr>
      <w:pStyle w:val="3"/>
      <w:jc w:val="center"/>
      <w:rPr>
        <w:rFonts w:ascii="Calibri" w:hAnsi="Calibri" w:cs="Calibri"/>
        <w:sz w:val="40"/>
        <w:szCs w:val="40"/>
        <w:u w:val="single"/>
      </w:rPr>
    </w:pPr>
    <w:r>
      <w:rPr>
        <w:lang w:eastAsia="en-US"/>
      </w:rPr>
      <mc:AlternateContent>
        <mc:Choice Requires="wps">
          <w:drawing>
            <wp:anchor distT="0" distB="0" distL="114300" distR="114300" simplePos="0" relativeHeight="251659264" behindDoc="0" locked="0" layoutInCell="1" allowOverlap="1">
              <wp:simplePos x="0" y="0"/>
              <wp:positionH relativeFrom="column">
                <wp:posOffset>-589915</wp:posOffset>
              </wp:positionH>
              <wp:positionV relativeFrom="paragraph">
                <wp:posOffset>-218440</wp:posOffset>
              </wp:positionV>
              <wp:extent cx="1212215" cy="1026160"/>
              <wp:effectExtent l="0" t="0" r="6985" b="2540"/>
              <wp:wrapNone/>
              <wp:docPr id="1" name="Caixa de texto 1"/>
              <wp:cNvGraphicFramePr/>
              <a:graphic xmlns:a="http://schemas.openxmlformats.org/drawingml/2006/main">
                <a:graphicData uri="http://schemas.microsoft.com/office/word/2010/wordprocessingShape">
                  <wps:wsp>
                    <wps:cNvSpPr txBox="1"/>
                    <wps:spPr>
                      <a:xfrm>
                        <a:off x="0" y="0"/>
                        <a:ext cx="1212215" cy="1026160"/>
                      </a:xfrm>
                      <a:prstGeom prst="rect">
                        <a:avLst/>
                      </a:prstGeom>
                      <a:solidFill>
                        <a:srgbClr val="FFFFFF"/>
                      </a:solidFill>
                      <a:ln>
                        <a:noFill/>
                      </a:ln>
                    </wps:spPr>
                    <wps:txbx>
                      <w:txbxContent>
                        <w:p w14:paraId="326BFF9B">
                          <w:pPr>
                            <w:ind w:left="-851" w:firstLine="851"/>
                          </w:pPr>
                          <w:bookmarkStart w:id="0" w:name="_MON_1499864854"/>
                          <w:bookmarkEnd w:id="0"/>
                          <w:r>
                            <w:object>
                              <v:shape id="_x0000_i1025" o:spt="75" type="#_x0000_t75" style="height:76.5pt;width:81pt;" o:ole="t" fillcolor="#FFFFFF" filled="f" o:preferrelative="t" stroked="f" coordsize="21600,21600">
                                <v:path/>
                                <v:fill on="f" focussize="0,0"/>
                                <v:stroke on="f" joinstyle="miter"/>
                                <v:imagedata r:id="rId2" o:title=""/>
                                <o:lock v:ext="edit" aspectratio="t"/>
                                <w10:wrap type="none"/>
                                <w10:anchorlock/>
                              </v:shape>
                              <o:OLEObject Type="Embed" ProgID="Word.Picture.8" ShapeID="_x0000_i1025" DrawAspect="Content" ObjectID="_1468075725" r:id="rId1">
                                <o:LockedField>false</o:LockedField>
                              </o:OLEObject>
                            </w:object>
                          </w:r>
                        </w:p>
                      </w:txbxContent>
                    </wps:txbx>
                    <wps:bodyPr wrap="none" upright="1"/>
                  </wps:wsp>
                </a:graphicData>
              </a:graphic>
            </wp:anchor>
          </w:drawing>
        </mc:Choice>
        <mc:Fallback>
          <w:pict>
            <v:shape id="Caixa de texto 1" o:spid="_x0000_s1026" o:spt="202" type="#_x0000_t202" style="position:absolute;left:0pt;margin-left:-46.45pt;margin-top:-17.2pt;height:80.8pt;width:95.45pt;mso-wrap-style:none;z-index:251659264;mso-width-relative:margin;mso-height-relative:margin;" fillcolor="#FFFFFF" filled="t" stroked="f" coordsize="21600,21600" o:gfxdata="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GWIn9gAAAAKAQAADwAAAAAAAAABACAAAAAiAAAAZHJzL2Rvd25yZXYueG1s&#10;UEsBAhQAFAAAAAgAh07iQNY0Leq/AQAAiQMAAA4AAAAAAAAAAQAgAAAAJwEAAGRycy9lMm9Eb2Mu&#10;eG1sUEsFBgAAAAAGAAYAWQEAAFgFAAAAAA==&#10;">
              <v:fill on="t" focussize="0,0"/>
              <v:stroke on="f"/>
              <v:imagedata o:title=""/>
              <o:lock v:ext="edit" aspectratio="f"/>
              <v:textbox>
                <w:txbxContent>
                  <w:p w14:paraId="326BFF9B">
                    <w:pPr>
                      <w:ind w:left="-851" w:firstLine="851"/>
                    </w:pPr>
                    <w:bookmarkStart w:id="0" w:name="_MON_1499864854"/>
                    <w:bookmarkEnd w:id="0"/>
                    <w:r>
                      <w:object>
                        <v:shape id="_x0000_i1025" o:spt="75" type="#_x0000_t75" style="height:76.5pt;width:81pt;" o:ole="t" fillcolor="#FFFFFF" filled="f" o:preferrelative="t" stroked="f" coordsize="21600,21600">
                          <v:path/>
                          <v:fill on="f" focussize="0,0"/>
                          <v:stroke on="f" joinstyle="miter"/>
                          <v:imagedata r:id="rId2" o:title=""/>
                          <o:lock v:ext="edit" aspectratio="t"/>
                          <w10:wrap type="none"/>
                          <w10:anchorlock/>
                        </v:shape>
                        <o:OLEObject Type="Embed" ProgID="Word.Picture.8" ShapeID="_x0000_i1025" DrawAspect="Content" ObjectID="_1468075726" r:id="rId3">
                          <o:LockedField>false</o:LockedField>
                        </o:OLEObject>
                      </w:object>
                    </w:r>
                  </w:p>
                </w:txbxContent>
              </v:textbox>
            </v:shape>
          </w:pict>
        </mc:Fallback>
      </mc:AlternateContent>
    </w:r>
    <w:r>
      <w:rPr>
        <w:sz w:val="48"/>
      </w:rPr>
      <w:t xml:space="preserve"> </w:t>
    </w:r>
    <w:r>
      <w:rPr>
        <w:rFonts w:ascii="Calibri" w:hAnsi="Calibri" w:cs="Calibri"/>
        <w:sz w:val="40"/>
        <w:szCs w:val="40"/>
      </w:rPr>
      <w:t xml:space="preserve">     </w:t>
    </w:r>
    <w:r>
      <w:rPr>
        <w:rFonts w:ascii="Calibri" w:hAnsi="Calibri" w:cs="Calibri"/>
        <w:sz w:val="40"/>
        <w:szCs w:val="40"/>
        <w:u w:val="single"/>
      </w:rPr>
      <w:t xml:space="preserve">Prefeitura do Município de Mafra </w:t>
    </w:r>
  </w:p>
  <w:p w14:paraId="7E13C16A">
    <w:pPr>
      <w:pStyle w:val="2"/>
      <w:tabs>
        <w:tab w:val="left" w:pos="2552"/>
      </w:tabs>
      <w:ind w:left="2694" w:hanging="1985"/>
      <w:jc w:val="center"/>
      <w:rPr>
        <w:rFonts w:ascii="Calibri" w:hAnsi="Calibri" w:cs="Calibri"/>
        <w:sz w:val="40"/>
        <w:szCs w:val="40"/>
      </w:rPr>
    </w:pPr>
    <w:r>
      <w:rPr>
        <w:rFonts w:ascii="Calibri" w:hAnsi="Calibri" w:cs="Calibri"/>
        <w:sz w:val="40"/>
        <w:szCs w:val="40"/>
      </w:rPr>
      <w:t>ESTADO DE SANTA CATARINA</w:t>
    </w:r>
  </w:p>
  <w:p w14:paraId="73BB8559">
    <w:pPr>
      <w:pStyle w:val="14"/>
      <w:jc w:val="center"/>
      <w:rPr>
        <w:rFonts w:ascii="Calibri" w:hAnsi="Calibri"/>
      </w:rPr>
    </w:pPr>
    <w:r>
      <w:rPr>
        <w:rFonts w:ascii="Calibri" w:hAnsi="Calibri"/>
      </w:rPr>
      <w:t>Av. Prefeito Frederico Heyse, 1386 – Ed. Francisco Grossl – Centro - Fone: (47)3641-4000</w:t>
    </w:r>
  </w:p>
  <w:p w14:paraId="5301580A">
    <w:pPr>
      <w:pStyle w:val="14"/>
      <w:jc w:val="center"/>
      <w:rPr>
        <w:rFonts w:ascii="Calibri" w:hAnsi="Calibri"/>
      </w:rPr>
    </w:pPr>
    <w:r>
      <w:rPr>
        <w:rFonts w:ascii="Calibri" w:hAnsi="Calibri"/>
      </w:rPr>
      <w:t>CNPJ: 83.102.509/0001-72 - www.mafra.sc.gov.br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A.ATUAL" w:val="&lt;MACRO: DATA.ATUAL&gt;"/>
    <w:docVar w:name="LICITACAO.ABERTURA.DATA" w:val="&lt;MACRO: LICITACAO.ABERTURA.DATA&gt;"/>
    <w:docVar w:name="LICITACAO.DATA.HOMOLOGACAO" w:val="&lt;MACRO: LICITACAO.DATA.HOMOLOGACAO&gt;"/>
    <w:docVar w:name="LICITACAO.LICITANTES.ADJUDICADOS" w:val="&lt;MACRO: LICITACAO.LICITANTES.ADJUDICADOS&gt;"/>
    <w:docVar w:name="LICITACAO.NUMERO" w:val="&lt;MACRO: LICITACAO.NUMERO&gt;"/>
    <w:docVar w:name="LICITACAO.OBJETO" w:val="&lt;MACRO: LICITACAO.OBJETO&gt;"/>
    <w:docVar w:name="LICITACAO.PROCESSO.ADMINISTRATIVO" w:val="&lt;MACRO: LICITACAO.PROCESSO.ADMINISTRATIVO&gt;"/>
  </w:docVars>
  <w:rsids>
    <w:rsidRoot w:val="00D815AD"/>
    <w:rsid w:val="000054A3"/>
    <w:rsid w:val="00072030"/>
    <w:rsid w:val="000C434B"/>
    <w:rsid w:val="00111F12"/>
    <w:rsid w:val="0024645F"/>
    <w:rsid w:val="002647C3"/>
    <w:rsid w:val="002E5F23"/>
    <w:rsid w:val="002E6205"/>
    <w:rsid w:val="0035322B"/>
    <w:rsid w:val="00402D15"/>
    <w:rsid w:val="00451557"/>
    <w:rsid w:val="004E5201"/>
    <w:rsid w:val="00651303"/>
    <w:rsid w:val="0073498F"/>
    <w:rsid w:val="007D138B"/>
    <w:rsid w:val="007F17E8"/>
    <w:rsid w:val="00844D1E"/>
    <w:rsid w:val="008C0D4F"/>
    <w:rsid w:val="009C1DF5"/>
    <w:rsid w:val="00A33F38"/>
    <w:rsid w:val="00A57EC6"/>
    <w:rsid w:val="00A97DDE"/>
    <w:rsid w:val="00AA69C6"/>
    <w:rsid w:val="00C4633A"/>
    <w:rsid w:val="00C73AC6"/>
    <w:rsid w:val="00CE0695"/>
    <w:rsid w:val="00D815AD"/>
    <w:rsid w:val="00DD31D1"/>
    <w:rsid w:val="00DE4FFA"/>
    <w:rsid w:val="00F301B1"/>
    <w:rsid w:val="00F503C6"/>
    <w:rsid w:val="00F645AD"/>
    <w:rsid w:val="36C406B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12"/>
    <w:qFormat/>
    <w:uiPriority w:val="0"/>
    <w:pPr>
      <w:keepNext/>
      <w:overflowPunct w:val="0"/>
      <w:autoSpaceDE w:val="0"/>
      <w:autoSpaceDN w:val="0"/>
      <w:adjustRightInd w:val="0"/>
      <w:spacing w:after="0" w:line="240" w:lineRule="auto"/>
      <w:textAlignment w:val="baseline"/>
      <w:outlineLvl w:val="0"/>
    </w:pPr>
    <w:rPr>
      <w:rFonts w:ascii="Times New Roman" w:hAnsi="Times New Roman" w:eastAsia="Times New Roman" w:cs="Times New Roman"/>
      <w:sz w:val="24"/>
      <w:szCs w:val="20"/>
      <w:lang w:eastAsia="pt-BR"/>
    </w:rPr>
  </w:style>
  <w:style w:type="paragraph" w:styleId="3">
    <w:name w:val="heading 3"/>
    <w:basedOn w:val="1"/>
    <w:next w:val="1"/>
    <w:link w:val="13"/>
    <w:qFormat/>
    <w:uiPriority w:val="0"/>
    <w:pPr>
      <w:keepNext/>
      <w:spacing w:before="240" w:after="60" w:line="240" w:lineRule="auto"/>
      <w:outlineLvl w:val="2"/>
    </w:pPr>
    <w:rPr>
      <w:rFonts w:ascii="Arial" w:hAnsi="Arial" w:eastAsia="Times New Roman" w:cs="Arial"/>
      <w:b/>
      <w:bCs/>
      <w:sz w:val="26"/>
      <w:szCs w:val="26"/>
      <w:lang w:eastAsia="pt-BR"/>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header"/>
    <w:basedOn w:val="1"/>
    <w:link w:val="10"/>
    <w:unhideWhenUsed/>
    <w:uiPriority w:val="99"/>
    <w:pPr>
      <w:tabs>
        <w:tab w:val="center" w:pos="4252"/>
        <w:tab w:val="right" w:pos="8504"/>
      </w:tabs>
      <w:spacing w:after="0" w:line="240" w:lineRule="auto"/>
    </w:pPr>
  </w:style>
  <w:style w:type="paragraph" w:styleId="7">
    <w:name w:val="footer"/>
    <w:basedOn w:val="1"/>
    <w:link w:val="11"/>
    <w:unhideWhenUsed/>
    <w:uiPriority w:val="99"/>
    <w:pPr>
      <w:tabs>
        <w:tab w:val="center" w:pos="4252"/>
        <w:tab w:val="right" w:pos="8504"/>
      </w:tabs>
      <w:spacing w:after="0" w:line="240" w:lineRule="auto"/>
    </w:pPr>
  </w:style>
  <w:style w:type="paragraph" w:styleId="8">
    <w:name w:val="Balloon Text"/>
    <w:basedOn w:val="1"/>
    <w:link w:val="9"/>
    <w:semiHidden/>
    <w:unhideWhenUsed/>
    <w:uiPriority w:val="99"/>
    <w:pPr>
      <w:spacing w:after="0" w:line="240" w:lineRule="auto"/>
    </w:pPr>
    <w:rPr>
      <w:rFonts w:ascii="Tahoma" w:hAnsi="Tahoma" w:cs="Tahoma"/>
      <w:sz w:val="16"/>
      <w:szCs w:val="16"/>
    </w:rPr>
  </w:style>
  <w:style w:type="character" w:customStyle="1" w:styleId="9">
    <w:name w:val="Texto de balão Char"/>
    <w:basedOn w:val="4"/>
    <w:link w:val="8"/>
    <w:semiHidden/>
    <w:uiPriority w:val="99"/>
    <w:rPr>
      <w:rFonts w:ascii="Tahoma" w:hAnsi="Tahoma" w:cs="Tahoma"/>
      <w:sz w:val="16"/>
      <w:szCs w:val="16"/>
    </w:rPr>
  </w:style>
  <w:style w:type="character" w:customStyle="1" w:styleId="10">
    <w:name w:val="Cabeçalho Char"/>
    <w:basedOn w:val="4"/>
    <w:link w:val="6"/>
    <w:uiPriority w:val="99"/>
  </w:style>
  <w:style w:type="character" w:customStyle="1" w:styleId="11">
    <w:name w:val="Rodapé Char"/>
    <w:basedOn w:val="4"/>
    <w:link w:val="7"/>
    <w:uiPriority w:val="99"/>
  </w:style>
  <w:style w:type="character" w:customStyle="1" w:styleId="12">
    <w:name w:val="Título 1 Char"/>
    <w:basedOn w:val="4"/>
    <w:link w:val="2"/>
    <w:uiPriority w:val="0"/>
    <w:rPr>
      <w:rFonts w:ascii="Times New Roman" w:hAnsi="Times New Roman" w:eastAsia="Times New Roman" w:cs="Times New Roman"/>
      <w:sz w:val="24"/>
      <w:szCs w:val="20"/>
      <w:lang w:eastAsia="pt-BR"/>
    </w:rPr>
  </w:style>
  <w:style w:type="character" w:customStyle="1" w:styleId="13">
    <w:name w:val="Título 3 Char"/>
    <w:basedOn w:val="4"/>
    <w:link w:val="3"/>
    <w:uiPriority w:val="0"/>
    <w:rPr>
      <w:rFonts w:ascii="Arial" w:hAnsi="Arial" w:eastAsia="Times New Roman" w:cs="Arial"/>
      <w:b/>
      <w:bCs/>
      <w:sz w:val="26"/>
      <w:szCs w:val="26"/>
      <w:lang w:eastAsia="pt-BR"/>
    </w:rPr>
  </w:style>
  <w:style w:type="paragraph" w:styleId="14">
    <w:name w:val="No Spacing"/>
    <w:qFormat/>
    <w:uiPriority w:val="1"/>
    <w:pPr>
      <w:spacing w:after="0" w:line="240" w:lineRule="auto"/>
    </w:pPr>
    <w:rPr>
      <w:rFonts w:asciiTheme="minorHAnsi" w:hAnsiTheme="minorHAnsi" w:eastAsiaTheme="minorHAnsi" w:cstheme="minorBidi"/>
      <w:sz w:val="22"/>
      <w:szCs w:val="22"/>
      <w:lang w:val="pt-BR"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23</Pages>
  <Words>164</Words>
  <Characters>891</Characters>
  <Lines>7</Lines>
  <Paragraphs>2</Paragraphs>
  <TotalTime>0</TotalTime>
  <ScaleCrop>false</ScaleCrop>
  <LinksUpToDate>false</LinksUpToDate>
  <CharactersWithSpaces>1053</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2012-02-02T18:33:00Z</dcterms:created>
  <dc:creator>Andrei Weise</dc:creator>
  <cp:lastModifiedBy>Luiz Roberto da Costa Ceccon</cp:lastModifiedBy>
  <dcterms:modified xsi:type="dcterms:W3CDTF">2024-07-05T18:02:23Z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1046-12.2.0.17119</vt:lpwstr>
  </property>
  <property fmtid="{D5CDD505-2E9C-101B-9397-08002B2CF9AE}" pid="3" name="ICV">
    <vt:lpwstr>B595D8B6C8D84C15A719F2D34450BF4B_13</vt:lpwstr>
  </property>
</Properties>
</file>