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Com base na lei 8.666/93, </w:t>
      </w:r>
      <w:r>
        <w:rPr>
          <w:rFonts w:hint="default" w:ascii="Calibri" w:hAnsi="Calibri"/>
          <w:lang w:val="pt-BR"/>
        </w:rPr>
        <w:t>e alterações posteriores</w:t>
      </w:r>
      <w:r>
        <w:rPr>
          <w:rFonts w:ascii="Calibri" w:hAnsi="Calibri"/>
        </w:rPr>
        <w:t>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para realizar as obras de pavimentação asfáltica ecológica e sinalização das Ruas Teixeira de Freitas, João Batista Pigatto e Antônio Procopiak, no bairro Jardim América, pavimentação asfáltica ecológica, drenagem e sinalização da Rua Dr. Ovande do Amaral, no bairro Jardim América, Pavimentação asfáltica ecológica, drenagem e sinalização da Rua Paulo Heyse Filho, no bairro Jardim América e pavimentação asfáltica ecológica, drenagem e Sinalização da Rua Rivadavia Haymussi, no bairro Jardim América, conforme projetos, memorial descritivo, planilhas e demais documentos constante no presente processo licitatório, através da Secretaria Municipal de Meio Ambiente e Desenvolvimento Urbano, com recursos do Financiamento CAIXA/FINISA Contrato nº 0600793-00.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hint="default" w:ascii="Calibri" w:hAnsi="Calibri" w:cs="Arial Narrow"/>
          <w:b/>
          <w:lang w:val="pt-BR"/>
        </w:rPr>
        <w:t xml:space="preserve">Concorrência Pública 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 xml:space="preserve">005/2023 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 xml:space="preserve">278/2023 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0</w:t>
      </w:r>
      <w:r>
        <w:rPr>
          <w:rFonts w:hint="default" w:ascii="Calibri" w:hAnsi="Calibri" w:cs="Arial Narrow"/>
          <w:b/>
          <w:lang w:val="pt-BR"/>
        </w:rPr>
        <w:t>2</w:t>
      </w:r>
      <w:r>
        <w:rPr>
          <w:rFonts w:ascii="Calibri" w:hAnsi="Calibri" w:cs="Arial Narrow"/>
          <w:b/>
        </w:rPr>
        <w:t>/0</w:t>
      </w:r>
      <w:r>
        <w:rPr>
          <w:rFonts w:hint="default" w:ascii="Calibri" w:hAnsi="Calibri" w:cs="Arial Narrow"/>
          <w:b/>
          <w:lang w:val="pt-BR"/>
        </w:rPr>
        <w:t>5</w:t>
      </w:r>
      <w:r>
        <w:rPr>
          <w:rFonts w:ascii="Calibri" w:hAnsi="Calibri" w:cs="Arial Narrow"/>
          <w:b/>
        </w:rPr>
        <w:t>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28/05</w:t>
      </w:r>
      <w:r>
        <w:rPr>
          <w:rFonts w:ascii="Calibri" w:hAnsi="Calibri" w:cs="Arial Narrow"/>
          <w:b/>
        </w:rPr>
        <w:t>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8366 - PAVIPLAN PAVIMENTACAO LTDA (03.620.927/0001-12)</w:t>
      </w:r>
    </w:p>
    <w:tbl>
      <w:tblPr>
        <w:tblStyle w:val="5"/>
        <w:tblW w:w="9672" w:type="dxa"/>
        <w:tblInd w:w="-2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724"/>
        <w:gridCol w:w="2442"/>
        <w:gridCol w:w="972"/>
        <w:gridCol w:w="1117"/>
        <w:gridCol w:w="900"/>
        <w:gridCol w:w="1418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101723 - Execução de obra para pavimentação asfáltica e sinalização das  Ruas Teixeira de Freitas, João Batista Pigatto e Antônio Procopiak, no bairro Jardim América,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pavimentação asfáltica e sinalização das  Ruas Teixeira de Freitas, João Batista Pigatto e Antônio Procopiak, no bairro Jardim América, com fornecimento de material e mão de obra conforme projetos, memorial descritivo, planilhas e demais documentos constante no presente processo licitatório.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Paviplan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1.198.475,68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1.198.475,68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1.198.475,68</w:t>
            </w:r>
          </w:p>
        </w:tc>
      </w:tr>
    </w:tbl>
    <w:p/>
    <w:p>
      <w:r>
        <w:rPr>
          <w:rFonts w:ascii="Calibri" w:hAnsi="Calibri" w:cs="Arial Narrow"/>
          <w:b/>
        </w:rPr>
        <w:t>
13291 - INFRASUL - INFRAESTRUTURA E EMPREENDIMENTOS LTDA (03.094.645/0001-29)</w:t>
      </w:r>
    </w:p>
    <w:tbl>
      <w:tblPr>
        <w:tblStyle w:val="5"/>
        <w:tblW w:w="9683" w:type="dxa"/>
        <w:tblInd w:w="-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802"/>
        <w:gridCol w:w="2395"/>
        <w:gridCol w:w="952"/>
        <w:gridCol w:w="1117"/>
        <w:gridCol w:w="900"/>
        <w:gridCol w:w="1396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101724 - Execução de obra para Pavimentação asfáltica, drenagem e sinalização da Rua Dr. Ovande do Amaral, no bairro Jardim América,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Pavimentação asfáltica, drenagem e sinalização da Rua Dr. Ovande do Amaral, no bairro Jardim América, com fornecimento de material e mão de obra conforme projetos, memorial descritivo, planilhas e demais documentos constante no presente processo licitatório.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INFRASUL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1.313.650,28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1.313.650,28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101725 - Execução de obra para Pavimentação asfáltica, drenagem e sinalização da Rua Paulo Heyse Filho, no bairro Jardim América,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Pavimentação asfáltica, drenagem e sinalização da Rua Paulo Heyse Filho, no bairro Jardim América, com fornecimento de material e mão de obra conforme projetos, memorial descritivo, planilhas e demais documentos constante no presente processo licitatório.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INFRASUL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1.559.200,67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1.559.200,67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101726 - Execução de obra para Rua Rivadávia Haymussi, no bairro Jardim América,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Rua Rivadávia Haymussi, no bairro Jardim América, com fornecimento de material e mão de obra conforme projetos, memorial descritivo, planilhas e demais documentos constante no presente processo licitatório.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INFRASUL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1.599.677,00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1.599.677,00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4.472.527,95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28/05</w:t>
      </w:r>
      <w:r>
        <w:rPr>
          <w:rFonts w:ascii="Calibri" w:hAnsi="Calibri" w:cs="Arial Narrow"/>
        </w:rPr>
        <w:t>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  <w:bookmarkStart w:id="1" w:name="_GoBack"/>
      <w:bookmarkEnd w:id="1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left"/>
        <w:rPr>
          <w:rFonts w:ascii="Calibri" w:hAnsi="Calibri" w:cs="Arial Narrow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ascii="Calibri" w:hAnsi="Calibri" w:cs="Arial Narrow"/>
          <w:b/>
          <w:bCs/>
        </w:rPr>
        <w:t>_</w:t>
      </w:r>
      <w:r>
        <w:rPr>
          <w:rFonts w:hint="default" w:ascii="Calibri" w:hAnsi="Calibri" w:cs="Calibri"/>
          <w:b/>
          <w:bCs/>
          <w:sz w:val="22"/>
          <w:szCs w:val="22"/>
        </w:rPr>
        <w:t>__________________________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            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                  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        </w:t>
      </w:r>
      <w:r>
        <w:rPr>
          <w:rFonts w:hint="default" w:ascii="Calibri" w:hAnsi="Calibri" w:cs="Calibri"/>
          <w:b/>
          <w:bCs/>
          <w:sz w:val="22"/>
          <w:szCs w:val="22"/>
        </w:rPr>
        <w:t>___________________________</w:t>
      </w:r>
    </w:p>
    <w:p>
      <w:pPr>
        <w:pStyle w:val="14"/>
        <w:rPr>
          <w:rFonts w:hint="default" w:ascii="Calibri" w:hAnsi="Calibri" w:cs="Calibri"/>
          <w:b/>
          <w:sz w:val="22"/>
          <w:szCs w:val="22"/>
          <w:lang w:val="pt-BR"/>
        </w:rPr>
      </w:pPr>
      <w:r>
        <w:rPr>
          <w:rFonts w:hint="default" w:ascii="Calibri" w:hAnsi="Calibri" w:cs="Calibri"/>
          <w:b/>
          <w:sz w:val="22"/>
          <w:szCs w:val="22"/>
          <w:lang w:val="pt-BR"/>
        </w:rPr>
        <w:t xml:space="preserve"> EMERSON MAAS                                                                         ADRIANO JOSÉ MARCINIAK  </w:t>
      </w:r>
    </w:p>
    <w:p>
      <w:pPr>
        <w:autoSpaceDE w:val="0"/>
        <w:autoSpaceDN w:val="0"/>
        <w:adjustRightInd w:val="0"/>
      </w:pPr>
      <w:r>
        <w:rPr>
          <w:rFonts w:hint="default" w:ascii="Calibri" w:hAnsi="Calibri" w:cs="Calibri"/>
          <w:sz w:val="22"/>
          <w:szCs w:val="22"/>
        </w:rPr>
        <w:t xml:space="preserve"> Prefeito Municipal                                                             Secretário Municipal de Administração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/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jSVYtNwBAADM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hint="default" w:ascii="Calibri" w:hAnsi="Calibri"/>
        <w:lang w:val="pt-BR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3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0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0pt;margin-top:0pt;height:0pt;width:0pt;mso-wrap-style:none;z-index:251659264;mso-width-relative:margin;mso-height-relative:margin;" fillcolor="#FFFFFF" filled="t" stroked="f" coordsize="21600,21600" o:gfxdata="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a9G4lzgAAAP8A&#10;AAAPAAAAAAAAAAEAIAAAACIAAABkcnMvZG93bnJldi54bWxQSwECFAAUAAAACACHTuJAed9ZwbMB&#10;AAB9AwAADgAAAAAAAAABACAAAAAdAQAAZHJzL2Uyb0RvYy54bWxQSwUGAAAAAAYABgBZAQAAQgUA&#10;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0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Calibri" w:hAnsi="Calibri"/>
        <w:lang w:val="pt-BR"/>
      </w:rPr>
      <w:drawing>
        <wp:inline distT="0" distB="0" distL="114300" distR="114300">
          <wp:extent cx="5400040" cy="1006475"/>
          <wp:effectExtent l="0" t="0" r="0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00040" cy="100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051A57EC"/>
    <w:rsid w:val="32643740"/>
    <w:rsid w:val="654308AD"/>
    <w:rsid w:val="6ABA2F28"/>
    <w:rsid w:val="7A6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Texto de balão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8"/>
    <w:uiPriority w:val="99"/>
  </w:style>
  <w:style w:type="character" w:customStyle="1" w:styleId="11">
    <w:name w:val="Rodapé Char"/>
    <w:basedOn w:val="4"/>
    <w:link w:val="7"/>
    <w:uiPriority w:val="99"/>
  </w:style>
  <w:style w:type="character" w:customStyle="1" w:styleId="12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2.png"/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3</Pages>
  <Words>164</Words>
  <Characters>891</Characters>
  <Lines>7</Lines>
  <Paragraphs>2</Paragraphs>
  <TotalTime>6</TotalTime>
  <ScaleCrop>false</ScaleCrop>
  <LinksUpToDate>false</LinksUpToDate>
  <CharactersWithSpaces>1053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marilene</cp:lastModifiedBy>
  <cp:lastPrinted>2024-05-28T19:21:13Z</cp:lastPrinted>
  <dcterms:modified xsi:type="dcterms:W3CDTF">2024-05-28T19:28:04Z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2070-12.2.0.16909</vt:lpwstr>
  </property>
  <property fmtid="{D5CDD505-2E9C-101B-9397-08002B2CF9AE}" pid="3" name="ICV">
    <vt:lpwstr>0722AE745DB348909965EF691E33B8B9_13</vt:lpwstr>
  </property>
</Properties>
</file>