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0786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14:paraId="6298AD7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p>
    <w:p w14:paraId="0183F5C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b/>
          <w:bCs/>
          <w:u w:val="single"/>
        </w:rPr>
      </w:pPr>
      <w:r>
        <w:rPr>
          <w:rFonts w:ascii="Calibri" w:hAnsi="Calibri" w:cs="Arial Narrow"/>
          <w:b/>
          <w:bCs/>
          <w:u w:val="single"/>
        </w:rPr>
        <w:t>TERMO DE ADJUDICAÇÃO DE PROCESSO LICITATÓRIO</w:t>
      </w:r>
    </w:p>
    <w:p w14:paraId="6DC680B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14:paraId="74C2126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14:paraId="64DBF79A">
      <w:pPr>
        <w:keepNext w:val="0"/>
        <w:keepLines w:val="0"/>
        <w:pageBreakBefore w:val="0"/>
        <w:widowControl/>
        <w:tabs>
          <w:tab w:val="left" w:pos="2736"/>
        </w:tabs>
        <w:kinsoku/>
        <w:wordWrap/>
        <w:overflowPunct w:val="0"/>
        <w:topLinePunct w:val="0"/>
        <w:autoSpaceDE w:val="0"/>
        <w:autoSpaceDN w:val="0"/>
        <w:bidi w:val="0"/>
        <w:adjustRightInd w:val="0"/>
        <w:snapToGrid/>
        <w:spacing w:after="0" w:line="240" w:lineRule="auto"/>
        <w:ind w:right="0"/>
        <w:jc w:val="both"/>
        <w:textAlignment w:val="baseline"/>
        <w:rPr>
          <w:rFonts w:ascii="Calibri" w:hAnsi="Calibri"/>
        </w:rPr>
      </w:pPr>
      <w:r>
        <w:rPr>
          <w:rFonts w:ascii="Calibri" w:hAnsi="Calibri"/>
        </w:rPr>
        <w:t xml:space="preserve">Com base na </w:t>
      </w:r>
      <w:r>
        <w:rPr>
          <w:rFonts w:hint="default" w:ascii="Calibri" w:hAnsi="Calibri"/>
          <w:lang w:val="pt-BR"/>
        </w:rPr>
        <w:t>L</w:t>
      </w:r>
      <w:r>
        <w:rPr>
          <w:rFonts w:ascii="Calibri" w:hAnsi="Calibri"/>
        </w:rPr>
        <w:t xml:space="preserve">ei </w:t>
      </w:r>
      <w:r>
        <w:rPr>
          <w:rFonts w:hint="default" w:ascii="Calibri" w:hAnsi="Calibri"/>
          <w:lang w:val="pt-BR"/>
        </w:rPr>
        <w:t>14.133/21</w:t>
      </w:r>
      <w:r>
        <w:rPr>
          <w:rFonts w:ascii="Calibri" w:hAnsi="Calibri"/>
        </w:rPr>
        <w:t>, torna-se público o resultado referente a licitação abaixo mencionada:</w:t>
      </w:r>
    </w:p>
    <w:p w14:paraId="504D1C4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14:paraId="573C958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r>
        <w:rPr>
          <w:rFonts w:ascii="Calibri" w:hAnsi="Calibri" w:cs="Arial Narrow"/>
          <w:b/>
        </w:rPr>
        <w:t>Objeto da Licitação: Aquisição de aparelhos de ar condicionado e a contratação de empresa especializada para serviços de instalação, desinstalação, manutenção preventiva em conformidade com o Plano de Manutenção, Operação e Controle (PMOC), manutenção corretiva e elaboração do PMOC</w:t>
      </w:r>
      <w:r>
        <w:rPr>
          <w:rFonts w:ascii="Calibri" w:hAnsi="Calibri" w:cs="Arial Narrow"/>
        </w:rPr>
        <w:t xml:space="preserve"> </w:t>
      </w:r>
    </w:p>
    <w:p w14:paraId="7A0057A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14:paraId="700DA47B">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r>
        <w:rPr>
          <w:rFonts w:ascii="Calibri" w:hAnsi="Calibri" w:cs="Arial Narrow"/>
          <w:b/>
        </w:rPr>
        <w:t>Pregão</w:t>
      </w:r>
      <w:r>
        <w:rPr>
          <w:rFonts w:hint="default" w:ascii="Calibri" w:hAnsi="Calibri" w:cs="Arial Narrow"/>
          <w:b/>
          <w:lang w:val="pt-BR"/>
        </w:rPr>
        <w:t xml:space="preserve"> Eletrônico </w:t>
      </w:r>
      <w:r>
        <w:rPr>
          <w:rFonts w:ascii="Calibri" w:hAnsi="Calibri" w:cs="Arial Narrow"/>
          <w:b/>
        </w:rPr>
        <w:t>número:</w:t>
      </w:r>
      <w:r>
        <w:rPr>
          <w:rFonts w:ascii="Calibri" w:hAnsi="Calibri" w:cs="Arial Narrow"/>
        </w:rPr>
        <w:t xml:space="preserve"> </w:t>
      </w:r>
      <w:r>
        <w:rPr>
          <w:rFonts w:ascii="Calibri" w:hAnsi="Calibri" w:cs="Arial Narrow"/>
          <w:b/>
        </w:rPr>
        <w:t>074/2024</w:t>
      </w:r>
      <w:r>
        <w:rPr>
          <w:rFonts w:ascii="Calibri" w:hAnsi="Calibri" w:cs="Arial Narrow"/>
        </w:rPr>
        <w:t xml:space="preserve">  </w:t>
      </w:r>
      <w:r>
        <w:rPr>
          <w:rFonts w:ascii="Calibri" w:hAnsi="Calibri" w:cs="Arial Narrow"/>
          <w:b/>
        </w:rPr>
        <w:t>Processo número:</w:t>
      </w:r>
      <w:r>
        <w:rPr>
          <w:rFonts w:ascii="Calibri" w:hAnsi="Calibri" w:cs="Arial Narrow"/>
        </w:rPr>
        <w:t xml:space="preserve"> </w:t>
      </w:r>
      <w:r>
        <w:rPr>
          <w:rFonts w:ascii="Calibri" w:hAnsi="Calibri" w:cs="Arial Narrow"/>
          <w:b/>
        </w:rPr>
        <w:t>201/2024</w:t>
      </w:r>
    </w:p>
    <w:p w14:paraId="3CEAB695">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14:paraId="643B24FA">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Data de Julgamento das Propostas: 10/02/2025</w:t>
      </w:r>
    </w:p>
    <w:p w14:paraId="2AE42D73">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rPr>
      </w:pPr>
    </w:p>
    <w:p w14:paraId="2F6C760A">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b/>
        </w:rPr>
        <w:t xml:space="preserve">Data da Adjudicação: </w:t>
      </w:r>
      <w:r>
        <w:rPr>
          <w:rFonts w:hint="default" w:ascii="Calibri" w:hAnsi="Calibri" w:cs="Arial Narrow"/>
          <w:b/>
          <w:lang w:val="pt-BR"/>
        </w:rPr>
        <w:t>28</w:t>
      </w:r>
      <w:r>
        <w:rPr>
          <w:rFonts w:ascii="Calibri" w:hAnsi="Calibri" w:cs="Arial Narrow"/>
          <w:b/>
        </w:rPr>
        <w:t>/02/2025</w:t>
      </w:r>
    </w:p>
    <w:p w14:paraId="1EB67A7F">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p>
    <w:p w14:paraId="3E04E99E">
      <w:pPr>
        <w:tabs>
          <w:tab w:val="left" w:pos="425"/>
          <w:tab w:val="left" w:pos="1418"/>
          <w:tab w:val="left" w:pos="2127"/>
          <w:tab w:val="left" w:pos="2836"/>
          <w:tab w:val="left" w:pos="2862"/>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pPr>
      <w:r>
        <w:rPr>
          <w:rFonts w:ascii="Calibri" w:hAnsi="Calibri" w:cs="Arial Narrow"/>
          <w:b/>
        </w:rPr>
        <w:t>Fornecedores e itens declarados Adjudicados:</w:t>
      </w:r>
    </w:p>
    <w:p w14:paraId="3318D511"/>
    <w:p w14:paraId="20995A09">
      <w:r>
        <w:rPr>
          <w:rFonts w:ascii="Calibri" w:hAnsi="Calibri" w:cs="Arial Narrow"/>
          <w:b/>
        </w:rPr>
        <w:t>
13719 - AGASERV COMERCIO E ASSISTENCIA TECNICA LTDA (77.853.083/0003-58)</w:t>
      </w:r>
    </w:p>
    <w:tbl>
      <w:tblPr>
        <w:tblStyle w:val="5"/>
        <w:tblW w:w="9963" w:type="dxa"/>
        <w:tblInd w:w="-471" w:type="dxa"/>
        <w:tblLayout w:type="fixed"/>
        <w:tblCellMar>
          <w:top w:w="0" w:type="dxa"/>
          <w:left w:w="108" w:type="dxa"/>
          <w:bottom w:w="0" w:type="dxa"/>
          <w:right w:w="108" w:type="dxa"/>
        </w:tblCellMar>
      </w:tblPr>
      <w:tblGrid>
        <w:gridCol w:w="725"/>
        <w:gridCol w:w="663"/>
        <w:gridCol w:w="2350"/>
        <w:gridCol w:w="1300"/>
        <w:gridCol w:w="1170"/>
        <w:gridCol w:w="967"/>
        <w:gridCol w:w="1413"/>
        <w:gridCol w:w="1375"/>
      </w:tblGrid>
      <w:tr w14:paraId="47786FB9">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tcPr>
          <w:p w14:paraId="46978823">
            <w:pPr>
              <w:spacing w:after="0"/>
            </w:pPr>
            <w:r>
              <w:rPr>
                <w:rFonts w:ascii="Calibri" w:hAnsi="Calibri" w:cs="Arial Narrow"/>
                <w:b/>
              </w:rPr>
              <w:t>Lote</w:t>
            </w:r>
          </w:p>
        </w:tc>
        <w:tc>
          <w:tcPr>
            <w:tcW w:w="663" w:type="dxa"/>
            <w:tcBorders>
              <w:top w:val="single" w:color="auto" w:sz="4" w:space="0"/>
              <w:left w:val="single" w:color="auto" w:sz="4" w:space="0"/>
              <w:bottom w:val="single" w:color="auto" w:sz="4" w:space="0"/>
              <w:right w:val="single" w:color="auto" w:sz="4" w:space="0"/>
            </w:tcBorders>
          </w:tcPr>
          <w:p w14:paraId="68EFDAAF">
            <w:pPr>
              <w:spacing w:after="0"/>
            </w:pPr>
            <w:r>
              <w:rPr>
                <w:rFonts w:ascii="Calibri" w:hAnsi="Calibri" w:cs="Arial Narrow"/>
                <w:b/>
              </w:rPr>
              <w:t>Item</w:t>
            </w:r>
          </w:p>
        </w:tc>
        <w:tc>
          <w:tcPr>
            <w:tcW w:w="2350" w:type="dxa"/>
            <w:tcBorders>
              <w:top w:val="single" w:color="auto" w:sz="4" w:space="0"/>
              <w:left w:val="single" w:color="auto" w:sz="4" w:space="0"/>
              <w:bottom w:val="single" w:color="auto" w:sz="4" w:space="0"/>
              <w:right w:val="single" w:color="auto" w:sz="4" w:space="0"/>
            </w:tcBorders>
          </w:tcPr>
          <w:p w14:paraId="027F3863">
            <w:pPr>
              <w:spacing w:after="0"/>
            </w:pPr>
            <w:r>
              <w:rPr>
                <w:rFonts w:ascii="Calibri" w:hAnsi="Calibri" w:cs="Arial Narrow"/>
                <w:b/>
              </w:rPr>
              <w:t>Material/Serviço</w:t>
            </w:r>
          </w:p>
        </w:tc>
        <w:tc>
          <w:tcPr>
            <w:tcW w:w="1300" w:type="dxa"/>
            <w:tcBorders>
              <w:top w:val="single" w:color="auto" w:sz="4" w:space="0"/>
              <w:left w:val="single" w:color="auto" w:sz="4" w:space="0"/>
              <w:bottom w:val="single" w:color="auto" w:sz="4" w:space="0"/>
              <w:right w:val="single" w:color="auto" w:sz="4" w:space="0"/>
            </w:tcBorders>
          </w:tcPr>
          <w:p w14:paraId="6077C0E6">
            <w:pPr>
              <w:spacing w:after="0"/>
            </w:pPr>
            <w:r>
              <w:rPr>
                <w:rFonts w:ascii="Calibri" w:hAnsi="Calibri" w:cs="Arial Narrow"/>
                <w:b/>
              </w:rPr>
              <w:t>Unid. medida</w:t>
            </w:r>
          </w:p>
        </w:tc>
        <w:tc>
          <w:tcPr>
            <w:tcW w:w="1170" w:type="dxa"/>
            <w:tcBorders>
              <w:top w:val="single" w:color="auto" w:sz="4" w:space="0"/>
              <w:left w:val="single" w:color="auto" w:sz="4" w:space="0"/>
              <w:bottom w:val="single" w:color="auto" w:sz="4" w:space="0"/>
              <w:right w:val="single" w:color="auto" w:sz="4" w:space="0"/>
            </w:tcBorders>
          </w:tcPr>
          <w:p w14:paraId="5FEBD5C0">
            <w:pPr>
              <w:spacing w:after="0"/>
            </w:pPr>
            <w:r>
              <w:rPr>
                <w:rFonts w:ascii="Calibri" w:hAnsi="Calibri" w:cs="Arial Narrow"/>
                <w:b/>
              </w:rPr>
              <w:t>Marca</w:t>
            </w:r>
          </w:p>
        </w:tc>
        <w:tc>
          <w:tcPr>
            <w:tcW w:w="967" w:type="dxa"/>
            <w:tcBorders>
              <w:top w:val="single" w:color="auto" w:sz="4" w:space="0"/>
              <w:left w:val="single" w:color="auto" w:sz="4" w:space="0"/>
              <w:bottom w:val="single" w:color="auto" w:sz="4" w:space="0"/>
              <w:right w:val="single" w:color="auto" w:sz="4" w:space="0"/>
            </w:tcBorders>
          </w:tcPr>
          <w:p w14:paraId="17BC3329">
            <w:pPr>
              <w:spacing w:after="0"/>
              <w:jc w:val="right"/>
            </w:pPr>
            <w:r>
              <w:rPr>
                <w:rFonts w:ascii="Calibri" w:hAnsi="Calibri" w:cs="Arial Narrow"/>
                <w:b/>
              </w:rPr>
              <w:t>Quantidade</w:t>
            </w:r>
          </w:p>
        </w:tc>
        <w:tc>
          <w:tcPr>
            <w:tcW w:w="1413" w:type="dxa"/>
            <w:tcBorders>
              <w:top w:val="single" w:color="auto" w:sz="4" w:space="0"/>
              <w:left w:val="single" w:color="auto" w:sz="4" w:space="0"/>
              <w:bottom w:val="single" w:color="auto" w:sz="4" w:space="0"/>
              <w:right w:val="single" w:color="auto" w:sz="4" w:space="0"/>
            </w:tcBorders>
          </w:tcPr>
          <w:p w14:paraId="7680583D">
            <w:pPr>
              <w:spacing w:after="0"/>
              <w:jc w:val="right"/>
            </w:pPr>
            <w:r>
              <w:rPr>
                <w:rFonts w:ascii="Calibri" w:hAnsi="Calibri" w:cs="Arial Narrow"/>
                <w:b/>
              </w:rPr>
              <w:t>Valor unitário (R$)</w:t>
            </w:r>
          </w:p>
        </w:tc>
        <w:tc>
          <w:tcPr>
            <w:tcW w:w="1375" w:type="dxa"/>
            <w:tcBorders>
              <w:top w:val="single" w:color="auto" w:sz="4" w:space="0"/>
              <w:left w:val="single" w:color="auto" w:sz="4" w:space="0"/>
              <w:bottom w:val="single" w:color="auto" w:sz="4" w:space="0"/>
              <w:right w:val="single" w:color="auto" w:sz="4" w:space="0"/>
            </w:tcBorders>
          </w:tcPr>
          <w:p w14:paraId="5ABA70E3">
            <w:pPr>
              <w:spacing w:after="0"/>
              <w:jc w:val="right"/>
            </w:pPr>
            <w:r>
              <w:rPr>
                <w:rFonts w:ascii="Calibri" w:hAnsi="Calibri" w:cs="Arial Narrow"/>
                <w:b/>
              </w:rPr>
              <w:t>Valor total (R$)</w:t>
            </w:r>
          </w:p>
        </w:tc>
      </w:tr>
      <w:tr w14:paraId="6CC86660">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tcPr>
          <w:p w14:paraId="4F23C32E">
            <w:pPr>
              <w:spacing w:after="0"/>
            </w:pPr>
            <w:r>
              <w:rPr>
                <w:rFonts w:ascii="Calibri" w:hAnsi="Calibri" w:cs="Arial Narrow"/>
              </w:rPr>
              <w:t>1</w:t>
            </w:r>
          </w:p>
        </w:tc>
        <w:tc>
          <w:tcPr>
            <w:tcW w:w="663" w:type="dxa"/>
            <w:tcBorders>
              <w:top w:val="single" w:color="auto" w:sz="4" w:space="0"/>
              <w:left w:val="single" w:color="auto" w:sz="4" w:space="0"/>
              <w:bottom w:val="single" w:color="auto" w:sz="4" w:space="0"/>
              <w:right w:val="single" w:color="auto" w:sz="4" w:space="0"/>
            </w:tcBorders>
          </w:tcPr>
          <w:p w14:paraId="647787E0">
            <w:pPr>
              <w:spacing w:after="0"/>
            </w:pPr>
            <w:r>
              <w:rPr>
                <w:rFonts w:ascii="Calibri" w:hAnsi="Calibri" w:cs="Arial Narrow"/>
              </w:rPr>
              <w:t>1</w:t>
            </w:r>
          </w:p>
        </w:tc>
        <w:tc>
          <w:tcPr>
            <w:tcW w:w="2350" w:type="dxa"/>
            <w:tcBorders>
              <w:top w:val="single" w:color="auto" w:sz="4" w:space="0"/>
              <w:left w:val="single" w:color="auto" w:sz="4" w:space="0"/>
              <w:bottom w:val="single" w:color="auto" w:sz="4" w:space="0"/>
              <w:right w:val="single" w:color="auto" w:sz="4" w:space="0"/>
            </w:tcBorders>
          </w:tcPr>
          <w:p w14:paraId="6943A055">
            <w:pPr>
              <w:spacing w:after="0"/>
            </w:pPr>
            <w:r>
              <w:rPr>
                <w:rFonts w:ascii="Calibri" w:hAnsi="Calibri" w:cs="Arial Narrow"/>
              </w:rPr>
              <w:t>100687 - Aparelho de Ar Condicionado Split 9.000 BTUS. Quente e Frio, inverter, 220V, Display digital, com controle remoto.</w:t>
            </w:r>
          </w:p>
        </w:tc>
        <w:tc>
          <w:tcPr>
            <w:tcW w:w="1300" w:type="dxa"/>
            <w:tcBorders>
              <w:top w:val="single" w:color="auto" w:sz="4" w:space="0"/>
              <w:left w:val="single" w:color="auto" w:sz="4" w:space="0"/>
              <w:bottom w:val="single" w:color="auto" w:sz="4" w:space="0"/>
              <w:right w:val="single" w:color="auto" w:sz="4" w:space="0"/>
            </w:tcBorders>
          </w:tcPr>
          <w:p w14:paraId="2EC766D2">
            <w:pPr>
              <w:spacing w:after="0"/>
            </w:pPr>
            <w:r>
              <w:rPr>
                <w:rFonts w:ascii="Calibri" w:hAnsi="Calibri" w:cs="Arial Narrow"/>
              </w:rPr>
              <w:t>Un</w:t>
            </w:r>
          </w:p>
        </w:tc>
        <w:tc>
          <w:tcPr>
            <w:tcW w:w="1170" w:type="dxa"/>
            <w:tcBorders>
              <w:top w:val="single" w:color="auto" w:sz="4" w:space="0"/>
              <w:left w:val="single" w:color="auto" w:sz="4" w:space="0"/>
              <w:bottom w:val="single" w:color="auto" w:sz="4" w:space="0"/>
              <w:right w:val="single" w:color="auto" w:sz="4" w:space="0"/>
            </w:tcBorders>
          </w:tcPr>
          <w:p w14:paraId="5607EE73">
            <w:pPr>
              <w:spacing w:after="0"/>
            </w:pPr>
            <w:r>
              <w:rPr>
                <w:rFonts w:ascii="Calibri" w:hAnsi="Calibri" w:cs="Arial Narrow"/>
              </w:rPr>
              <w:t>AGRATTO LCST9QF</w:t>
            </w:r>
          </w:p>
        </w:tc>
        <w:tc>
          <w:tcPr>
            <w:tcW w:w="967" w:type="dxa"/>
            <w:tcBorders>
              <w:top w:val="single" w:color="auto" w:sz="4" w:space="0"/>
              <w:left w:val="single" w:color="auto" w:sz="4" w:space="0"/>
              <w:bottom w:val="single" w:color="auto" w:sz="4" w:space="0"/>
              <w:right w:val="single" w:color="auto" w:sz="4" w:space="0"/>
            </w:tcBorders>
          </w:tcPr>
          <w:p w14:paraId="2D4DB3B9">
            <w:pPr>
              <w:spacing w:after="0"/>
              <w:jc w:val="right"/>
            </w:pPr>
            <w:r>
              <w:rPr>
                <w:rFonts w:ascii="Calibri" w:hAnsi="Calibri" w:cs="Arial Narrow"/>
              </w:rPr>
              <w:t>46</w:t>
            </w:r>
          </w:p>
        </w:tc>
        <w:tc>
          <w:tcPr>
            <w:tcW w:w="1413" w:type="dxa"/>
            <w:tcBorders>
              <w:top w:val="single" w:color="auto" w:sz="4" w:space="0"/>
              <w:left w:val="single" w:color="auto" w:sz="4" w:space="0"/>
              <w:bottom w:val="single" w:color="auto" w:sz="4" w:space="0"/>
              <w:right w:val="single" w:color="auto" w:sz="4" w:space="0"/>
            </w:tcBorders>
          </w:tcPr>
          <w:p w14:paraId="6198D0CC">
            <w:pPr>
              <w:spacing w:after="0"/>
              <w:jc w:val="right"/>
            </w:pPr>
            <w:r>
              <w:rPr>
                <w:rFonts w:ascii="Calibri" w:hAnsi="Calibri" w:cs="Arial Narrow"/>
              </w:rPr>
              <w:t xml:space="preserve"> 2.300,00</w:t>
            </w:r>
          </w:p>
        </w:tc>
        <w:tc>
          <w:tcPr>
            <w:tcW w:w="1375" w:type="dxa"/>
            <w:tcBorders>
              <w:top w:val="single" w:color="auto" w:sz="4" w:space="0"/>
              <w:left w:val="single" w:color="auto" w:sz="4" w:space="0"/>
              <w:bottom w:val="single" w:color="auto" w:sz="4" w:space="0"/>
              <w:right w:val="single" w:color="auto" w:sz="4" w:space="0"/>
            </w:tcBorders>
          </w:tcPr>
          <w:p w14:paraId="345918F2">
            <w:pPr>
              <w:spacing w:after="0"/>
              <w:jc w:val="right"/>
            </w:pPr>
            <w:r>
              <w:rPr>
                <w:rFonts w:ascii="Calibri" w:hAnsi="Calibri" w:cs="Arial Narrow"/>
              </w:rPr>
              <w:t xml:space="preserve"> 105.800,00</w:t>
            </w:r>
          </w:p>
        </w:tc>
      </w:tr>
      <w:tr w14:paraId="724FE506">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tcPr>
          <w:p w14:paraId="61B30D0E">
            <w:pPr>
              <w:spacing w:after="0"/>
            </w:pPr>
            <w:r>
              <w:rPr>
                <w:rFonts w:ascii="Calibri" w:hAnsi="Calibri" w:cs="Arial Narrow"/>
              </w:rPr>
              <w:t>1</w:t>
            </w:r>
          </w:p>
        </w:tc>
        <w:tc>
          <w:tcPr>
            <w:tcW w:w="663" w:type="dxa"/>
            <w:tcBorders>
              <w:top w:val="single" w:color="auto" w:sz="4" w:space="0"/>
              <w:left w:val="single" w:color="auto" w:sz="4" w:space="0"/>
              <w:bottom w:val="single" w:color="auto" w:sz="4" w:space="0"/>
              <w:right w:val="single" w:color="auto" w:sz="4" w:space="0"/>
            </w:tcBorders>
          </w:tcPr>
          <w:p w14:paraId="7A737BA8">
            <w:pPr>
              <w:spacing w:after="0"/>
            </w:pPr>
            <w:r>
              <w:rPr>
                <w:rFonts w:ascii="Calibri" w:hAnsi="Calibri" w:cs="Arial Narrow"/>
              </w:rPr>
              <w:t>2</w:t>
            </w:r>
          </w:p>
        </w:tc>
        <w:tc>
          <w:tcPr>
            <w:tcW w:w="2350" w:type="dxa"/>
            <w:tcBorders>
              <w:top w:val="single" w:color="auto" w:sz="4" w:space="0"/>
              <w:left w:val="single" w:color="auto" w:sz="4" w:space="0"/>
              <w:bottom w:val="single" w:color="auto" w:sz="4" w:space="0"/>
              <w:right w:val="single" w:color="auto" w:sz="4" w:space="0"/>
            </w:tcBorders>
          </w:tcPr>
          <w:p w14:paraId="338D248C">
            <w:pPr>
              <w:spacing w:after="0"/>
            </w:pPr>
            <w:r>
              <w:rPr>
                <w:rFonts w:ascii="Calibri" w:hAnsi="Calibri" w:cs="Arial Narrow"/>
              </w:rPr>
              <w:t>100688 - Aparelho de Ar Condicionado Split 12.000 BTUS. Quente e Frio, inverter, 220V, Display digital, com controle remoto.</w:t>
            </w:r>
          </w:p>
        </w:tc>
        <w:tc>
          <w:tcPr>
            <w:tcW w:w="1300" w:type="dxa"/>
            <w:tcBorders>
              <w:top w:val="single" w:color="auto" w:sz="4" w:space="0"/>
              <w:left w:val="single" w:color="auto" w:sz="4" w:space="0"/>
              <w:bottom w:val="single" w:color="auto" w:sz="4" w:space="0"/>
              <w:right w:val="single" w:color="auto" w:sz="4" w:space="0"/>
            </w:tcBorders>
          </w:tcPr>
          <w:p w14:paraId="38D92E3A">
            <w:pPr>
              <w:spacing w:after="0"/>
            </w:pPr>
            <w:r>
              <w:rPr>
                <w:rFonts w:ascii="Calibri" w:hAnsi="Calibri" w:cs="Arial Narrow"/>
              </w:rPr>
              <w:t>Un</w:t>
            </w:r>
          </w:p>
        </w:tc>
        <w:tc>
          <w:tcPr>
            <w:tcW w:w="1170" w:type="dxa"/>
            <w:tcBorders>
              <w:top w:val="single" w:color="auto" w:sz="4" w:space="0"/>
              <w:left w:val="single" w:color="auto" w:sz="4" w:space="0"/>
              <w:bottom w:val="single" w:color="auto" w:sz="4" w:space="0"/>
              <w:right w:val="single" w:color="auto" w:sz="4" w:space="0"/>
            </w:tcBorders>
          </w:tcPr>
          <w:p w14:paraId="5EAD934B">
            <w:pPr>
              <w:spacing w:after="0"/>
            </w:pPr>
            <w:r>
              <w:rPr>
                <w:rFonts w:ascii="Calibri" w:hAnsi="Calibri" w:cs="Arial Narrow"/>
              </w:rPr>
              <w:t>AGRATTO LCST12QF</w:t>
            </w:r>
          </w:p>
        </w:tc>
        <w:tc>
          <w:tcPr>
            <w:tcW w:w="967" w:type="dxa"/>
            <w:tcBorders>
              <w:top w:val="single" w:color="auto" w:sz="4" w:space="0"/>
              <w:left w:val="single" w:color="auto" w:sz="4" w:space="0"/>
              <w:bottom w:val="single" w:color="auto" w:sz="4" w:space="0"/>
              <w:right w:val="single" w:color="auto" w:sz="4" w:space="0"/>
            </w:tcBorders>
          </w:tcPr>
          <w:p w14:paraId="0D4D5EAE">
            <w:pPr>
              <w:spacing w:after="0"/>
              <w:jc w:val="right"/>
            </w:pPr>
            <w:r>
              <w:rPr>
                <w:rFonts w:ascii="Calibri" w:hAnsi="Calibri" w:cs="Arial Narrow"/>
              </w:rPr>
              <w:t>82</w:t>
            </w:r>
          </w:p>
        </w:tc>
        <w:tc>
          <w:tcPr>
            <w:tcW w:w="1413" w:type="dxa"/>
            <w:tcBorders>
              <w:top w:val="single" w:color="auto" w:sz="4" w:space="0"/>
              <w:left w:val="single" w:color="auto" w:sz="4" w:space="0"/>
              <w:bottom w:val="single" w:color="auto" w:sz="4" w:space="0"/>
              <w:right w:val="single" w:color="auto" w:sz="4" w:space="0"/>
            </w:tcBorders>
          </w:tcPr>
          <w:p w14:paraId="2AFCEC22">
            <w:pPr>
              <w:spacing w:after="0"/>
              <w:jc w:val="right"/>
            </w:pPr>
            <w:r>
              <w:rPr>
                <w:rFonts w:ascii="Calibri" w:hAnsi="Calibri" w:cs="Arial Narrow"/>
              </w:rPr>
              <w:t xml:space="preserve"> 2.723,00</w:t>
            </w:r>
          </w:p>
        </w:tc>
        <w:tc>
          <w:tcPr>
            <w:tcW w:w="1375" w:type="dxa"/>
            <w:tcBorders>
              <w:top w:val="single" w:color="auto" w:sz="4" w:space="0"/>
              <w:left w:val="single" w:color="auto" w:sz="4" w:space="0"/>
              <w:bottom w:val="single" w:color="auto" w:sz="4" w:space="0"/>
              <w:right w:val="single" w:color="auto" w:sz="4" w:space="0"/>
            </w:tcBorders>
          </w:tcPr>
          <w:p w14:paraId="2AE3F54C">
            <w:pPr>
              <w:spacing w:after="0"/>
              <w:jc w:val="right"/>
            </w:pPr>
            <w:r>
              <w:rPr>
                <w:rFonts w:ascii="Calibri" w:hAnsi="Calibri" w:cs="Arial Narrow"/>
              </w:rPr>
              <w:t xml:space="preserve"> 223.286,00</w:t>
            </w:r>
          </w:p>
        </w:tc>
      </w:tr>
      <w:tr w14:paraId="6AB22D69">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tcPr>
          <w:p w14:paraId="3ACB04FF">
            <w:pPr>
              <w:spacing w:after="0"/>
            </w:pPr>
            <w:r>
              <w:rPr>
                <w:rFonts w:ascii="Calibri" w:hAnsi="Calibri" w:cs="Arial Narrow"/>
              </w:rPr>
              <w:t>1</w:t>
            </w:r>
          </w:p>
        </w:tc>
        <w:tc>
          <w:tcPr>
            <w:tcW w:w="663" w:type="dxa"/>
            <w:tcBorders>
              <w:top w:val="single" w:color="auto" w:sz="4" w:space="0"/>
              <w:left w:val="single" w:color="auto" w:sz="4" w:space="0"/>
              <w:bottom w:val="single" w:color="auto" w:sz="4" w:space="0"/>
              <w:right w:val="single" w:color="auto" w:sz="4" w:space="0"/>
            </w:tcBorders>
          </w:tcPr>
          <w:p w14:paraId="59CE8C17">
            <w:pPr>
              <w:spacing w:after="0"/>
            </w:pPr>
            <w:r>
              <w:rPr>
                <w:rFonts w:ascii="Calibri" w:hAnsi="Calibri" w:cs="Arial Narrow"/>
              </w:rPr>
              <w:t>3</w:t>
            </w:r>
          </w:p>
        </w:tc>
        <w:tc>
          <w:tcPr>
            <w:tcW w:w="2350" w:type="dxa"/>
            <w:tcBorders>
              <w:top w:val="single" w:color="auto" w:sz="4" w:space="0"/>
              <w:left w:val="single" w:color="auto" w:sz="4" w:space="0"/>
              <w:bottom w:val="single" w:color="auto" w:sz="4" w:space="0"/>
              <w:right w:val="single" w:color="auto" w:sz="4" w:space="0"/>
            </w:tcBorders>
          </w:tcPr>
          <w:p w14:paraId="6D733F93">
            <w:pPr>
              <w:spacing w:after="0"/>
            </w:pPr>
            <w:r>
              <w:rPr>
                <w:rFonts w:ascii="Calibri" w:hAnsi="Calibri" w:cs="Arial Narrow"/>
              </w:rPr>
              <w:t>100689 - Aparelho de Ar Condicionado Split 18.000 BTUS Quente/Frio, inverter, 220V, Display digital, com controle remoto.</w:t>
            </w:r>
          </w:p>
        </w:tc>
        <w:tc>
          <w:tcPr>
            <w:tcW w:w="1300" w:type="dxa"/>
            <w:tcBorders>
              <w:top w:val="single" w:color="auto" w:sz="4" w:space="0"/>
              <w:left w:val="single" w:color="auto" w:sz="4" w:space="0"/>
              <w:bottom w:val="single" w:color="auto" w:sz="4" w:space="0"/>
              <w:right w:val="single" w:color="auto" w:sz="4" w:space="0"/>
            </w:tcBorders>
          </w:tcPr>
          <w:p w14:paraId="1A92A90F">
            <w:pPr>
              <w:spacing w:after="0"/>
            </w:pPr>
            <w:r>
              <w:rPr>
                <w:rFonts w:ascii="Calibri" w:hAnsi="Calibri" w:cs="Arial Narrow"/>
              </w:rPr>
              <w:t>Un</w:t>
            </w:r>
          </w:p>
        </w:tc>
        <w:tc>
          <w:tcPr>
            <w:tcW w:w="1170" w:type="dxa"/>
            <w:tcBorders>
              <w:top w:val="single" w:color="auto" w:sz="4" w:space="0"/>
              <w:left w:val="single" w:color="auto" w:sz="4" w:space="0"/>
              <w:bottom w:val="single" w:color="auto" w:sz="4" w:space="0"/>
              <w:right w:val="single" w:color="auto" w:sz="4" w:space="0"/>
            </w:tcBorders>
          </w:tcPr>
          <w:p w14:paraId="43B4D133">
            <w:pPr>
              <w:spacing w:after="0"/>
            </w:pPr>
            <w:r>
              <w:rPr>
                <w:rFonts w:ascii="Calibri" w:hAnsi="Calibri" w:cs="Arial Narrow"/>
              </w:rPr>
              <w:t>AGRATTO LCST18QF</w:t>
            </w:r>
          </w:p>
        </w:tc>
        <w:tc>
          <w:tcPr>
            <w:tcW w:w="967" w:type="dxa"/>
            <w:tcBorders>
              <w:top w:val="single" w:color="auto" w:sz="4" w:space="0"/>
              <w:left w:val="single" w:color="auto" w:sz="4" w:space="0"/>
              <w:bottom w:val="single" w:color="auto" w:sz="4" w:space="0"/>
              <w:right w:val="single" w:color="auto" w:sz="4" w:space="0"/>
            </w:tcBorders>
          </w:tcPr>
          <w:p w14:paraId="28C42FD2">
            <w:pPr>
              <w:spacing w:after="0"/>
              <w:jc w:val="right"/>
            </w:pPr>
            <w:r>
              <w:rPr>
                <w:rFonts w:ascii="Calibri" w:hAnsi="Calibri" w:cs="Arial Narrow"/>
              </w:rPr>
              <w:t>38</w:t>
            </w:r>
          </w:p>
        </w:tc>
        <w:tc>
          <w:tcPr>
            <w:tcW w:w="1413" w:type="dxa"/>
            <w:tcBorders>
              <w:top w:val="single" w:color="auto" w:sz="4" w:space="0"/>
              <w:left w:val="single" w:color="auto" w:sz="4" w:space="0"/>
              <w:bottom w:val="single" w:color="auto" w:sz="4" w:space="0"/>
              <w:right w:val="single" w:color="auto" w:sz="4" w:space="0"/>
            </w:tcBorders>
          </w:tcPr>
          <w:p w14:paraId="31F5309E">
            <w:pPr>
              <w:spacing w:after="0"/>
              <w:jc w:val="right"/>
            </w:pPr>
            <w:r>
              <w:rPr>
                <w:rFonts w:ascii="Calibri" w:hAnsi="Calibri" w:cs="Arial Narrow"/>
              </w:rPr>
              <w:t xml:space="preserve"> 3.600,50</w:t>
            </w:r>
          </w:p>
        </w:tc>
        <w:tc>
          <w:tcPr>
            <w:tcW w:w="1375" w:type="dxa"/>
            <w:tcBorders>
              <w:top w:val="single" w:color="auto" w:sz="4" w:space="0"/>
              <w:left w:val="single" w:color="auto" w:sz="4" w:space="0"/>
              <w:bottom w:val="single" w:color="auto" w:sz="4" w:space="0"/>
              <w:right w:val="single" w:color="auto" w:sz="4" w:space="0"/>
            </w:tcBorders>
          </w:tcPr>
          <w:p w14:paraId="269D3348">
            <w:pPr>
              <w:spacing w:after="0"/>
              <w:jc w:val="right"/>
            </w:pPr>
            <w:r>
              <w:rPr>
                <w:rFonts w:ascii="Calibri" w:hAnsi="Calibri" w:cs="Arial Narrow"/>
              </w:rPr>
              <w:t xml:space="preserve"> 136.819,00</w:t>
            </w:r>
          </w:p>
        </w:tc>
      </w:tr>
      <w:tr w14:paraId="391EF35F">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tcPr>
          <w:p w14:paraId="22D0B621">
            <w:pPr>
              <w:spacing w:after="0"/>
            </w:pPr>
            <w:r>
              <w:rPr>
                <w:rFonts w:ascii="Calibri" w:hAnsi="Calibri" w:cs="Arial Narrow"/>
              </w:rPr>
              <w:t>1</w:t>
            </w:r>
          </w:p>
        </w:tc>
        <w:tc>
          <w:tcPr>
            <w:tcW w:w="663" w:type="dxa"/>
            <w:tcBorders>
              <w:top w:val="single" w:color="auto" w:sz="4" w:space="0"/>
              <w:left w:val="single" w:color="auto" w:sz="4" w:space="0"/>
              <w:bottom w:val="single" w:color="auto" w:sz="4" w:space="0"/>
              <w:right w:val="single" w:color="auto" w:sz="4" w:space="0"/>
            </w:tcBorders>
          </w:tcPr>
          <w:p w14:paraId="2C93BA2D">
            <w:pPr>
              <w:spacing w:after="0"/>
            </w:pPr>
            <w:r>
              <w:rPr>
                <w:rFonts w:ascii="Calibri" w:hAnsi="Calibri" w:cs="Arial Narrow"/>
              </w:rPr>
              <w:t>4</w:t>
            </w:r>
          </w:p>
        </w:tc>
        <w:tc>
          <w:tcPr>
            <w:tcW w:w="2350" w:type="dxa"/>
            <w:tcBorders>
              <w:top w:val="single" w:color="auto" w:sz="4" w:space="0"/>
              <w:left w:val="single" w:color="auto" w:sz="4" w:space="0"/>
              <w:bottom w:val="single" w:color="auto" w:sz="4" w:space="0"/>
              <w:right w:val="single" w:color="auto" w:sz="4" w:space="0"/>
            </w:tcBorders>
          </w:tcPr>
          <w:p w14:paraId="7F779511">
            <w:pPr>
              <w:spacing w:after="0"/>
            </w:pPr>
            <w:r>
              <w:rPr>
                <w:rFonts w:ascii="Calibri" w:hAnsi="Calibri" w:cs="Arial Narrow"/>
              </w:rPr>
              <w:t>100690 - Aparelho de Ar Condicionado Split 24.000 BTUS Quente/Frio, inverter, 220V, Display digital, com controle remoto.</w:t>
            </w:r>
          </w:p>
        </w:tc>
        <w:tc>
          <w:tcPr>
            <w:tcW w:w="1300" w:type="dxa"/>
            <w:tcBorders>
              <w:top w:val="single" w:color="auto" w:sz="4" w:space="0"/>
              <w:left w:val="single" w:color="auto" w:sz="4" w:space="0"/>
              <w:bottom w:val="single" w:color="auto" w:sz="4" w:space="0"/>
              <w:right w:val="single" w:color="auto" w:sz="4" w:space="0"/>
            </w:tcBorders>
          </w:tcPr>
          <w:p w14:paraId="003CA21D">
            <w:pPr>
              <w:spacing w:after="0"/>
            </w:pPr>
            <w:r>
              <w:rPr>
                <w:rFonts w:ascii="Calibri" w:hAnsi="Calibri" w:cs="Arial Narrow"/>
              </w:rPr>
              <w:t>Un</w:t>
            </w:r>
          </w:p>
        </w:tc>
        <w:tc>
          <w:tcPr>
            <w:tcW w:w="1170" w:type="dxa"/>
            <w:tcBorders>
              <w:top w:val="single" w:color="auto" w:sz="4" w:space="0"/>
              <w:left w:val="single" w:color="auto" w:sz="4" w:space="0"/>
              <w:bottom w:val="single" w:color="auto" w:sz="4" w:space="0"/>
              <w:right w:val="single" w:color="auto" w:sz="4" w:space="0"/>
            </w:tcBorders>
          </w:tcPr>
          <w:p w14:paraId="2C9996B0">
            <w:pPr>
              <w:spacing w:after="0"/>
            </w:pPr>
            <w:r>
              <w:rPr>
                <w:rFonts w:ascii="Calibri" w:hAnsi="Calibri" w:cs="Arial Narrow"/>
              </w:rPr>
              <w:t>AGRATTO LCST24QF</w:t>
            </w:r>
          </w:p>
        </w:tc>
        <w:tc>
          <w:tcPr>
            <w:tcW w:w="967" w:type="dxa"/>
            <w:tcBorders>
              <w:top w:val="single" w:color="auto" w:sz="4" w:space="0"/>
              <w:left w:val="single" w:color="auto" w:sz="4" w:space="0"/>
              <w:bottom w:val="single" w:color="auto" w:sz="4" w:space="0"/>
              <w:right w:val="single" w:color="auto" w:sz="4" w:space="0"/>
            </w:tcBorders>
          </w:tcPr>
          <w:p w14:paraId="36E016CF">
            <w:pPr>
              <w:spacing w:after="0"/>
              <w:jc w:val="right"/>
            </w:pPr>
            <w:r>
              <w:rPr>
                <w:rFonts w:ascii="Calibri" w:hAnsi="Calibri" w:cs="Arial Narrow"/>
              </w:rPr>
              <w:t>24</w:t>
            </w:r>
          </w:p>
        </w:tc>
        <w:tc>
          <w:tcPr>
            <w:tcW w:w="1413" w:type="dxa"/>
            <w:tcBorders>
              <w:top w:val="single" w:color="auto" w:sz="4" w:space="0"/>
              <w:left w:val="single" w:color="auto" w:sz="4" w:space="0"/>
              <w:bottom w:val="single" w:color="auto" w:sz="4" w:space="0"/>
              <w:right w:val="single" w:color="auto" w:sz="4" w:space="0"/>
            </w:tcBorders>
          </w:tcPr>
          <w:p w14:paraId="6DD0C743">
            <w:pPr>
              <w:spacing w:after="0"/>
              <w:jc w:val="right"/>
            </w:pPr>
            <w:r>
              <w:rPr>
                <w:rFonts w:ascii="Calibri" w:hAnsi="Calibri" w:cs="Arial Narrow"/>
              </w:rPr>
              <w:t xml:space="preserve"> 4.350,00</w:t>
            </w:r>
          </w:p>
        </w:tc>
        <w:tc>
          <w:tcPr>
            <w:tcW w:w="1375" w:type="dxa"/>
            <w:tcBorders>
              <w:top w:val="single" w:color="auto" w:sz="4" w:space="0"/>
              <w:left w:val="single" w:color="auto" w:sz="4" w:space="0"/>
              <w:bottom w:val="single" w:color="auto" w:sz="4" w:space="0"/>
              <w:right w:val="single" w:color="auto" w:sz="4" w:space="0"/>
            </w:tcBorders>
          </w:tcPr>
          <w:p w14:paraId="63A20C7B">
            <w:pPr>
              <w:spacing w:after="0"/>
              <w:jc w:val="right"/>
            </w:pPr>
            <w:r>
              <w:rPr>
                <w:rFonts w:ascii="Calibri" w:hAnsi="Calibri" w:cs="Arial Narrow"/>
              </w:rPr>
              <w:t xml:space="preserve"> 104.400,00</w:t>
            </w:r>
          </w:p>
        </w:tc>
      </w:tr>
      <w:tr w14:paraId="7AE5A917">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tcPr>
          <w:p w14:paraId="4B19075C">
            <w:pPr>
              <w:spacing w:after="0"/>
            </w:pPr>
            <w:r>
              <w:rPr>
                <w:rFonts w:ascii="Calibri" w:hAnsi="Calibri" w:cs="Arial Narrow"/>
              </w:rPr>
              <w:t>1</w:t>
            </w:r>
          </w:p>
        </w:tc>
        <w:tc>
          <w:tcPr>
            <w:tcW w:w="663" w:type="dxa"/>
            <w:tcBorders>
              <w:top w:val="single" w:color="auto" w:sz="4" w:space="0"/>
              <w:left w:val="single" w:color="auto" w:sz="4" w:space="0"/>
              <w:bottom w:val="single" w:color="auto" w:sz="4" w:space="0"/>
              <w:right w:val="single" w:color="auto" w:sz="4" w:space="0"/>
            </w:tcBorders>
          </w:tcPr>
          <w:p w14:paraId="49AE9F7A">
            <w:pPr>
              <w:spacing w:after="0"/>
            </w:pPr>
            <w:r>
              <w:rPr>
                <w:rFonts w:ascii="Calibri" w:hAnsi="Calibri" w:cs="Arial Narrow"/>
              </w:rPr>
              <w:t>5</w:t>
            </w:r>
          </w:p>
        </w:tc>
        <w:tc>
          <w:tcPr>
            <w:tcW w:w="2350" w:type="dxa"/>
            <w:tcBorders>
              <w:top w:val="single" w:color="auto" w:sz="4" w:space="0"/>
              <w:left w:val="single" w:color="auto" w:sz="4" w:space="0"/>
              <w:bottom w:val="single" w:color="auto" w:sz="4" w:space="0"/>
              <w:right w:val="single" w:color="auto" w:sz="4" w:space="0"/>
            </w:tcBorders>
          </w:tcPr>
          <w:p w14:paraId="648AC65A">
            <w:pPr>
              <w:spacing w:after="0"/>
            </w:pPr>
            <w:r>
              <w:rPr>
                <w:rFonts w:ascii="Calibri" w:hAnsi="Calibri" w:cs="Arial Narrow"/>
              </w:rPr>
              <w:t>100691 - Aparelho de Ar Condicionado Split 60.000 BTUS Quente/Frio, inverter, 220V, Display digital, com controle remoto.</w:t>
            </w:r>
          </w:p>
        </w:tc>
        <w:tc>
          <w:tcPr>
            <w:tcW w:w="1300" w:type="dxa"/>
            <w:tcBorders>
              <w:top w:val="single" w:color="auto" w:sz="4" w:space="0"/>
              <w:left w:val="single" w:color="auto" w:sz="4" w:space="0"/>
              <w:bottom w:val="single" w:color="auto" w:sz="4" w:space="0"/>
              <w:right w:val="single" w:color="auto" w:sz="4" w:space="0"/>
            </w:tcBorders>
          </w:tcPr>
          <w:p w14:paraId="1867799C">
            <w:pPr>
              <w:spacing w:after="0"/>
            </w:pPr>
            <w:r>
              <w:rPr>
                <w:rFonts w:ascii="Calibri" w:hAnsi="Calibri" w:cs="Arial Narrow"/>
              </w:rPr>
              <w:t>Un</w:t>
            </w:r>
          </w:p>
        </w:tc>
        <w:tc>
          <w:tcPr>
            <w:tcW w:w="1170" w:type="dxa"/>
            <w:tcBorders>
              <w:top w:val="single" w:color="auto" w:sz="4" w:space="0"/>
              <w:left w:val="single" w:color="auto" w:sz="4" w:space="0"/>
              <w:bottom w:val="single" w:color="auto" w:sz="4" w:space="0"/>
              <w:right w:val="single" w:color="auto" w:sz="4" w:space="0"/>
            </w:tcBorders>
          </w:tcPr>
          <w:p w14:paraId="77B95159">
            <w:pPr>
              <w:spacing w:after="0"/>
            </w:pPr>
            <w:r>
              <w:rPr>
                <w:rFonts w:ascii="Calibri" w:hAnsi="Calibri" w:cs="Arial Narrow"/>
              </w:rPr>
              <w:t>CARRIER 42ZQVD60C5/38CQVD60515MC</w:t>
            </w:r>
          </w:p>
        </w:tc>
        <w:tc>
          <w:tcPr>
            <w:tcW w:w="967" w:type="dxa"/>
            <w:tcBorders>
              <w:top w:val="single" w:color="auto" w:sz="4" w:space="0"/>
              <w:left w:val="single" w:color="auto" w:sz="4" w:space="0"/>
              <w:bottom w:val="single" w:color="auto" w:sz="4" w:space="0"/>
              <w:right w:val="single" w:color="auto" w:sz="4" w:space="0"/>
            </w:tcBorders>
          </w:tcPr>
          <w:p w14:paraId="2B3E0F6E">
            <w:pPr>
              <w:spacing w:after="0"/>
              <w:jc w:val="right"/>
            </w:pPr>
            <w:r>
              <w:rPr>
                <w:rFonts w:ascii="Calibri" w:hAnsi="Calibri" w:cs="Arial Narrow"/>
              </w:rPr>
              <w:t>22</w:t>
            </w:r>
          </w:p>
        </w:tc>
        <w:tc>
          <w:tcPr>
            <w:tcW w:w="1413" w:type="dxa"/>
            <w:tcBorders>
              <w:top w:val="single" w:color="auto" w:sz="4" w:space="0"/>
              <w:left w:val="single" w:color="auto" w:sz="4" w:space="0"/>
              <w:bottom w:val="single" w:color="auto" w:sz="4" w:space="0"/>
              <w:right w:val="single" w:color="auto" w:sz="4" w:space="0"/>
            </w:tcBorders>
          </w:tcPr>
          <w:p w14:paraId="65A06A84">
            <w:pPr>
              <w:spacing w:after="0"/>
              <w:jc w:val="right"/>
            </w:pPr>
            <w:r>
              <w:rPr>
                <w:rFonts w:ascii="Calibri" w:hAnsi="Calibri" w:cs="Arial Narrow"/>
              </w:rPr>
              <w:t xml:space="preserve"> 14.000,00</w:t>
            </w:r>
          </w:p>
        </w:tc>
        <w:tc>
          <w:tcPr>
            <w:tcW w:w="1375" w:type="dxa"/>
            <w:tcBorders>
              <w:top w:val="single" w:color="auto" w:sz="4" w:space="0"/>
              <w:left w:val="single" w:color="auto" w:sz="4" w:space="0"/>
              <w:bottom w:val="single" w:color="auto" w:sz="4" w:space="0"/>
              <w:right w:val="single" w:color="auto" w:sz="4" w:space="0"/>
            </w:tcBorders>
          </w:tcPr>
          <w:p w14:paraId="33A9E73C">
            <w:pPr>
              <w:spacing w:after="0"/>
              <w:jc w:val="right"/>
            </w:pPr>
            <w:r>
              <w:rPr>
                <w:rFonts w:ascii="Calibri" w:hAnsi="Calibri" w:cs="Arial Narrow"/>
              </w:rPr>
              <w:t xml:space="preserve"> 308.000,00</w:t>
            </w:r>
          </w:p>
        </w:tc>
      </w:tr>
      <w:tr w14:paraId="028A6828">
        <w:tblPrEx>
          <w:tblCellMar>
            <w:top w:w="0" w:type="dxa"/>
            <w:left w:w="108" w:type="dxa"/>
            <w:bottom w:w="0" w:type="dxa"/>
            <w:right w:w="108" w:type="dxa"/>
          </w:tblCellMar>
        </w:tblPrEx>
        <w:tc>
          <w:tcPr>
            <w:tcW w:w="725" w:type="dxa"/>
            <w:tcBorders>
              <w:top w:val="single" w:color="auto" w:sz="4" w:space="0"/>
              <w:left w:val="single" w:color="auto" w:sz="4" w:space="0"/>
              <w:bottom w:val="single" w:color="auto" w:sz="4" w:space="0"/>
              <w:right w:val="single" w:color="auto" w:sz="4" w:space="0"/>
            </w:tcBorders>
          </w:tcPr>
          <w:p w14:paraId="03DFD7B9">
            <w:pPr>
              <w:spacing w:after="0"/>
            </w:pPr>
            <w:r>
              <w:rPr>
                <w:rFonts w:ascii="Calibri" w:hAnsi="Calibri" w:cs="Arial Narrow"/>
              </w:rPr>
              <w:t>1</w:t>
            </w:r>
          </w:p>
        </w:tc>
        <w:tc>
          <w:tcPr>
            <w:tcW w:w="663" w:type="dxa"/>
            <w:tcBorders>
              <w:top w:val="single" w:color="auto" w:sz="4" w:space="0"/>
              <w:left w:val="single" w:color="auto" w:sz="4" w:space="0"/>
              <w:bottom w:val="single" w:color="auto" w:sz="4" w:space="0"/>
              <w:right w:val="single" w:color="auto" w:sz="4" w:space="0"/>
            </w:tcBorders>
          </w:tcPr>
          <w:p w14:paraId="06A871F0">
            <w:pPr>
              <w:spacing w:after="0"/>
            </w:pPr>
            <w:r>
              <w:rPr>
                <w:rFonts w:ascii="Calibri" w:hAnsi="Calibri" w:cs="Arial Narrow"/>
              </w:rPr>
              <w:t>6</w:t>
            </w:r>
          </w:p>
        </w:tc>
        <w:tc>
          <w:tcPr>
            <w:tcW w:w="2350" w:type="dxa"/>
            <w:tcBorders>
              <w:top w:val="single" w:color="auto" w:sz="4" w:space="0"/>
              <w:left w:val="single" w:color="auto" w:sz="4" w:space="0"/>
              <w:bottom w:val="single" w:color="auto" w:sz="4" w:space="0"/>
              <w:right w:val="single" w:color="auto" w:sz="4" w:space="0"/>
            </w:tcBorders>
          </w:tcPr>
          <w:p w14:paraId="392F9DC9">
            <w:pPr>
              <w:spacing w:after="0"/>
            </w:pPr>
            <w:r>
              <w:rPr>
                <w:rFonts w:ascii="Calibri" w:hAnsi="Calibri" w:cs="Arial Narrow"/>
              </w:rPr>
              <w:t>100692 - Defletor em acrílico para ar condicionado ajustável até 126 cm</w:t>
            </w:r>
          </w:p>
        </w:tc>
        <w:tc>
          <w:tcPr>
            <w:tcW w:w="1300" w:type="dxa"/>
            <w:tcBorders>
              <w:top w:val="single" w:color="auto" w:sz="4" w:space="0"/>
              <w:left w:val="single" w:color="auto" w:sz="4" w:space="0"/>
              <w:bottom w:val="single" w:color="auto" w:sz="4" w:space="0"/>
              <w:right w:val="single" w:color="auto" w:sz="4" w:space="0"/>
            </w:tcBorders>
          </w:tcPr>
          <w:p w14:paraId="4AB641E7">
            <w:pPr>
              <w:spacing w:after="0"/>
            </w:pPr>
            <w:r>
              <w:rPr>
                <w:rFonts w:ascii="Calibri" w:hAnsi="Calibri" w:cs="Arial Narrow"/>
              </w:rPr>
              <w:t>Un</w:t>
            </w:r>
          </w:p>
        </w:tc>
        <w:tc>
          <w:tcPr>
            <w:tcW w:w="1170" w:type="dxa"/>
            <w:tcBorders>
              <w:top w:val="single" w:color="auto" w:sz="4" w:space="0"/>
              <w:left w:val="single" w:color="auto" w:sz="4" w:space="0"/>
              <w:bottom w:val="single" w:color="auto" w:sz="4" w:space="0"/>
              <w:right w:val="single" w:color="auto" w:sz="4" w:space="0"/>
            </w:tcBorders>
          </w:tcPr>
          <w:p w14:paraId="206D34B3">
            <w:pPr>
              <w:spacing w:after="0"/>
            </w:pPr>
            <w:r>
              <w:rPr>
                <w:rFonts w:ascii="Calibri" w:hAnsi="Calibri" w:cs="Arial Narrow"/>
              </w:rPr>
              <w:t>UNIVERSAL UNIVERSAL</w:t>
            </w:r>
          </w:p>
        </w:tc>
        <w:tc>
          <w:tcPr>
            <w:tcW w:w="967" w:type="dxa"/>
            <w:tcBorders>
              <w:top w:val="single" w:color="auto" w:sz="4" w:space="0"/>
              <w:left w:val="single" w:color="auto" w:sz="4" w:space="0"/>
              <w:bottom w:val="single" w:color="auto" w:sz="4" w:space="0"/>
              <w:right w:val="single" w:color="auto" w:sz="4" w:space="0"/>
            </w:tcBorders>
          </w:tcPr>
          <w:p w14:paraId="483DEBED">
            <w:pPr>
              <w:spacing w:after="0"/>
              <w:jc w:val="right"/>
            </w:pPr>
            <w:r>
              <w:rPr>
                <w:rFonts w:ascii="Calibri" w:hAnsi="Calibri" w:cs="Arial Narrow"/>
              </w:rPr>
              <w:t>116</w:t>
            </w:r>
          </w:p>
        </w:tc>
        <w:tc>
          <w:tcPr>
            <w:tcW w:w="1413" w:type="dxa"/>
            <w:tcBorders>
              <w:top w:val="single" w:color="auto" w:sz="4" w:space="0"/>
              <w:left w:val="single" w:color="auto" w:sz="4" w:space="0"/>
              <w:bottom w:val="single" w:color="auto" w:sz="4" w:space="0"/>
              <w:right w:val="single" w:color="auto" w:sz="4" w:space="0"/>
            </w:tcBorders>
          </w:tcPr>
          <w:p w14:paraId="6EF7ACAD">
            <w:pPr>
              <w:spacing w:after="0"/>
              <w:jc w:val="right"/>
            </w:pPr>
            <w:r>
              <w:rPr>
                <w:rFonts w:ascii="Calibri" w:hAnsi="Calibri" w:cs="Arial Narrow"/>
              </w:rPr>
              <w:t xml:space="preserve"> 185,00</w:t>
            </w:r>
          </w:p>
        </w:tc>
        <w:tc>
          <w:tcPr>
            <w:tcW w:w="1375" w:type="dxa"/>
            <w:tcBorders>
              <w:top w:val="single" w:color="auto" w:sz="4" w:space="0"/>
              <w:left w:val="single" w:color="auto" w:sz="4" w:space="0"/>
              <w:bottom w:val="single" w:color="auto" w:sz="4" w:space="0"/>
              <w:right w:val="single" w:color="auto" w:sz="4" w:space="0"/>
            </w:tcBorders>
          </w:tcPr>
          <w:p w14:paraId="7E99CDC4">
            <w:pPr>
              <w:spacing w:after="0"/>
              <w:jc w:val="right"/>
            </w:pPr>
            <w:r>
              <w:rPr>
                <w:rFonts w:ascii="Calibri" w:hAnsi="Calibri" w:cs="Arial Narrow"/>
              </w:rPr>
              <w:t xml:space="preserve"> 21.460,00</w:t>
            </w:r>
          </w:p>
        </w:tc>
      </w:tr>
      <w:tr w14:paraId="30CFCD20">
        <w:tblPrEx>
          <w:tblCellMar>
            <w:top w:w="0" w:type="dxa"/>
            <w:left w:w="108" w:type="dxa"/>
            <w:bottom w:w="0" w:type="dxa"/>
            <w:right w:w="108" w:type="dxa"/>
          </w:tblCellMar>
        </w:tblPrEx>
        <w:tc>
          <w:tcPr>
            <w:tcW w:w="8588" w:type="dxa"/>
            <w:gridSpan w:val="7"/>
            <w:tcBorders>
              <w:top w:val="single" w:color="auto" w:sz="4" w:space="0"/>
              <w:left w:val="single" w:color="auto" w:sz="4" w:space="0"/>
              <w:bottom w:val="single" w:color="auto" w:sz="4" w:space="0"/>
              <w:right w:val="single" w:color="auto" w:sz="4" w:space="0"/>
            </w:tcBorders>
          </w:tcPr>
          <w:p w14:paraId="69743668">
            <w:pPr>
              <w:spacing w:after="0"/>
              <w:jc w:val="right"/>
            </w:pPr>
            <w:r>
              <w:rPr>
                <w:rFonts w:ascii="Calibri" w:hAnsi="Calibri" w:cs="Arial Narrow"/>
                <w:b/>
              </w:rPr>
              <w:t>Total (R$):</w:t>
            </w:r>
          </w:p>
        </w:tc>
        <w:tc>
          <w:tcPr>
            <w:tcW w:w="1375" w:type="dxa"/>
            <w:tcBorders>
              <w:top w:val="single" w:color="auto" w:sz="4" w:space="0"/>
              <w:left w:val="single" w:color="auto" w:sz="4" w:space="0"/>
              <w:bottom w:val="single" w:color="auto" w:sz="4" w:space="0"/>
              <w:right w:val="single" w:color="auto" w:sz="4" w:space="0"/>
            </w:tcBorders>
          </w:tcPr>
          <w:p w14:paraId="09785D82">
            <w:pPr>
              <w:spacing w:after="0"/>
              <w:jc w:val="right"/>
            </w:pPr>
            <w:r>
              <w:rPr>
                <w:rFonts w:ascii="Calibri" w:hAnsi="Calibri" w:cs="Arial Narrow"/>
              </w:rPr>
              <w:t xml:space="preserve"> 899.765,00</w:t>
            </w:r>
          </w:p>
        </w:tc>
      </w:tr>
    </w:tbl>
    <w:p w14:paraId="795470AB">
      <w:pPr>
        <w:rPr>
          <w:rFonts w:ascii="Calibri" w:hAnsi="Calibri" w:cs="Arial Narrow"/>
          <w:b/>
        </w:rPr>
      </w:pPr>
    </w:p>
    <w:p w14:paraId="252C303B">
      <w:r>
        <w:rPr>
          <w:rFonts w:ascii="Calibri" w:hAnsi="Calibri" w:cs="Arial Narrow"/>
          <w:b/>
        </w:rPr>
        <w:t>
13720 - REFRIGERACAO BRUSTOLIN LTDA (57.810.595/0001-68)</w:t>
      </w:r>
    </w:p>
    <w:tbl>
      <w:tblPr>
        <w:tblStyle w:val="5"/>
        <w:tblW w:w="9975" w:type="dxa"/>
        <w:tblInd w:w="-471" w:type="dxa"/>
        <w:tblLayout w:type="fixed"/>
        <w:tblCellMar>
          <w:top w:w="0" w:type="dxa"/>
          <w:left w:w="108" w:type="dxa"/>
          <w:bottom w:w="0" w:type="dxa"/>
          <w:right w:w="108" w:type="dxa"/>
        </w:tblCellMar>
      </w:tblPr>
      <w:tblGrid>
        <w:gridCol w:w="713"/>
        <w:gridCol w:w="700"/>
        <w:gridCol w:w="2437"/>
        <w:gridCol w:w="1175"/>
        <w:gridCol w:w="1200"/>
        <w:gridCol w:w="963"/>
        <w:gridCol w:w="1387"/>
        <w:gridCol w:w="1400"/>
      </w:tblGrid>
      <w:tr w14:paraId="1AB5F8E1">
        <w:tc>
          <w:tcPr>
            <w:tcW w:w="713" w:type="dxa"/>
            <w:tcBorders>
              <w:top w:val="single" w:color="auto" w:sz="4" w:space="0"/>
              <w:left w:val="single" w:color="auto" w:sz="4" w:space="0"/>
              <w:bottom w:val="single" w:color="auto" w:sz="4" w:space="0"/>
              <w:right w:val="single" w:color="auto" w:sz="4" w:space="0"/>
            </w:tcBorders>
          </w:tcPr>
          <w:p w14:paraId="1E3AA3FC">
            <w:pPr>
              <w:spacing w:after="0"/>
            </w:pPr>
            <w:r>
              <w:rPr>
                <w:rFonts w:ascii="Calibri" w:hAnsi="Calibri" w:cs="Arial Narrow"/>
                <w:b/>
              </w:rPr>
              <w:t>Lote</w:t>
            </w:r>
          </w:p>
        </w:tc>
        <w:tc>
          <w:tcPr>
            <w:tcW w:w="700" w:type="dxa"/>
            <w:tcBorders>
              <w:top w:val="single" w:color="auto" w:sz="4" w:space="0"/>
              <w:left w:val="single" w:color="auto" w:sz="4" w:space="0"/>
              <w:bottom w:val="single" w:color="auto" w:sz="4" w:space="0"/>
              <w:right w:val="single" w:color="auto" w:sz="4" w:space="0"/>
            </w:tcBorders>
          </w:tcPr>
          <w:p w14:paraId="5B9C3137">
            <w:pPr>
              <w:spacing w:after="0"/>
            </w:pPr>
            <w:r>
              <w:rPr>
                <w:rFonts w:ascii="Calibri" w:hAnsi="Calibri" w:cs="Arial Narrow"/>
                <w:b/>
              </w:rPr>
              <w:t>Item</w:t>
            </w:r>
          </w:p>
        </w:tc>
        <w:tc>
          <w:tcPr>
            <w:tcW w:w="2437" w:type="dxa"/>
            <w:tcBorders>
              <w:top w:val="single" w:color="auto" w:sz="4" w:space="0"/>
              <w:left w:val="single" w:color="auto" w:sz="4" w:space="0"/>
              <w:bottom w:val="single" w:color="auto" w:sz="4" w:space="0"/>
              <w:right w:val="single" w:color="auto" w:sz="4" w:space="0"/>
            </w:tcBorders>
          </w:tcPr>
          <w:p w14:paraId="5169DC5D">
            <w:pPr>
              <w:spacing w:after="0"/>
            </w:pPr>
            <w:r>
              <w:rPr>
                <w:rFonts w:ascii="Calibri" w:hAnsi="Calibri" w:cs="Arial Narrow"/>
                <w:b/>
              </w:rPr>
              <w:t>Material/Serviço</w:t>
            </w:r>
          </w:p>
        </w:tc>
        <w:tc>
          <w:tcPr>
            <w:tcW w:w="1175" w:type="dxa"/>
            <w:tcBorders>
              <w:top w:val="single" w:color="auto" w:sz="4" w:space="0"/>
              <w:left w:val="single" w:color="auto" w:sz="4" w:space="0"/>
              <w:bottom w:val="single" w:color="auto" w:sz="4" w:space="0"/>
              <w:right w:val="single" w:color="auto" w:sz="4" w:space="0"/>
            </w:tcBorders>
          </w:tcPr>
          <w:p w14:paraId="09B3DA07">
            <w:pPr>
              <w:spacing w:after="0"/>
            </w:pPr>
            <w:r>
              <w:rPr>
                <w:rFonts w:ascii="Calibri" w:hAnsi="Calibri" w:cs="Arial Narrow"/>
                <w:b/>
              </w:rPr>
              <w:t>Unid. medida</w:t>
            </w:r>
          </w:p>
        </w:tc>
        <w:tc>
          <w:tcPr>
            <w:tcW w:w="1200" w:type="dxa"/>
            <w:tcBorders>
              <w:top w:val="single" w:color="auto" w:sz="4" w:space="0"/>
              <w:left w:val="single" w:color="auto" w:sz="4" w:space="0"/>
              <w:bottom w:val="single" w:color="auto" w:sz="4" w:space="0"/>
              <w:right w:val="single" w:color="auto" w:sz="4" w:space="0"/>
            </w:tcBorders>
          </w:tcPr>
          <w:p w14:paraId="1E60F472">
            <w:pPr>
              <w:spacing w:after="0"/>
            </w:pPr>
            <w:r>
              <w:rPr>
                <w:rFonts w:ascii="Calibri" w:hAnsi="Calibri" w:cs="Arial Narrow"/>
                <w:b/>
              </w:rPr>
              <w:t>Marca</w:t>
            </w:r>
          </w:p>
        </w:tc>
        <w:tc>
          <w:tcPr>
            <w:tcW w:w="963" w:type="dxa"/>
            <w:tcBorders>
              <w:top w:val="single" w:color="auto" w:sz="4" w:space="0"/>
              <w:left w:val="single" w:color="auto" w:sz="4" w:space="0"/>
              <w:bottom w:val="single" w:color="auto" w:sz="4" w:space="0"/>
              <w:right w:val="single" w:color="auto" w:sz="4" w:space="0"/>
            </w:tcBorders>
          </w:tcPr>
          <w:p w14:paraId="13764EC3">
            <w:pPr>
              <w:spacing w:after="0"/>
              <w:jc w:val="right"/>
            </w:pPr>
            <w:r>
              <w:rPr>
                <w:rFonts w:ascii="Calibri" w:hAnsi="Calibri" w:cs="Arial Narrow"/>
                <w:b/>
              </w:rPr>
              <w:t>Quantidade</w:t>
            </w:r>
          </w:p>
        </w:tc>
        <w:tc>
          <w:tcPr>
            <w:tcW w:w="1387" w:type="dxa"/>
            <w:tcBorders>
              <w:top w:val="single" w:color="auto" w:sz="4" w:space="0"/>
              <w:left w:val="single" w:color="auto" w:sz="4" w:space="0"/>
              <w:bottom w:val="single" w:color="auto" w:sz="4" w:space="0"/>
              <w:right w:val="single" w:color="auto" w:sz="4" w:space="0"/>
            </w:tcBorders>
          </w:tcPr>
          <w:p w14:paraId="3E584182">
            <w:pPr>
              <w:spacing w:after="0"/>
              <w:jc w:val="right"/>
            </w:pPr>
            <w:r>
              <w:rPr>
                <w:rFonts w:ascii="Calibri" w:hAnsi="Calibri" w:cs="Arial Narrow"/>
                <w:b/>
              </w:rPr>
              <w:t>Valor unitário (R$)</w:t>
            </w:r>
          </w:p>
        </w:tc>
        <w:tc>
          <w:tcPr>
            <w:tcW w:w="1400" w:type="dxa"/>
            <w:tcBorders>
              <w:top w:val="single" w:color="auto" w:sz="4" w:space="0"/>
              <w:left w:val="single" w:color="auto" w:sz="4" w:space="0"/>
              <w:bottom w:val="single" w:color="auto" w:sz="4" w:space="0"/>
              <w:right w:val="single" w:color="auto" w:sz="4" w:space="0"/>
            </w:tcBorders>
          </w:tcPr>
          <w:p w14:paraId="1A89992C">
            <w:pPr>
              <w:spacing w:after="0"/>
              <w:jc w:val="right"/>
            </w:pPr>
            <w:r>
              <w:rPr>
                <w:rFonts w:ascii="Calibri" w:hAnsi="Calibri" w:cs="Arial Narrow"/>
                <w:b/>
              </w:rPr>
              <w:t>Valor total (R$)</w:t>
            </w:r>
          </w:p>
        </w:tc>
      </w:tr>
      <w:tr w14:paraId="3228E430">
        <w:tblPrEx>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14:paraId="2C143A1F">
            <w:pPr>
              <w:spacing w:after="0"/>
            </w:pPr>
            <w:r>
              <w:rPr>
                <w:rFonts w:ascii="Calibri" w:hAnsi="Calibri" w:cs="Arial Narrow"/>
              </w:rPr>
              <w:t>2</w:t>
            </w:r>
          </w:p>
        </w:tc>
        <w:tc>
          <w:tcPr>
            <w:tcW w:w="700" w:type="dxa"/>
            <w:tcBorders>
              <w:top w:val="single" w:color="auto" w:sz="4" w:space="0"/>
              <w:left w:val="single" w:color="auto" w:sz="4" w:space="0"/>
              <w:bottom w:val="single" w:color="auto" w:sz="4" w:space="0"/>
              <w:right w:val="single" w:color="auto" w:sz="4" w:space="0"/>
            </w:tcBorders>
          </w:tcPr>
          <w:p w14:paraId="3D4310BA">
            <w:pPr>
              <w:spacing w:after="0"/>
            </w:pPr>
            <w:r>
              <w:rPr>
                <w:rFonts w:ascii="Calibri" w:hAnsi="Calibri" w:cs="Arial Narrow"/>
              </w:rPr>
              <w:t>7</w:t>
            </w:r>
          </w:p>
        </w:tc>
        <w:tc>
          <w:tcPr>
            <w:tcW w:w="2437" w:type="dxa"/>
            <w:tcBorders>
              <w:top w:val="single" w:color="auto" w:sz="4" w:space="0"/>
              <w:left w:val="single" w:color="auto" w:sz="4" w:space="0"/>
              <w:bottom w:val="single" w:color="auto" w:sz="4" w:space="0"/>
              <w:right w:val="single" w:color="auto" w:sz="4" w:space="0"/>
            </w:tcBorders>
          </w:tcPr>
          <w:p w14:paraId="7FEFD520">
            <w:pPr>
              <w:spacing w:after="0"/>
            </w:pPr>
            <w:r>
              <w:rPr>
                <w:rFonts w:ascii="Calibri" w:hAnsi="Calibri" w:cs="Arial Narrow"/>
              </w:rPr>
              <w:t>100693 - Instalação de aparelho de Ar Condicionado novo Completo incluindo peças e mão de obra. Aparelhos com capacidade de 9.000 a 18.000 BTUS</w:t>
            </w:r>
          </w:p>
        </w:tc>
        <w:tc>
          <w:tcPr>
            <w:tcW w:w="1175" w:type="dxa"/>
            <w:tcBorders>
              <w:top w:val="single" w:color="auto" w:sz="4" w:space="0"/>
              <w:left w:val="single" w:color="auto" w:sz="4" w:space="0"/>
              <w:bottom w:val="single" w:color="auto" w:sz="4" w:space="0"/>
              <w:right w:val="single" w:color="auto" w:sz="4" w:space="0"/>
            </w:tcBorders>
          </w:tcPr>
          <w:p w14:paraId="50773347">
            <w:pPr>
              <w:spacing w:after="0"/>
            </w:pPr>
            <w:r>
              <w:rPr>
                <w:rFonts w:ascii="Calibri" w:hAnsi="Calibri" w:cs="Arial Narrow"/>
              </w:rPr>
              <w:t>Un</w:t>
            </w:r>
          </w:p>
        </w:tc>
        <w:tc>
          <w:tcPr>
            <w:tcW w:w="1200" w:type="dxa"/>
            <w:tcBorders>
              <w:top w:val="single" w:color="auto" w:sz="4" w:space="0"/>
              <w:left w:val="single" w:color="auto" w:sz="4" w:space="0"/>
              <w:bottom w:val="single" w:color="auto" w:sz="4" w:space="0"/>
              <w:right w:val="single" w:color="auto" w:sz="4" w:space="0"/>
            </w:tcBorders>
          </w:tcPr>
          <w:p w14:paraId="01C51E49">
            <w:pPr>
              <w:spacing w:after="0"/>
            </w:pPr>
            <w:r>
              <w:rPr>
                <w:rFonts w:ascii="Calibri" w:hAnsi="Calibri" w:cs="Arial Narrow"/>
              </w:rPr>
              <w:t>propria proprio</w:t>
            </w:r>
          </w:p>
        </w:tc>
        <w:tc>
          <w:tcPr>
            <w:tcW w:w="963" w:type="dxa"/>
            <w:tcBorders>
              <w:top w:val="single" w:color="auto" w:sz="4" w:space="0"/>
              <w:left w:val="single" w:color="auto" w:sz="4" w:space="0"/>
              <w:bottom w:val="single" w:color="auto" w:sz="4" w:space="0"/>
              <w:right w:val="single" w:color="auto" w:sz="4" w:space="0"/>
            </w:tcBorders>
          </w:tcPr>
          <w:p w14:paraId="585D20AB">
            <w:pPr>
              <w:spacing w:after="0"/>
              <w:jc w:val="right"/>
            </w:pPr>
            <w:r>
              <w:rPr>
                <w:rFonts w:ascii="Calibri" w:hAnsi="Calibri" w:cs="Arial Narrow"/>
              </w:rPr>
              <w:t>215</w:t>
            </w:r>
          </w:p>
        </w:tc>
        <w:tc>
          <w:tcPr>
            <w:tcW w:w="1387" w:type="dxa"/>
            <w:tcBorders>
              <w:top w:val="single" w:color="auto" w:sz="4" w:space="0"/>
              <w:left w:val="single" w:color="auto" w:sz="4" w:space="0"/>
              <w:bottom w:val="single" w:color="auto" w:sz="4" w:space="0"/>
              <w:right w:val="single" w:color="auto" w:sz="4" w:space="0"/>
            </w:tcBorders>
          </w:tcPr>
          <w:p w14:paraId="2DE82662">
            <w:pPr>
              <w:spacing w:after="0"/>
              <w:jc w:val="right"/>
            </w:pPr>
            <w:r>
              <w:rPr>
                <w:rFonts w:ascii="Calibri" w:hAnsi="Calibri" w:cs="Arial Narrow"/>
              </w:rPr>
              <w:t xml:space="preserve"> 473,70</w:t>
            </w:r>
          </w:p>
        </w:tc>
        <w:tc>
          <w:tcPr>
            <w:tcW w:w="1400" w:type="dxa"/>
            <w:tcBorders>
              <w:top w:val="single" w:color="auto" w:sz="4" w:space="0"/>
              <w:left w:val="single" w:color="auto" w:sz="4" w:space="0"/>
              <w:bottom w:val="single" w:color="auto" w:sz="4" w:space="0"/>
              <w:right w:val="single" w:color="auto" w:sz="4" w:space="0"/>
            </w:tcBorders>
          </w:tcPr>
          <w:p w14:paraId="74D4A1C2">
            <w:pPr>
              <w:spacing w:after="0"/>
              <w:jc w:val="right"/>
            </w:pPr>
            <w:r>
              <w:rPr>
                <w:rFonts w:ascii="Calibri" w:hAnsi="Calibri" w:cs="Arial Narrow"/>
              </w:rPr>
              <w:t xml:space="preserve"> 101.845,50</w:t>
            </w:r>
          </w:p>
        </w:tc>
      </w:tr>
      <w:tr w14:paraId="228D2D8A">
        <w:tblPrEx>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14:paraId="3924C23A">
            <w:pPr>
              <w:spacing w:after="0"/>
            </w:pPr>
            <w:r>
              <w:rPr>
                <w:rFonts w:ascii="Calibri" w:hAnsi="Calibri" w:cs="Arial Narrow"/>
              </w:rPr>
              <w:t>2</w:t>
            </w:r>
          </w:p>
        </w:tc>
        <w:tc>
          <w:tcPr>
            <w:tcW w:w="700" w:type="dxa"/>
            <w:tcBorders>
              <w:top w:val="single" w:color="auto" w:sz="4" w:space="0"/>
              <w:left w:val="single" w:color="auto" w:sz="4" w:space="0"/>
              <w:bottom w:val="single" w:color="auto" w:sz="4" w:space="0"/>
              <w:right w:val="single" w:color="auto" w:sz="4" w:space="0"/>
            </w:tcBorders>
          </w:tcPr>
          <w:p w14:paraId="5736448C">
            <w:pPr>
              <w:spacing w:after="0"/>
            </w:pPr>
            <w:r>
              <w:rPr>
                <w:rFonts w:ascii="Calibri" w:hAnsi="Calibri" w:cs="Arial Narrow"/>
              </w:rPr>
              <w:t>8</w:t>
            </w:r>
          </w:p>
        </w:tc>
        <w:tc>
          <w:tcPr>
            <w:tcW w:w="2437" w:type="dxa"/>
            <w:tcBorders>
              <w:top w:val="single" w:color="auto" w:sz="4" w:space="0"/>
              <w:left w:val="single" w:color="auto" w:sz="4" w:space="0"/>
              <w:bottom w:val="single" w:color="auto" w:sz="4" w:space="0"/>
              <w:right w:val="single" w:color="auto" w:sz="4" w:space="0"/>
            </w:tcBorders>
          </w:tcPr>
          <w:p w14:paraId="283836DD">
            <w:pPr>
              <w:spacing w:after="0"/>
            </w:pPr>
            <w:r>
              <w:rPr>
                <w:rFonts w:ascii="Calibri" w:hAnsi="Calibri" w:cs="Arial Narrow"/>
              </w:rPr>
              <w:t>100694 - Instalação de aparelho de Ar Condicionado novo Completo incluindo peças e mão de obra. Aparelhos com capacidade de 24.000 BTUS</w:t>
            </w:r>
          </w:p>
        </w:tc>
        <w:tc>
          <w:tcPr>
            <w:tcW w:w="1175" w:type="dxa"/>
            <w:tcBorders>
              <w:top w:val="single" w:color="auto" w:sz="4" w:space="0"/>
              <w:left w:val="single" w:color="auto" w:sz="4" w:space="0"/>
              <w:bottom w:val="single" w:color="auto" w:sz="4" w:space="0"/>
              <w:right w:val="single" w:color="auto" w:sz="4" w:space="0"/>
            </w:tcBorders>
          </w:tcPr>
          <w:p w14:paraId="3FCB0C9E">
            <w:pPr>
              <w:spacing w:after="0"/>
            </w:pPr>
            <w:r>
              <w:rPr>
                <w:rFonts w:ascii="Calibri" w:hAnsi="Calibri" w:cs="Arial Narrow"/>
              </w:rPr>
              <w:t>Un</w:t>
            </w:r>
          </w:p>
        </w:tc>
        <w:tc>
          <w:tcPr>
            <w:tcW w:w="1200" w:type="dxa"/>
            <w:tcBorders>
              <w:top w:val="single" w:color="auto" w:sz="4" w:space="0"/>
              <w:left w:val="single" w:color="auto" w:sz="4" w:space="0"/>
              <w:bottom w:val="single" w:color="auto" w:sz="4" w:space="0"/>
              <w:right w:val="single" w:color="auto" w:sz="4" w:space="0"/>
            </w:tcBorders>
          </w:tcPr>
          <w:p w14:paraId="3375AC35">
            <w:pPr>
              <w:spacing w:after="0"/>
            </w:pPr>
            <w:r>
              <w:rPr>
                <w:rFonts w:ascii="Calibri" w:hAnsi="Calibri" w:cs="Arial Narrow"/>
              </w:rPr>
              <w:t>propria proprio</w:t>
            </w:r>
          </w:p>
        </w:tc>
        <w:tc>
          <w:tcPr>
            <w:tcW w:w="963" w:type="dxa"/>
            <w:tcBorders>
              <w:top w:val="single" w:color="auto" w:sz="4" w:space="0"/>
              <w:left w:val="single" w:color="auto" w:sz="4" w:space="0"/>
              <w:bottom w:val="single" w:color="auto" w:sz="4" w:space="0"/>
              <w:right w:val="single" w:color="auto" w:sz="4" w:space="0"/>
            </w:tcBorders>
          </w:tcPr>
          <w:p w14:paraId="0EC8D987">
            <w:pPr>
              <w:spacing w:after="0"/>
              <w:jc w:val="right"/>
            </w:pPr>
            <w:r>
              <w:rPr>
                <w:rFonts w:ascii="Calibri" w:hAnsi="Calibri" w:cs="Arial Narrow"/>
              </w:rPr>
              <w:t>21</w:t>
            </w:r>
          </w:p>
        </w:tc>
        <w:tc>
          <w:tcPr>
            <w:tcW w:w="1387" w:type="dxa"/>
            <w:tcBorders>
              <w:top w:val="single" w:color="auto" w:sz="4" w:space="0"/>
              <w:left w:val="single" w:color="auto" w:sz="4" w:space="0"/>
              <w:bottom w:val="single" w:color="auto" w:sz="4" w:space="0"/>
              <w:right w:val="single" w:color="auto" w:sz="4" w:space="0"/>
            </w:tcBorders>
          </w:tcPr>
          <w:p w14:paraId="3F9C04E1">
            <w:pPr>
              <w:spacing w:after="0"/>
              <w:jc w:val="right"/>
            </w:pPr>
            <w:r>
              <w:rPr>
                <w:rFonts w:ascii="Calibri" w:hAnsi="Calibri" w:cs="Arial Narrow"/>
              </w:rPr>
              <w:t xml:space="preserve"> 553,70</w:t>
            </w:r>
          </w:p>
        </w:tc>
        <w:tc>
          <w:tcPr>
            <w:tcW w:w="1400" w:type="dxa"/>
            <w:tcBorders>
              <w:top w:val="single" w:color="auto" w:sz="4" w:space="0"/>
              <w:left w:val="single" w:color="auto" w:sz="4" w:space="0"/>
              <w:bottom w:val="single" w:color="auto" w:sz="4" w:space="0"/>
              <w:right w:val="single" w:color="auto" w:sz="4" w:space="0"/>
            </w:tcBorders>
          </w:tcPr>
          <w:p w14:paraId="78327410">
            <w:pPr>
              <w:spacing w:after="0"/>
              <w:jc w:val="right"/>
            </w:pPr>
            <w:r>
              <w:rPr>
                <w:rFonts w:ascii="Calibri" w:hAnsi="Calibri" w:cs="Arial Narrow"/>
              </w:rPr>
              <w:t xml:space="preserve"> 11.627,70</w:t>
            </w:r>
          </w:p>
        </w:tc>
      </w:tr>
      <w:tr w14:paraId="3FB7B87F">
        <w:tblPrEx>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14:paraId="4B7EB91B">
            <w:pPr>
              <w:spacing w:after="0"/>
            </w:pPr>
            <w:r>
              <w:rPr>
                <w:rFonts w:ascii="Calibri" w:hAnsi="Calibri" w:cs="Arial Narrow"/>
              </w:rPr>
              <w:t>2</w:t>
            </w:r>
          </w:p>
        </w:tc>
        <w:tc>
          <w:tcPr>
            <w:tcW w:w="700" w:type="dxa"/>
            <w:tcBorders>
              <w:top w:val="single" w:color="auto" w:sz="4" w:space="0"/>
              <w:left w:val="single" w:color="auto" w:sz="4" w:space="0"/>
              <w:bottom w:val="single" w:color="auto" w:sz="4" w:space="0"/>
              <w:right w:val="single" w:color="auto" w:sz="4" w:space="0"/>
            </w:tcBorders>
          </w:tcPr>
          <w:p w14:paraId="1ECF2089">
            <w:pPr>
              <w:spacing w:after="0"/>
            </w:pPr>
            <w:r>
              <w:rPr>
                <w:rFonts w:ascii="Calibri" w:hAnsi="Calibri" w:cs="Arial Narrow"/>
              </w:rPr>
              <w:t>9</w:t>
            </w:r>
          </w:p>
        </w:tc>
        <w:tc>
          <w:tcPr>
            <w:tcW w:w="2437" w:type="dxa"/>
            <w:tcBorders>
              <w:top w:val="single" w:color="auto" w:sz="4" w:space="0"/>
              <w:left w:val="single" w:color="auto" w:sz="4" w:space="0"/>
              <w:bottom w:val="single" w:color="auto" w:sz="4" w:space="0"/>
              <w:right w:val="single" w:color="auto" w:sz="4" w:space="0"/>
            </w:tcBorders>
          </w:tcPr>
          <w:p w14:paraId="5CAA147C">
            <w:pPr>
              <w:spacing w:after="0"/>
            </w:pPr>
            <w:r>
              <w:rPr>
                <w:rFonts w:ascii="Calibri" w:hAnsi="Calibri" w:cs="Arial Narrow"/>
              </w:rPr>
              <w:t>100695 - Instalação de aparelho de Ar Condicionado novo Completo incluindo peças e mão de obra. Aparelhos com capacidade de 60.000 BTUS</w:t>
            </w:r>
          </w:p>
        </w:tc>
        <w:tc>
          <w:tcPr>
            <w:tcW w:w="1175" w:type="dxa"/>
            <w:tcBorders>
              <w:top w:val="single" w:color="auto" w:sz="4" w:space="0"/>
              <w:left w:val="single" w:color="auto" w:sz="4" w:space="0"/>
              <w:bottom w:val="single" w:color="auto" w:sz="4" w:space="0"/>
              <w:right w:val="single" w:color="auto" w:sz="4" w:space="0"/>
            </w:tcBorders>
          </w:tcPr>
          <w:p w14:paraId="62684BAC">
            <w:pPr>
              <w:spacing w:after="0"/>
            </w:pPr>
            <w:r>
              <w:rPr>
                <w:rFonts w:ascii="Calibri" w:hAnsi="Calibri" w:cs="Arial Narrow"/>
              </w:rPr>
              <w:t>Un</w:t>
            </w:r>
          </w:p>
        </w:tc>
        <w:tc>
          <w:tcPr>
            <w:tcW w:w="1200" w:type="dxa"/>
            <w:tcBorders>
              <w:top w:val="single" w:color="auto" w:sz="4" w:space="0"/>
              <w:left w:val="single" w:color="auto" w:sz="4" w:space="0"/>
              <w:bottom w:val="single" w:color="auto" w:sz="4" w:space="0"/>
              <w:right w:val="single" w:color="auto" w:sz="4" w:space="0"/>
            </w:tcBorders>
          </w:tcPr>
          <w:p w14:paraId="7F0A7EBE">
            <w:pPr>
              <w:spacing w:after="0"/>
            </w:pPr>
            <w:r>
              <w:rPr>
                <w:rFonts w:ascii="Calibri" w:hAnsi="Calibri" w:cs="Arial Narrow"/>
              </w:rPr>
              <w:t>propria proprio</w:t>
            </w:r>
          </w:p>
        </w:tc>
        <w:tc>
          <w:tcPr>
            <w:tcW w:w="963" w:type="dxa"/>
            <w:tcBorders>
              <w:top w:val="single" w:color="auto" w:sz="4" w:space="0"/>
              <w:left w:val="single" w:color="auto" w:sz="4" w:space="0"/>
              <w:bottom w:val="single" w:color="auto" w:sz="4" w:space="0"/>
              <w:right w:val="single" w:color="auto" w:sz="4" w:space="0"/>
            </w:tcBorders>
          </w:tcPr>
          <w:p w14:paraId="547B815A">
            <w:pPr>
              <w:spacing w:after="0"/>
              <w:jc w:val="right"/>
            </w:pPr>
            <w:r>
              <w:rPr>
                <w:rFonts w:ascii="Calibri" w:hAnsi="Calibri" w:cs="Arial Narrow"/>
              </w:rPr>
              <w:t>15</w:t>
            </w:r>
          </w:p>
        </w:tc>
        <w:tc>
          <w:tcPr>
            <w:tcW w:w="1387" w:type="dxa"/>
            <w:tcBorders>
              <w:top w:val="single" w:color="auto" w:sz="4" w:space="0"/>
              <w:left w:val="single" w:color="auto" w:sz="4" w:space="0"/>
              <w:bottom w:val="single" w:color="auto" w:sz="4" w:space="0"/>
              <w:right w:val="single" w:color="auto" w:sz="4" w:space="0"/>
            </w:tcBorders>
          </w:tcPr>
          <w:p w14:paraId="15F4DE71">
            <w:pPr>
              <w:spacing w:after="0"/>
              <w:jc w:val="right"/>
            </w:pPr>
            <w:r>
              <w:rPr>
                <w:rFonts w:ascii="Calibri" w:hAnsi="Calibri" w:cs="Arial Narrow"/>
              </w:rPr>
              <w:t xml:space="preserve"> 1.054,40</w:t>
            </w:r>
          </w:p>
        </w:tc>
        <w:tc>
          <w:tcPr>
            <w:tcW w:w="1400" w:type="dxa"/>
            <w:tcBorders>
              <w:top w:val="single" w:color="auto" w:sz="4" w:space="0"/>
              <w:left w:val="single" w:color="auto" w:sz="4" w:space="0"/>
              <w:bottom w:val="single" w:color="auto" w:sz="4" w:space="0"/>
              <w:right w:val="single" w:color="auto" w:sz="4" w:space="0"/>
            </w:tcBorders>
          </w:tcPr>
          <w:p w14:paraId="35C96C73">
            <w:pPr>
              <w:spacing w:after="0"/>
              <w:jc w:val="right"/>
            </w:pPr>
            <w:r>
              <w:rPr>
                <w:rFonts w:ascii="Calibri" w:hAnsi="Calibri" w:cs="Arial Narrow"/>
              </w:rPr>
              <w:t xml:space="preserve"> 15.816,00</w:t>
            </w:r>
          </w:p>
        </w:tc>
      </w:tr>
      <w:tr w14:paraId="4D8DCA95">
        <w:tblPrEx>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14:paraId="2913CA7D">
            <w:pPr>
              <w:spacing w:after="0"/>
            </w:pPr>
            <w:r>
              <w:rPr>
                <w:rFonts w:ascii="Calibri" w:hAnsi="Calibri" w:cs="Arial Narrow"/>
              </w:rPr>
              <w:t>2</w:t>
            </w:r>
          </w:p>
        </w:tc>
        <w:tc>
          <w:tcPr>
            <w:tcW w:w="700" w:type="dxa"/>
            <w:tcBorders>
              <w:top w:val="single" w:color="auto" w:sz="4" w:space="0"/>
              <w:left w:val="single" w:color="auto" w:sz="4" w:space="0"/>
              <w:bottom w:val="single" w:color="auto" w:sz="4" w:space="0"/>
              <w:right w:val="single" w:color="auto" w:sz="4" w:space="0"/>
            </w:tcBorders>
          </w:tcPr>
          <w:p w14:paraId="7CCB049A">
            <w:pPr>
              <w:spacing w:after="0"/>
            </w:pPr>
            <w:r>
              <w:rPr>
                <w:rFonts w:ascii="Calibri" w:hAnsi="Calibri" w:cs="Arial Narrow"/>
              </w:rPr>
              <w:t>10</w:t>
            </w:r>
          </w:p>
        </w:tc>
        <w:tc>
          <w:tcPr>
            <w:tcW w:w="2437" w:type="dxa"/>
            <w:tcBorders>
              <w:top w:val="single" w:color="auto" w:sz="4" w:space="0"/>
              <w:left w:val="single" w:color="auto" w:sz="4" w:space="0"/>
              <w:bottom w:val="single" w:color="auto" w:sz="4" w:space="0"/>
              <w:right w:val="single" w:color="auto" w:sz="4" w:space="0"/>
            </w:tcBorders>
          </w:tcPr>
          <w:p w14:paraId="48301F1F">
            <w:pPr>
              <w:spacing w:after="0"/>
            </w:pPr>
            <w:r>
              <w:rPr>
                <w:rFonts w:ascii="Calibri" w:hAnsi="Calibri" w:cs="Arial Narrow"/>
              </w:rPr>
              <w:t>100748 - Desinstalação de ar condicionado de 07.000 à 18.000 btu/h.</w:t>
            </w:r>
          </w:p>
        </w:tc>
        <w:tc>
          <w:tcPr>
            <w:tcW w:w="1175" w:type="dxa"/>
            <w:tcBorders>
              <w:top w:val="single" w:color="auto" w:sz="4" w:space="0"/>
              <w:left w:val="single" w:color="auto" w:sz="4" w:space="0"/>
              <w:bottom w:val="single" w:color="auto" w:sz="4" w:space="0"/>
              <w:right w:val="single" w:color="auto" w:sz="4" w:space="0"/>
            </w:tcBorders>
          </w:tcPr>
          <w:p w14:paraId="3E0DC475">
            <w:pPr>
              <w:spacing w:after="0"/>
            </w:pPr>
            <w:r>
              <w:rPr>
                <w:rFonts w:ascii="Calibri" w:hAnsi="Calibri" w:cs="Arial Narrow"/>
              </w:rPr>
              <w:t>Un</w:t>
            </w:r>
          </w:p>
        </w:tc>
        <w:tc>
          <w:tcPr>
            <w:tcW w:w="1200" w:type="dxa"/>
            <w:tcBorders>
              <w:top w:val="single" w:color="auto" w:sz="4" w:space="0"/>
              <w:left w:val="single" w:color="auto" w:sz="4" w:space="0"/>
              <w:bottom w:val="single" w:color="auto" w:sz="4" w:space="0"/>
              <w:right w:val="single" w:color="auto" w:sz="4" w:space="0"/>
            </w:tcBorders>
          </w:tcPr>
          <w:p w14:paraId="75CBC19C">
            <w:pPr>
              <w:spacing w:after="0"/>
            </w:pPr>
            <w:r>
              <w:rPr>
                <w:rFonts w:ascii="Calibri" w:hAnsi="Calibri" w:cs="Arial Narrow"/>
              </w:rPr>
              <w:t>propria proprio</w:t>
            </w:r>
          </w:p>
        </w:tc>
        <w:tc>
          <w:tcPr>
            <w:tcW w:w="963" w:type="dxa"/>
            <w:tcBorders>
              <w:top w:val="single" w:color="auto" w:sz="4" w:space="0"/>
              <w:left w:val="single" w:color="auto" w:sz="4" w:space="0"/>
              <w:bottom w:val="single" w:color="auto" w:sz="4" w:space="0"/>
              <w:right w:val="single" w:color="auto" w:sz="4" w:space="0"/>
            </w:tcBorders>
          </w:tcPr>
          <w:p w14:paraId="3C02AFAF">
            <w:pPr>
              <w:spacing w:after="0"/>
              <w:jc w:val="right"/>
            </w:pPr>
            <w:r>
              <w:rPr>
                <w:rFonts w:ascii="Calibri" w:hAnsi="Calibri" w:cs="Arial Narrow"/>
              </w:rPr>
              <w:t>171</w:t>
            </w:r>
          </w:p>
        </w:tc>
        <w:tc>
          <w:tcPr>
            <w:tcW w:w="1387" w:type="dxa"/>
            <w:tcBorders>
              <w:top w:val="single" w:color="auto" w:sz="4" w:space="0"/>
              <w:left w:val="single" w:color="auto" w:sz="4" w:space="0"/>
              <w:bottom w:val="single" w:color="auto" w:sz="4" w:space="0"/>
              <w:right w:val="single" w:color="auto" w:sz="4" w:space="0"/>
            </w:tcBorders>
          </w:tcPr>
          <w:p w14:paraId="0B449E35">
            <w:pPr>
              <w:spacing w:after="0"/>
              <w:jc w:val="right"/>
            </w:pPr>
            <w:r>
              <w:rPr>
                <w:rFonts w:ascii="Calibri" w:hAnsi="Calibri" w:cs="Arial Narrow"/>
              </w:rPr>
              <w:t xml:space="preserve"> 69,00</w:t>
            </w:r>
          </w:p>
        </w:tc>
        <w:tc>
          <w:tcPr>
            <w:tcW w:w="1400" w:type="dxa"/>
            <w:tcBorders>
              <w:top w:val="single" w:color="auto" w:sz="4" w:space="0"/>
              <w:left w:val="single" w:color="auto" w:sz="4" w:space="0"/>
              <w:bottom w:val="single" w:color="auto" w:sz="4" w:space="0"/>
              <w:right w:val="single" w:color="auto" w:sz="4" w:space="0"/>
            </w:tcBorders>
          </w:tcPr>
          <w:p w14:paraId="613BFA1C">
            <w:pPr>
              <w:spacing w:after="0"/>
              <w:jc w:val="right"/>
            </w:pPr>
            <w:r>
              <w:rPr>
                <w:rFonts w:ascii="Calibri" w:hAnsi="Calibri" w:cs="Arial Narrow"/>
              </w:rPr>
              <w:t xml:space="preserve"> 11.799,00</w:t>
            </w:r>
          </w:p>
        </w:tc>
      </w:tr>
      <w:tr w14:paraId="36331683">
        <w:tblPrEx>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14:paraId="5B970984">
            <w:pPr>
              <w:spacing w:after="0"/>
            </w:pPr>
            <w:r>
              <w:rPr>
                <w:rFonts w:ascii="Calibri" w:hAnsi="Calibri" w:cs="Arial Narrow"/>
              </w:rPr>
              <w:t>2</w:t>
            </w:r>
          </w:p>
        </w:tc>
        <w:tc>
          <w:tcPr>
            <w:tcW w:w="700" w:type="dxa"/>
            <w:tcBorders>
              <w:top w:val="single" w:color="auto" w:sz="4" w:space="0"/>
              <w:left w:val="single" w:color="auto" w:sz="4" w:space="0"/>
              <w:bottom w:val="single" w:color="auto" w:sz="4" w:space="0"/>
              <w:right w:val="single" w:color="auto" w:sz="4" w:space="0"/>
            </w:tcBorders>
          </w:tcPr>
          <w:p w14:paraId="65CDAA87">
            <w:pPr>
              <w:spacing w:after="0"/>
            </w:pPr>
            <w:r>
              <w:rPr>
                <w:rFonts w:ascii="Calibri" w:hAnsi="Calibri" w:cs="Arial Narrow"/>
              </w:rPr>
              <w:t>11</w:t>
            </w:r>
          </w:p>
        </w:tc>
        <w:tc>
          <w:tcPr>
            <w:tcW w:w="2437" w:type="dxa"/>
            <w:tcBorders>
              <w:top w:val="single" w:color="auto" w:sz="4" w:space="0"/>
              <w:left w:val="single" w:color="auto" w:sz="4" w:space="0"/>
              <w:bottom w:val="single" w:color="auto" w:sz="4" w:space="0"/>
              <w:right w:val="single" w:color="auto" w:sz="4" w:space="0"/>
            </w:tcBorders>
          </w:tcPr>
          <w:p w14:paraId="1B03176A">
            <w:pPr>
              <w:spacing w:after="0"/>
            </w:pPr>
            <w:r>
              <w:rPr>
                <w:rFonts w:ascii="Calibri" w:hAnsi="Calibri" w:cs="Arial Narrow"/>
              </w:rPr>
              <w:t>100749 - Desinstalação de ar condicionado de 22.000 à 30.000 btu/h.</w:t>
            </w:r>
          </w:p>
        </w:tc>
        <w:tc>
          <w:tcPr>
            <w:tcW w:w="1175" w:type="dxa"/>
            <w:tcBorders>
              <w:top w:val="single" w:color="auto" w:sz="4" w:space="0"/>
              <w:left w:val="single" w:color="auto" w:sz="4" w:space="0"/>
              <w:bottom w:val="single" w:color="auto" w:sz="4" w:space="0"/>
              <w:right w:val="single" w:color="auto" w:sz="4" w:space="0"/>
            </w:tcBorders>
          </w:tcPr>
          <w:p w14:paraId="5390C78A">
            <w:pPr>
              <w:spacing w:after="0"/>
            </w:pPr>
            <w:r>
              <w:rPr>
                <w:rFonts w:ascii="Calibri" w:hAnsi="Calibri" w:cs="Arial Narrow"/>
              </w:rPr>
              <w:t>Un</w:t>
            </w:r>
          </w:p>
        </w:tc>
        <w:tc>
          <w:tcPr>
            <w:tcW w:w="1200" w:type="dxa"/>
            <w:tcBorders>
              <w:top w:val="single" w:color="auto" w:sz="4" w:space="0"/>
              <w:left w:val="single" w:color="auto" w:sz="4" w:space="0"/>
              <w:bottom w:val="single" w:color="auto" w:sz="4" w:space="0"/>
              <w:right w:val="single" w:color="auto" w:sz="4" w:space="0"/>
            </w:tcBorders>
          </w:tcPr>
          <w:p w14:paraId="622C5047">
            <w:pPr>
              <w:spacing w:after="0"/>
            </w:pPr>
            <w:r>
              <w:rPr>
                <w:rFonts w:ascii="Calibri" w:hAnsi="Calibri" w:cs="Arial Narrow"/>
              </w:rPr>
              <w:t>propria proprio</w:t>
            </w:r>
          </w:p>
        </w:tc>
        <w:tc>
          <w:tcPr>
            <w:tcW w:w="963" w:type="dxa"/>
            <w:tcBorders>
              <w:top w:val="single" w:color="auto" w:sz="4" w:space="0"/>
              <w:left w:val="single" w:color="auto" w:sz="4" w:space="0"/>
              <w:bottom w:val="single" w:color="auto" w:sz="4" w:space="0"/>
              <w:right w:val="single" w:color="auto" w:sz="4" w:space="0"/>
            </w:tcBorders>
          </w:tcPr>
          <w:p w14:paraId="6B2D5CC7">
            <w:pPr>
              <w:spacing w:after="0"/>
              <w:jc w:val="right"/>
            </w:pPr>
            <w:r>
              <w:rPr>
                <w:rFonts w:ascii="Calibri" w:hAnsi="Calibri" w:cs="Arial Narrow"/>
              </w:rPr>
              <w:t>18</w:t>
            </w:r>
          </w:p>
        </w:tc>
        <w:tc>
          <w:tcPr>
            <w:tcW w:w="1387" w:type="dxa"/>
            <w:tcBorders>
              <w:top w:val="single" w:color="auto" w:sz="4" w:space="0"/>
              <w:left w:val="single" w:color="auto" w:sz="4" w:space="0"/>
              <w:bottom w:val="single" w:color="auto" w:sz="4" w:space="0"/>
              <w:right w:val="single" w:color="auto" w:sz="4" w:space="0"/>
            </w:tcBorders>
          </w:tcPr>
          <w:p w14:paraId="49E527DB">
            <w:pPr>
              <w:spacing w:after="0"/>
              <w:jc w:val="right"/>
            </w:pPr>
            <w:r>
              <w:rPr>
                <w:rFonts w:ascii="Calibri" w:hAnsi="Calibri" w:cs="Arial Narrow"/>
              </w:rPr>
              <w:t xml:space="preserve"> 81,20</w:t>
            </w:r>
          </w:p>
        </w:tc>
        <w:tc>
          <w:tcPr>
            <w:tcW w:w="1400" w:type="dxa"/>
            <w:tcBorders>
              <w:top w:val="single" w:color="auto" w:sz="4" w:space="0"/>
              <w:left w:val="single" w:color="auto" w:sz="4" w:space="0"/>
              <w:bottom w:val="single" w:color="auto" w:sz="4" w:space="0"/>
              <w:right w:val="single" w:color="auto" w:sz="4" w:space="0"/>
            </w:tcBorders>
          </w:tcPr>
          <w:p w14:paraId="552362BF">
            <w:pPr>
              <w:spacing w:after="0"/>
              <w:jc w:val="right"/>
            </w:pPr>
            <w:r>
              <w:rPr>
                <w:rFonts w:ascii="Calibri" w:hAnsi="Calibri" w:cs="Arial Narrow"/>
              </w:rPr>
              <w:t xml:space="preserve"> 1.461,60</w:t>
            </w:r>
          </w:p>
        </w:tc>
      </w:tr>
      <w:tr w14:paraId="2BFD6244">
        <w:tblPrEx>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14:paraId="5F82B668">
            <w:pPr>
              <w:spacing w:after="0"/>
            </w:pPr>
            <w:r>
              <w:rPr>
                <w:rFonts w:ascii="Calibri" w:hAnsi="Calibri" w:cs="Arial Narrow"/>
              </w:rPr>
              <w:t>2</w:t>
            </w:r>
          </w:p>
        </w:tc>
        <w:tc>
          <w:tcPr>
            <w:tcW w:w="700" w:type="dxa"/>
            <w:tcBorders>
              <w:top w:val="single" w:color="auto" w:sz="4" w:space="0"/>
              <w:left w:val="single" w:color="auto" w:sz="4" w:space="0"/>
              <w:bottom w:val="single" w:color="auto" w:sz="4" w:space="0"/>
              <w:right w:val="single" w:color="auto" w:sz="4" w:space="0"/>
            </w:tcBorders>
          </w:tcPr>
          <w:p w14:paraId="5064B762">
            <w:pPr>
              <w:spacing w:after="0"/>
            </w:pPr>
            <w:r>
              <w:rPr>
                <w:rFonts w:ascii="Calibri" w:hAnsi="Calibri" w:cs="Arial Narrow"/>
              </w:rPr>
              <w:t>12</w:t>
            </w:r>
          </w:p>
        </w:tc>
        <w:tc>
          <w:tcPr>
            <w:tcW w:w="2437" w:type="dxa"/>
            <w:tcBorders>
              <w:top w:val="single" w:color="auto" w:sz="4" w:space="0"/>
              <w:left w:val="single" w:color="auto" w:sz="4" w:space="0"/>
              <w:bottom w:val="single" w:color="auto" w:sz="4" w:space="0"/>
              <w:right w:val="single" w:color="auto" w:sz="4" w:space="0"/>
            </w:tcBorders>
          </w:tcPr>
          <w:p w14:paraId="6308463F">
            <w:pPr>
              <w:spacing w:after="0"/>
            </w:pPr>
            <w:r>
              <w:rPr>
                <w:rFonts w:ascii="Calibri" w:hAnsi="Calibri" w:cs="Arial Narrow"/>
              </w:rPr>
              <w:t>105251 - Desinstalação de ar condicionado de 60.000 btu/h</w:t>
            </w:r>
          </w:p>
        </w:tc>
        <w:tc>
          <w:tcPr>
            <w:tcW w:w="1175" w:type="dxa"/>
            <w:tcBorders>
              <w:top w:val="single" w:color="auto" w:sz="4" w:space="0"/>
              <w:left w:val="single" w:color="auto" w:sz="4" w:space="0"/>
              <w:bottom w:val="single" w:color="auto" w:sz="4" w:space="0"/>
              <w:right w:val="single" w:color="auto" w:sz="4" w:space="0"/>
            </w:tcBorders>
          </w:tcPr>
          <w:p w14:paraId="2E6072B3">
            <w:pPr>
              <w:spacing w:after="0"/>
            </w:pPr>
            <w:r>
              <w:rPr>
                <w:rFonts w:ascii="Calibri" w:hAnsi="Calibri" w:cs="Arial Narrow"/>
              </w:rPr>
              <w:t>Un</w:t>
            </w:r>
          </w:p>
        </w:tc>
        <w:tc>
          <w:tcPr>
            <w:tcW w:w="1200" w:type="dxa"/>
            <w:tcBorders>
              <w:top w:val="single" w:color="auto" w:sz="4" w:space="0"/>
              <w:left w:val="single" w:color="auto" w:sz="4" w:space="0"/>
              <w:bottom w:val="single" w:color="auto" w:sz="4" w:space="0"/>
              <w:right w:val="single" w:color="auto" w:sz="4" w:space="0"/>
            </w:tcBorders>
          </w:tcPr>
          <w:p w14:paraId="77EA7B45">
            <w:pPr>
              <w:spacing w:after="0"/>
            </w:pPr>
            <w:r>
              <w:rPr>
                <w:rFonts w:ascii="Calibri" w:hAnsi="Calibri" w:cs="Arial Narrow"/>
              </w:rPr>
              <w:t>propria proprio</w:t>
            </w:r>
          </w:p>
        </w:tc>
        <w:tc>
          <w:tcPr>
            <w:tcW w:w="963" w:type="dxa"/>
            <w:tcBorders>
              <w:top w:val="single" w:color="auto" w:sz="4" w:space="0"/>
              <w:left w:val="single" w:color="auto" w:sz="4" w:space="0"/>
              <w:bottom w:val="single" w:color="auto" w:sz="4" w:space="0"/>
              <w:right w:val="single" w:color="auto" w:sz="4" w:space="0"/>
            </w:tcBorders>
          </w:tcPr>
          <w:p w14:paraId="28972AE3">
            <w:pPr>
              <w:spacing w:after="0"/>
              <w:jc w:val="right"/>
            </w:pPr>
            <w:r>
              <w:rPr>
                <w:rFonts w:ascii="Calibri" w:hAnsi="Calibri" w:cs="Arial Narrow"/>
              </w:rPr>
              <w:t>14</w:t>
            </w:r>
          </w:p>
        </w:tc>
        <w:tc>
          <w:tcPr>
            <w:tcW w:w="1387" w:type="dxa"/>
            <w:tcBorders>
              <w:top w:val="single" w:color="auto" w:sz="4" w:space="0"/>
              <w:left w:val="single" w:color="auto" w:sz="4" w:space="0"/>
              <w:bottom w:val="single" w:color="auto" w:sz="4" w:space="0"/>
              <w:right w:val="single" w:color="auto" w:sz="4" w:space="0"/>
            </w:tcBorders>
          </w:tcPr>
          <w:p w14:paraId="1058B0D0">
            <w:pPr>
              <w:spacing w:after="0"/>
              <w:jc w:val="right"/>
            </w:pPr>
            <w:r>
              <w:rPr>
                <w:rFonts w:ascii="Calibri" w:hAnsi="Calibri" w:cs="Arial Narrow"/>
              </w:rPr>
              <w:t xml:space="preserve"> 94,30</w:t>
            </w:r>
          </w:p>
        </w:tc>
        <w:tc>
          <w:tcPr>
            <w:tcW w:w="1400" w:type="dxa"/>
            <w:tcBorders>
              <w:top w:val="single" w:color="auto" w:sz="4" w:space="0"/>
              <w:left w:val="single" w:color="auto" w:sz="4" w:space="0"/>
              <w:bottom w:val="single" w:color="auto" w:sz="4" w:space="0"/>
              <w:right w:val="single" w:color="auto" w:sz="4" w:space="0"/>
            </w:tcBorders>
          </w:tcPr>
          <w:p w14:paraId="6D507401">
            <w:pPr>
              <w:spacing w:after="0"/>
              <w:jc w:val="right"/>
            </w:pPr>
            <w:r>
              <w:rPr>
                <w:rFonts w:ascii="Calibri" w:hAnsi="Calibri" w:cs="Arial Narrow"/>
              </w:rPr>
              <w:t xml:space="preserve"> 1.320,20</w:t>
            </w:r>
          </w:p>
        </w:tc>
      </w:tr>
      <w:tr w14:paraId="466C1A12">
        <w:tblPrEx>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14:paraId="491140F8">
            <w:pPr>
              <w:spacing w:after="0"/>
            </w:pPr>
            <w:r>
              <w:rPr>
                <w:rFonts w:ascii="Calibri" w:hAnsi="Calibri" w:cs="Arial Narrow"/>
              </w:rPr>
              <w:t>3</w:t>
            </w:r>
          </w:p>
        </w:tc>
        <w:tc>
          <w:tcPr>
            <w:tcW w:w="700" w:type="dxa"/>
            <w:tcBorders>
              <w:top w:val="single" w:color="auto" w:sz="4" w:space="0"/>
              <w:left w:val="single" w:color="auto" w:sz="4" w:space="0"/>
              <w:bottom w:val="single" w:color="auto" w:sz="4" w:space="0"/>
              <w:right w:val="single" w:color="auto" w:sz="4" w:space="0"/>
            </w:tcBorders>
          </w:tcPr>
          <w:p w14:paraId="26378286">
            <w:pPr>
              <w:spacing w:after="0"/>
            </w:pPr>
            <w:r>
              <w:rPr>
                <w:rFonts w:ascii="Calibri" w:hAnsi="Calibri" w:cs="Arial Narrow"/>
              </w:rPr>
              <w:t>13</w:t>
            </w:r>
          </w:p>
        </w:tc>
        <w:tc>
          <w:tcPr>
            <w:tcW w:w="2437" w:type="dxa"/>
            <w:tcBorders>
              <w:top w:val="single" w:color="auto" w:sz="4" w:space="0"/>
              <w:left w:val="single" w:color="auto" w:sz="4" w:space="0"/>
              <w:bottom w:val="single" w:color="auto" w:sz="4" w:space="0"/>
              <w:right w:val="single" w:color="auto" w:sz="4" w:space="0"/>
            </w:tcBorders>
          </w:tcPr>
          <w:p w14:paraId="0DA9B845">
            <w:pPr>
              <w:spacing w:after="0"/>
            </w:pPr>
            <w:r>
              <w:rPr>
                <w:rFonts w:ascii="Calibri" w:hAnsi="Calibri" w:cs="Arial Narrow"/>
              </w:rPr>
              <w:t>100696 - Manutenção corretiva de ar condicionado com capacidade de 9.000 a 18.000 BTUS, incluindo pequenos reparos elétricos no aparelho e recarga de gás.</w:t>
            </w:r>
          </w:p>
        </w:tc>
        <w:tc>
          <w:tcPr>
            <w:tcW w:w="1175" w:type="dxa"/>
            <w:tcBorders>
              <w:top w:val="single" w:color="auto" w:sz="4" w:space="0"/>
              <w:left w:val="single" w:color="auto" w:sz="4" w:space="0"/>
              <w:bottom w:val="single" w:color="auto" w:sz="4" w:space="0"/>
              <w:right w:val="single" w:color="auto" w:sz="4" w:space="0"/>
            </w:tcBorders>
          </w:tcPr>
          <w:p w14:paraId="2234EED3">
            <w:pPr>
              <w:spacing w:after="0"/>
            </w:pPr>
            <w:r>
              <w:rPr>
                <w:rFonts w:ascii="Calibri" w:hAnsi="Calibri" w:cs="Arial Narrow"/>
              </w:rPr>
              <w:t>Un</w:t>
            </w:r>
          </w:p>
        </w:tc>
        <w:tc>
          <w:tcPr>
            <w:tcW w:w="1200" w:type="dxa"/>
            <w:tcBorders>
              <w:top w:val="single" w:color="auto" w:sz="4" w:space="0"/>
              <w:left w:val="single" w:color="auto" w:sz="4" w:space="0"/>
              <w:bottom w:val="single" w:color="auto" w:sz="4" w:space="0"/>
              <w:right w:val="single" w:color="auto" w:sz="4" w:space="0"/>
            </w:tcBorders>
          </w:tcPr>
          <w:p w14:paraId="1C8D2C8A">
            <w:pPr>
              <w:spacing w:after="0"/>
            </w:pPr>
            <w:r>
              <w:rPr>
                <w:rFonts w:ascii="Calibri" w:hAnsi="Calibri" w:cs="Arial Narrow"/>
              </w:rPr>
              <w:t>propria proprio</w:t>
            </w:r>
          </w:p>
        </w:tc>
        <w:tc>
          <w:tcPr>
            <w:tcW w:w="963" w:type="dxa"/>
            <w:tcBorders>
              <w:top w:val="single" w:color="auto" w:sz="4" w:space="0"/>
              <w:left w:val="single" w:color="auto" w:sz="4" w:space="0"/>
              <w:bottom w:val="single" w:color="auto" w:sz="4" w:space="0"/>
              <w:right w:val="single" w:color="auto" w:sz="4" w:space="0"/>
            </w:tcBorders>
          </w:tcPr>
          <w:p w14:paraId="341CF8CB">
            <w:pPr>
              <w:spacing w:after="0"/>
              <w:jc w:val="right"/>
            </w:pPr>
            <w:r>
              <w:rPr>
                <w:rFonts w:ascii="Calibri" w:hAnsi="Calibri" w:cs="Arial Narrow"/>
              </w:rPr>
              <w:t>1.152</w:t>
            </w:r>
          </w:p>
        </w:tc>
        <w:tc>
          <w:tcPr>
            <w:tcW w:w="1387" w:type="dxa"/>
            <w:tcBorders>
              <w:top w:val="single" w:color="auto" w:sz="4" w:space="0"/>
              <w:left w:val="single" w:color="auto" w:sz="4" w:space="0"/>
              <w:bottom w:val="single" w:color="auto" w:sz="4" w:space="0"/>
              <w:right w:val="single" w:color="auto" w:sz="4" w:space="0"/>
            </w:tcBorders>
          </w:tcPr>
          <w:p w14:paraId="5906C6AC">
            <w:pPr>
              <w:spacing w:after="0"/>
              <w:jc w:val="right"/>
            </w:pPr>
            <w:r>
              <w:rPr>
                <w:rFonts w:ascii="Calibri" w:hAnsi="Calibri" w:cs="Arial Narrow"/>
              </w:rPr>
              <w:t xml:space="preserve"> 224,50</w:t>
            </w:r>
          </w:p>
        </w:tc>
        <w:tc>
          <w:tcPr>
            <w:tcW w:w="1400" w:type="dxa"/>
            <w:tcBorders>
              <w:top w:val="single" w:color="auto" w:sz="4" w:space="0"/>
              <w:left w:val="single" w:color="auto" w:sz="4" w:space="0"/>
              <w:bottom w:val="single" w:color="auto" w:sz="4" w:space="0"/>
              <w:right w:val="single" w:color="auto" w:sz="4" w:space="0"/>
            </w:tcBorders>
          </w:tcPr>
          <w:p w14:paraId="29992A20">
            <w:pPr>
              <w:spacing w:after="0"/>
              <w:jc w:val="right"/>
            </w:pPr>
            <w:r>
              <w:rPr>
                <w:rFonts w:ascii="Calibri" w:hAnsi="Calibri" w:cs="Arial Narrow"/>
              </w:rPr>
              <w:t xml:space="preserve"> 258.624,00</w:t>
            </w:r>
          </w:p>
        </w:tc>
      </w:tr>
      <w:tr w14:paraId="218C1A02">
        <w:tblPrEx>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14:paraId="25864E0A">
            <w:pPr>
              <w:spacing w:after="0"/>
            </w:pPr>
            <w:r>
              <w:rPr>
                <w:rFonts w:ascii="Calibri" w:hAnsi="Calibri" w:cs="Arial Narrow"/>
              </w:rPr>
              <w:t>3</w:t>
            </w:r>
          </w:p>
        </w:tc>
        <w:tc>
          <w:tcPr>
            <w:tcW w:w="700" w:type="dxa"/>
            <w:tcBorders>
              <w:top w:val="single" w:color="auto" w:sz="4" w:space="0"/>
              <w:left w:val="single" w:color="auto" w:sz="4" w:space="0"/>
              <w:bottom w:val="single" w:color="auto" w:sz="4" w:space="0"/>
              <w:right w:val="single" w:color="auto" w:sz="4" w:space="0"/>
            </w:tcBorders>
          </w:tcPr>
          <w:p w14:paraId="75DA0A5C">
            <w:pPr>
              <w:spacing w:after="0"/>
            </w:pPr>
            <w:r>
              <w:rPr>
                <w:rFonts w:ascii="Calibri" w:hAnsi="Calibri" w:cs="Arial Narrow"/>
              </w:rPr>
              <w:t>14</w:t>
            </w:r>
          </w:p>
        </w:tc>
        <w:tc>
          <w:tcPr>
            <w:tcW w:w="2437" w:type="dxa"/>
            <w:tcBorders>
              <w:top w:val="single" w:color="auto" w:sz="4" w:space="0"/>
              <w:left w:val="single" w:color="auto" w:sz="4" w:space="0"/>
              <w:bottom w:val="single" w:color="auto" w:sz="4" w:space="0"/>
              <w:right w:val="single" w:color="auto" w:sz="4" w:space="0"/>
            </w:tcBorders>
          </w:tcPr>
          <w:p w14:paraId="18B92763">
            <w:pPr>
              <w:spacing w:after="0"/>
            </w:pPr>
            <w:r>
              <w:rPr>
                <w:rFonts w:ascii="Calibri" w:hAnsi="Calibri" w:cs="Arial Narrow"/>
              </w:rPr>
              <w:t>100697 - Manutenção corretiva de ar condicionado com capacidade de 24.000 BTUS, incluindo pequenos reparos elétricos no aparelho e recarga de gás.</w:t>
            </w:r>
          </w:p>
        </w:tc>
        <w:tc>
          <w:tcPr>
            <w:tcW w:w="1175" w:type="dxa"/>
            <w:tcBorders>
              <w:top w:val="single" w:color="auto" w:sz="4" w:space="0"/>
              <w:left w:val="single" w:color="auto" w:sz="4" w:space="0"/>
              <w:bottom w:val="single" w:color="auto" w:sz="4" w:space="0"/>
              <w:right w:val="single" w:color="auto" w:sz="4" w:space="0"/>
            </w:tcBorders>
          </w:tcPr>
          <w:p w14:paraId="61558FD7">
            <w:pPr>
              <w:spacing w:after="0"/>
            </w:pPr>
            <w:r>
              <w:rPr>
                <w:rFonts w:ascii="Calibri" w:hAnsi="Calibri" w:cs="Arial Narrow"/>
              </w:rPr>
              <w:t>Un</w:t>
            </w:r>
          </w:p>
        </w:tc>
        <w:tc>
          <w:tcPr>
            <w:tcW w:w="1200" w:type="dxa"/>
            <w:tcBorders>
              <w:top w:val="single" w:color="auto" w:sz="4" w:space="0"/>
              <w:left w:val="single" w:color="auto" w:sz="4" w:space="0"/>
              <w:bottom w:val="single" w:color="auto" w:sz="4" w:space="0"/>
              <w:right w:val="single" w:color="auto" w:sz="4" w:space="0"/>
            </w:tcBorders>
          </w:tcPr>
          <w:p w14:paraId="0F520F46">
            <w:pPr>
              <w:spacing w:after="0"/>
            </w:pPr>
            <w:r>
              <w:rPr>
                <w:rFonts w:ascii="Calibri" w:hAnsi="Calibri" w:cs="Arial Narrow"/>
              </w:rPr>
              <w:t>propria proprio</w:t>
            </w:r>
          </w:p>
        </w:tc>
        <w:tc>
          <w:tcPr>
            <w:tcW w:w="963" w:type="dxa"/>
            <w:tcBorders>
              <w:top w:val="single" w:color="auto" w:sz="4" w:space="0"/>
              <w:left w:val="single" w:color="auto" w:sz="4" w:space="0"/>
              <w:bottom w:val="single" w:color="auto" w:sz="4" w:space="0"/>
              <w:right w:val="single" w:color="auto" w:sz="4" w:space="0"/>
            </w:tcBorders>
          </w:tcPr>
          <w:p w14:paraId="6A2EA961">
            <w:pPr>
              <w:spacing w:after="0"/>
              <w:jc w:val="right"/>
            </w:pPr>
            <w:r>
              <w:rPr>
                <w:rFonts w:ascii="Calibri" w:hAnsi="Calibri" w:cs="Arial Narrow"/>
              </w:rPr>
              <w:t>208</w:t>
            </w:r>
          </w:p>
        </w:tc>
        <w:tc>
          <w:tcPr>
            <w:tcW w:w="1387" w:type="dxa"/>
            <w:tcBorders>
              <w:top w:val="single" w:color="auto" w:sz="4" w:space="0"/>
              <w:left w:val="single" w:color="auto" w:sz="4" w:space="0"/>
              <w:bottom w:val="single" w:color="auto" w:sz="4" w:space="0"/>
              <w:right w:val="single" w:color="auto" w:sz="4" w:space="0"/>
            </w:tcBorders>
          </w:tcPr>
          <w:p w14:paraId="2D2CD79A">
            <w:pPr>
              <w:spacing w:after="0"/>
              <w:jc w:val="right"/>
            </w:pPr>
            <w:r>
              <w:rPr>
                <w:rFonts w:ascii="Calibri" w:hAnsi="Calibri" w:cs="Arial Narrow"/>
              </w:rPr>
              <w:t xml:space="preserve"> 229,50</w:t>
            </w:r>
          </w:p>
        </w:tc>
        <w:tc>
          <w:tcPr>
            <w:tcW w:w="1400" w:type="dxa"/>
            <w:tcBorders>
              <w:top w:val="single" w:color="auto" w:sz="4" w:space="0"/>
              <w:left w:val="single" w:color="auto" w:sz="4" w:space="0"/>
              <w:bottom w:val="single" w:color="auto" w:sz="4" w:space="0"/>
              <w:right w:val="single" w:color="auto" w:sz="4" w:space="0"/>
            </w:tcBorders>
          </w:tcPr>
          <w:p w14:paraId="67AC8E62">
            <w:pPr>
              <w:spacing w:after="0"/>
              <w:jc w:val="right"/>
            </w:pPr>
            <w:r>
              <w:rPr>
                <w:rFonts w:ascii="Calibri" w:hAnsi="Calibri" w:cs="Arial Narrow"/>
              </w:rPr>
              <w:t xml:space="preserve"> 47.736,00</w:t>
            </w:r>
          </w:p>
        </w:tc>
      </w:tr>
      <w:tr w14:paraId="0FAD7481">
        <w:tblPrEx>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14:paraId="22AE237B">
            <w:pPr>
              <w:spacing w:after="0"/>
            </w:pPr>
            <w:r>
              <w:rPr>
                <w:rFonts w:ascii="Calibri" w:hAnsi="Calibri" w:cs="Arial Narrow"/>
              </w:rPr>
              <w:t>3</w:t>
            </w:r>
          </w:p>
        </w:tc>
        <w:tc>
          <w:tcPr>
            <w:tcW w:w="700" w:type="dxa"/>
            <w:tcBorders>
              <w:top w:val="single" w:color="auto" w:sz="4" w:space="0"/>
              <w:left w:val="single" w:color="auto" w:sz="4" w:space="0"/>
              <w:bottom w:val="single" w:color="auto" w:sz="4" w:space="0"/>
              <w:right w:val="single" w:color="auto" w:sz="4" w:space="0"/>
            </w:tcBorders>
          </w:tcPr>
          <w:p w14:paraId="038689B5">
            <w:pPr>
              <w:spacing w:after="0"/>
            </w:pPr>
            <w:r>
              <w:rPr>
                <w:rFonts w:ascii="Calibri" w:hAnsi="Calibri" w:cs="Arial Narrow"/>
              </w:rPr>
              <w:t>15</w:t>
            </w:r>
          </w:p>
        </w:tc>
        <w:tc>
          <w:tcPr>
            <w:tcW w:w="2437" w:type="dxa"/>
            <w:tcBorders>
              <w:top w:val="single" w:color="auto" w:sz="4" w:space="0"/>
              <w:left w:val="single" w:color="auto" w:sz="4" w:space="0"/>
              <w:bottom w:val="single" w:color="auto" w:sz="4" w:space="0"/>
              <w:right w:val="single" w:color="auto" w:sz="4" w:space="0"/>
            </w:tcBorders>
          </w:tcPr>
          <w:p w14:paraId="7D923544">
            <w:pPr>
              <w:spacing w:after="0"/>
            </w:pPr>
            <w:r>
              <w:rPr>
                <w:rFonts w:ascii="Calibri" w:hAnsi="Calibri" w:cs="Arial Narrow"/>
              </w:rPr>
              <w:t>100698 - Manutenção corretiva de ar condicionado com capacidade de 60.000 BTUS, incluindo pequenos reparos elétricos no aparelho e recarga de gás.</w:t>
            </w:r>
          </w:p>
        </w:tc>
        <w:tc>
          <w:tcPr>
            <w:tcW w:w="1175" w:type="dxa"/>
            <w:tcBorders>
              <w:top w:val="single" w:color="auto" w:sz="4" w:space="0"/>
              <w:left w:val="single" w:color="auto" w:sz="4" w:space="0"/>
              <w:bottom w:val="single" w:color="auto" w:sz="4" w:space="0"/>
              <w:right w:val="single" w:color="auto" w:sz="4" w:space="0"/>
            </w:tcBorders>
          </w:tcPr>
          <w:p w14:paraId="7E67B927">
            <w:pPr>
              <w:spacing w:after="0"/>
            </w:pPr>
            <w:r>
              <w:rPr>
                <w:rFonts w:ascii="Calibri" w:hAnsi="Calibri" w:cs="Arial Narrow"/>
              </w:rPr>
              <w:t>Un</w:t>
            </w:r>
          </w:p>
        </w:tc>
        <w:tc>
          <w:tcPr>
            <w:tcW w:w="1200" w:type="dxa"/>
            <w:tcBorders>
              <w:top w:val="single" w:color="auto" w:sz="4" w:space="0"/>
              <w:left w:val="single" w:color="auto" w:sz="4" w:space="0"/>
              <w:bottom w:val="single" w:color="auto" w:sz="4" w:space="0"/>
              <w:right w:val="single" w:color="auto" w:sz="4" w:space="0"/>
            </w:tcBorders>
          </w:tcPr>
          <w:p w14:paraId="3024649B">
            <w:pPr>
              <w:spacing w:after="0"/>
            </w:pPr>
            <w:r>
              <w:rPr>
                <w:rFonts w:ascii="Calibri" w:hAnsi="Calibri" w:cs="Arial Narrow"/>
              </w:rPr>
              <w:t>propria proprio</w:t>
            </w:r>
          </w:p>
        </w:tc>
        <w:tc>
          <w:tcPr>
            <w:tcW w:w="963" w:type="dxa"/>
            <w:tcBorders>
              <w:top w:val="single" w:color="auto" w:sz="4" w:space="0"/>
              <w:left w:val="single" w:color="auto" w:sz="4" w:space="0"/>
              <w:bottom w:val="single" w:color="auto" w:sz="4" w:space="0"/>
              <w:right w:val="single" w:color="auto" w:sz="4" w:space="0"/>
            </w:tcBorders>
          </w:tcPr>
          <w:p w14:paraId="161536BD">
            <w:pPr>
              <w:spacing w:after="0"/>
              <w:jc w:val="right"/>
            </w:pPr>
            <w:r>
              <w:rPr>
                <w:rFonts w:ascii="Calibri" w:hAnsi="Calibri" w:cs="Arial Narrow"/>
              </w:rPr>
              <w:t>103</w:t>
            </w:r>
          </w:p>
        </w:tc>
        <w:tc>
          <w:tcPr>
            <w:tcW w:w="1387" w:type="dxa"/>
            <w:tcBorders>
              <w:top w:val="single" w:color="auto" w:sz="4" w:space="0"/>
              <w:left w:val="single" w:color="auto" w:sz="4" w:space="0"/>
              <w:bottom w:val="single" w:color="auto" w:sz="4" w:space="0"/>
              <w:right w:val="single" w:color="auto" w:sz="4" w:space="0"/>
            </w:tcBorders>
          </w:tcPr>
          <w:p w14:paraId="0B683E7F">
            <w:pPr>
              <w:spacing w:after="0"/>
              <w:jc w:val="right"/>
            </w:pPr>
            <w:r>
              <w:rPr>
                <w:rFonts w:ascii="Calibri" w:hAnsi="Calibri" w:cs="Arial Narrow"/>
              </w:rPr>
              <w:t xml:space="preserve"> 364,00</w:t>
            </w:r>
          </w:p>
        </w:tc>
        <w:tc>
          <w:tcPr>
            <w:tcW w:w="1400" w:type="dxa"/>
            <w:tcBorders>
              <w:top w:val="single" w:color="auto" w:sz="4" w:space="0"/>
              <w:left w:val="single" w:color="auto" w:sz="4" w:space="0"/>
              <w:bottom w:val="single" w:color="auto" w:sz="4" w:space="0"/>
              <w:right w:val="single" w:color="auto" w:sz="4" w:space="0"/>
            </w:tcBorders>
          </w:tcPr>
          <w:p w14:paraId="516472CA">
            <w:pPr>
              <w:spacing w:after="0"/>
              <w:jc w:val="right"/>
            </w:pPr>
            <w:r>
              <w:rPr>
                <w:rFonts w:ascii="Calibri" w:hAnsi="Calibri" w:cs="Arial Narrow"/>
              </w:rPr>
              <w:t xml:space="preserve"> 37.492,00</w:t>
            </w:r>
          </w:p>
        </w:tc>
      </w:tr>
      <w:tr w14:paraId="0DFBE6BF">
        <w:tblPrEx>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14:paraId="2788D39A">
            <w:pPr>
              <w:spacing w:after="0"/>
            </w:pPr>
            <w:r>
              <w:rPr>
                <w:rFonts w:ascii="Calibri" w:hAnsi="Calibri" w:cs="Arial Narrow"/>
              </w:rPr>
              <w:t>3</w:t>
            </w:r>
          </w:p>
        </w:tc>
        <w:tc>
          <w:tcPr>
            <w:tcW w:w="700" w:type="dxa"/>
            <w:tcBorders>
              <w:top w:val="single" w:color="auto" w:sz="4" w:space="0"/>
              <w:left w:val="single" w:color="auto" w:sz="4" w:space="0"/>
              <w:bottom w:val="single" w:color="auto" w:sz="4" w:space="0"/>
              <w:right w:val="single" w:color="auto" w:sz="4" w:space="0"/>
            </w:tcBorders>
          </w:tcPr>
          <w:p w14:paraId="71D2E6FF">
            <w:pPr>
              <w:spacing w:after="0"/>
            </w:pPr>
            <w:r>
              <w:rPr>
                <w:rFonts w:ascii="Calibri" w:hAnsi="Calibri" w:cs="Arial Narrow"/>
              </w:rPr>
              <w:t>16</w:t>
            </w:r>
          </w:p>
        </w:tc>
        <w:tc>
          <w:tcPr>
            <w:tcW w:w="2437" w:type="dxa"/>
            <w:tcBorders>
              <w:top w:val="single" w:color="auto" w:sz="4" w:space="0"/>
              <w:left w:val="single" w:color="auto" w:sz="4" w:space="0"/>
              <w:bottom w:val="single" w:color="auto" w:sz="4" w:space="0"/>
              <w:right w:val="single" w:color="auto" w:sz="4" w:space="0"/>
            </w:tcBorders>
          </w:tcPr>
          <w:p w14:paraId="52C1B34E">
            <w:pPr>
              <w:spacing w:after="0"/>
            </w:pPr>
            <w:r>
              <w:rPr>
                <w:rFonts w:ascii="Calibri" w:hAnsi="Calibri" w:cs="Arial Narrow"/>
              </w:rPr>
              <w:t>105253 - Elaboração de plano de manutenção, operação e controle – PMOC - para aparelhos de aparelhos de ar condicionado de 7.000 a 60.000 btu's/h – tipo split, janela, cassete, diversas marcas</w:t>
            </w:r>
          </w:p>
        </w:tc>
        <w:tc>
          <w:tcPr>
            <w:tcW w:w="1175" w:type="dxa"/>
            <w:tcBorders>
              <w:top w:val="single" w:color="auto" w:sz="4" w:space="0"/>
              <w:left w:val="single" w:color="auto" w:sz="4" w:space="0"/>
              <w:bottom w:val="single" w:color="auto" w:sz="4" w:space="0"/>
              <w:right w:val="single" w:color="auto" w:sz="4" w:space="0"/>
            </w:tcBorders>
          </w:tcPr>
          <w:p w14:paraId="68C97B25">
            <w:pPr>
              <w:spacing w:after="0"/>
            </w:pPr>
            <w:r>
              <w:rPr>
                <w:rFonts w:ascii="Calibri" w:hAnsi="Calibri" w:cs="Arial Narrow"/>
              </w:rPr>
              <w:t>Un</w:t>
            </w:r>
          </w:p>
        </w:tc>
        <w:tc>
          <w:tcPr>
            <w:tcW w:w="1200" w:type="dxa"/>
            <w:tcBorders>
              <w:top w:val="single" w:color="auto" w:sz="4" w:space="0"/>
              <w:left w:val="single" w:color="auto" w:sz="4" w:space="0"/>
              <w:bottom w:val="single" w:color="auto" w:sz="4" w:space="0"/>
              <w:right w:val="single" w:color="auto" w:sz="4" w:space="0"/>
            </w:tcBorders>
          </w:tcPr>
          <w:p w14:paraId="6B8CA9F5">
            <w:pPr>
              <w:spacing w:after="0"/>
            </w:pPr>
            <w:r>
              <w:rPr>
                <w:rFonts w:ascii="Calibri" w:hAnsi="Calibri" w:cs="Arial Narrow"/>
              </w:rPr>
              <w:t>propria proprio</w:t>
            </w:r>
          </w:p>
        </w:tc>
        <w:tc>
          <w:tcPr>
            <w:tcW w:w="963" w:type="dxa"/>
            <w:tcBorders>
              <w:top w:val="single" w:color="auto" w:sz="4" w:space="0"/>
              <w:left w:val="single" w:color="auto" w:sz="4" w:space="0"/>
              <w:bottom w:val="single" w:color="auto" w:sz="4" w:space="0"/>
              <w:right w:val="single" w:color="auto" w:sz="4" w:space="0"/>
            </w:tcBorders>
          </w:tcPr>
          <w:p w14:paraId="7B4518D5">
            <w:pPr>
              <w:spacing w:after="0"/>
              <w:jc w:val="right"/>
            </w:pPr>
            <w:r>
              <w:rPr>
                <w:rFonts w:ascii="Calibri" w:hAnsi="Calibri" w:cs="Arial Narrow"/>
              </w:rPr>
              <w:t>599</w:t>
            </w:r>
          </w:p>
        </w:tc>
        <w:tc>
          <w:tcPr>
            <w:tcW w:w="1387" w:type="dxa"/>
            <w:tcBorders>
              <w:top w:val="single" w:color="auto" w:sz="4" w:space="0"/>
              <w:left w:val="single" w:color="auto" w:sz="4" w:space="0"/>
              <w:bottom w:val="single" w:color="auto" w:sz="4" w:space="0"/>
              <w:right w:val="single" w:color="auto" w:sz="4" w:space="0"/>
            </w:tcBorders>
          </w:tcPr>
          <w:p w14:paraId="587C2889">
            <w:pPr>
              <w:spacing w:after="0"/>
              <w:jc w:val="right"/>
            </w:pPr>
            <w:r>
              <w:rPr>
                <w:rFonts w:ascii="Calibri" w:hAnsi="Calibri" w:cs="Arial Narrow"/>
              </w:rPr>
              <w:t xml:space="preserve"> 21,59</w:t>
            </w:r>
          </w:p>
        </w:tc>
        <w:tc>
          <w:tcPr>
            <w:tcW w:w="1400" w:type="dxa"/>
            <w:tcBorders>
              <w:top w:val="single" w:color="auto" w:sz="4" w:space="0"/>
              <w:left w:val="single" w:color="auto" w:sz="4" w:space="0"/>
              <w:bottom w:val="single" w:color="auto" w:sz="4" w:space="0"/>
              <w:right w:val="single" w:color="auto" w:sz="4" w:space="0"/>
            </w:tcBorders>
          </w:tcPr>
          <w:p w14:paraId="2B402467">
            <w:pPr>
              <w:spacing w:after="0"/>
              <w:jc w:val="right"/>
            </w:pPr>
            <w:r>
              <w:rPr>
                <w:rFonts w:ascii="Calibri" w:hAnsi="Calibri" w:cs="Arial Narrow"/>
              </w:rPr>
              <w:t xml:space="preserve"> 12.932,41</w:t>
            </w:r>
          </w:p>
        </w:tc>
      </w:tr>
      <w:tr w14:paraId="48D4EABD">
        <w:tblPrEx>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14:paraId="52461D15">
            <w:pPr>
              <w:spacing w:after="0"/>
            </w:pPr>
            <w:r>
              <w:rPr>
                <w:rFonts w:ascii="Calibri" w:hAnsi="Calibri" w:cs="Arial Narrow"/>
              </w:rPr>
              <w:t>3</w:t>
            </w:r>
          </w:p>
        </w:tc>
        <w:tc>
          <w:tcPr>
            <w:tcW w:w="700" w:type="dxa"/>
            <w:tcBorders>
              <w:top w:val="single" w:color="auto" w:sz="4" w:space="0"/>
              <w:left w:val="single" w:color="auto" w:sz="4" w:space="0"/>
              <w:bottom w:val="single" w:color="auto" w:sz="4" w:space="0"/>
              <w:right w:val="single" w:color="auto" w:sz="4" w:space="0"/>
            </w:tcBorders>
          </w:tcPr>
          <w:p w14:paraId="2E301A6A">
            <w:pPr>
              <w:spacing w:after="0"/>
            </w:pPr>
            <w:r>
              <w:rPr>
                <w:rFonts w:ascii="Calibri" w:hAnsi="Calibri" w:cs="Arial Narrow"/>
              </w:rPr>
              <w:t>17</w:t>
            </w:r>
          </w:p>
        </w:tc>
        <w:tc>
          <w:tcPr>
            <w:tcW w:w="2437" w:type="dxa"/>
            <w:tcBorders>
              <w:top w:val="single" w:color="auto" w:sz="4" w:space="0"/>
              <w:left w:val="single" w:color="auto" w:sz="4" w:space="0"/>
              <w:bottom w:val="single" w:color="auto" w:sz="4" w:space="0"/>
              <w:right w:val="single" w:color="auto" w:sz="4" w:space="0"/>
            </w:tcBorders>
          </w:tcPr>
          <w:p w14:paraId="569F6242">
            <w:pPr>
              <w:spacing w:after="0"/>
            </w:pPr>
            <w:r>
              <w:rPr>
                <w:rFonts w:ascii="Calibri" w:hAnsi="Calibri" w:cs="Arial Narrow"/>
              </w:rPr>
              <w:t>100699 - Manutenção preventiva e higienização de ar condicionado com capacidade de 9.000 BTUS</w:t>
            </w:r>
            <w:r>
              <w:rPr>
                <w:rFonts w:ascii="Calibri" w:hAnsi="Calibri" w:cs="Arial Narrow"/>
              </w:rPr>
              <w:br w:type="textWrapping"/>
            </w:r>
            <w:r>
              <w:rPr>
                <w:rFonts w:ascii="Calibri" w:hAnsi="Calibri" w:cs="Arial Narrow"/>
              </w:rPr>
              <w:t>Inspeção geral na instalação dos equipamentos, curto circuito de ar, distribuição e insuflamento das unidades externas e internas. Verificar instalação elétrica, lavar e secar o filtro de ar, medir tensão e corrente de funcionamento e comparar com a normal, verificar aperto de todos os terminais elétricos a fim de evitar possíveis maus contatos. Verificar obstrução das paletas por acúmulo de sujeira ou amassamento. Verificar possíveis entupimentos nos drenospor, acúmulo de sujeira ou amassamento, fazer limpeza dos gabinetes com produtos biodegradáveis e aplicar bactericida, medir e anotar diferencial de temperatura, medir pressão alta, baixa de equilíbrio de funcionamento do evaporador e do condensador, limpeza dos gabinetes da condensadora.</w:t>
            </w:r>
          </w:p>
        </w:tc>
        <w:tc>
          <w:tcPr>
            <w:tcW w:w="1175" w:type="dxa"/>
            <w:tcBorders>
              <w:top w:val="single" w:color="auto" w:sz="4" w:space="0"/>
              <w:left w:val="single" w:color="auto" w:sz="4" w:space="0"/>
              <w:bottom w:val="single" w:color="auto" w:sz="4" w:space="0"/>
              <w:right w:val="single" w:color="auto" w:sz="4" w:space="0"/>
            </w:tcBorders>
          </w:tcPr>
          <w:p w14:paraId="7576C1FE">
            <w:pPr>
              <w:spacing w:after="0"/>
            </w:pPr>
            <w:r>
              <w:rPr>
                <w:rFonts w:ascii="Calibri" w:hAnsi="Calibri" w:cs="Arial Narrow"/>
              </w:rPr>
              <w:t>Un</w:t>
            </w:r>
          </w:p>
        </w:tc>
        <w:tc>
          <w:tcPr>
            <w:tcW w:w="1200" w:type="dxa"/>
            <w:tcBorders>
              <w:top w:val="single" w:color="auto" w:sz="4" w:space="0"/>
              <w:left w:val="single" w:color="auto" w:sz="4" w:space="0"/>
              <w:bottom w:val="single" w:color="auto" w:sz="4" w:space="0"/>
              <w:right w:val="single" w:color="auto" w:sz="4" w:space="0"/>
            </w:tcBorders>
          </w:tcPr>
          <w:p w14:paraId="4A9B12BA">
            <w:pPr>
              <w:spacing w:after="0"/>
            </w:pPr>
            <w:r>
              <w:rPr>
                <w:rFonts w:ascii="Calibri" w:hAnsi="Calibri" w:cs="Arial Narrow"/>
              </w:rPr>
              <w:t>propria proprio</w:t>
            </w:r>
          </w:p>
        </w:tc>
        <w:tc>
          <w:tcPr>
            <w:tcW w:w="963" w:type="dxa"/>
            <w:tcBorders>
              <w:top w:val="single" w:color="auto" w:sz="4" w:space="0"/>
              <w:left w:val="single" w:color="auto" w:sz="4" w:space="0"/>
              <w:bottom w:val="single" w:color="auto" w:sz="4" w:space="0"/>
              <w:right w:val="single" w:color="auto" w:sz="4" w:space="0"/>
            </w:tcBorders>
          </w:tcPr>
          <w:p w14:paraId="6D0E5541">
            <w:pPr>
              <w:spacing w:after="0"/>
              <w:jc w:val="right"/>
            </w:pPr>
            <w:r>
              <w:rPr>
                <w:rFonts w:ascii="Calibri" w:hAnsi="Calibri" w:cs="Arial Narrow"/>
              </w:rPr>
              <w:t>459</w:t>
            </w:r>
          </w:p>
        </w:tc>
        <w:tc>
          <w:tcPr>
            <w:tcW w:w="1387" w:type="dxa"/>
            <w:tcBorders>
              <w:top w:val="single" w:color="auto" w:sz="4" w:space="0"/>
              <w:left w:val="single" w:color="auto" w:sz="4" w:space="0"/>
              <w:bottom w:val="single" w:color="auto" w:sz="4" w:space="0"/>
              <w:right w:val="single" w:color="auto" w:sz="4" w:space="0"/>
            </w:tcBorders>
          </w:tcPr>
          <w:p w14:paraId="0822C772">
            <w:pPr>
              <w:spacing w:after="0"/>
              <w:jc w:val="right"/>
            </w:pPr>
            <w:r>
              <w:rPr>
                <w:rFonts w:ascii="Calibri" w:hAnsi="Calibri" w:cs="Arial Narrow"/>
              </w:rPr>
              <w:t xml:space="preserve"> 127,00</w:t>
            </w:r>
          </w:p>
        </w:tc>
        <w:tc>
          <w:tcPr>
            <w:tcW w:w="1400" w:type="dxa"/>
            <w:tcBorders>
              <w:top w:val="single" w:color="auto" w:sz="4" w:space="0"/>
              <w:left w:val="single" w:color="auto" w:sz="4" w:space="0"/>
              <w:bottom w:val="single" w:color="auto" w:sz="4" w:space="0"/>
              <w:right w:val="single" w:color="auto" w:sz="4" w:space="0"/>
            </w:tcBorders>
          </w:tcPr>
          <w:p w14:paraId="1DA5E664">
            <w:pPr>
              <w:spacing w:after="0"/>
              <w:jc w:val="right"/>
            </w:pPr>
            <w:r>
              <w:rPr>
                <w:rFonts w:ascii="Calibri" w:hAnsi="Calibri" w:cs="Arial Narrow"/>
              </w:rPr>
              <w:t xml:space="preserve"> 58.293,00</w:t>
            </w:r>
          </w:p>
        </w:tc>
      </w:tr>
      <w:tr w14:paraId="0F99372D">
        <w:tblPrEx>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14:paraId="2EAB9A42">
            <w:pPr>
              <w:spacing w:after="0"/>
            </w:pPr>
            <w:r>
              <w:rPr>
                <w:rFonts w:ascii="Calibri" w:hAnsi="Calibri" w:cs="Arial Narrow"/>
              </w:rPr>
              <w:t>3</w:t>
            </w:r>
          </w:p>
        </w:tc>
        <w:tc>
          <w:tcPr>
            <w:tcW w:w="700" w:type="dxa"/>
            <w:tcBorders>
              <w:top w:val="single" w:color="auto" w:sz="4" w:space="0"/>
              <w:left w:val="single" w:color="auto" w:sz="4" w:space="0"/>
              <w:bottom w:val="single" w:color="auto" w:sz="4" w:space="0"/>
              <w:right w:val="single" w:color="auto" w:sz="4" w:space="0"/>
            </w:tcBorders>
          </w:tcPr>
          <w:p w14:paraId="4AD1C28B">
            <w:pPr>
              <w:spacing w:after="0"/>
            </w:pPr>
            <w:r>
              <w:rPr>
                <w:rFonts w:ascii="Calibri" w:hAnsi="Calibri" w:cs="Arial Narrow"/>
              </w:rPr>
              <w:t>18</w:t>
            </w:r>
          </w:p>
        </w:tc>
        <w:tc>
          <w:tcPr>
            <w:tcW w:w="2437" w:type="dxa"/>
            <w:tcBorders>
              <w:top w:val="single" w:color="auto" w:sz="4" w:space="0"/>
              <w:left w:val="single" w:color="auto" w:sz="4" w:space="0"/>
              <w:bottom w:val="single" w:color="auto" w:sz="4" w:space="0"/>
              <w:right w:val="single" w:color="auto" w:sz="4" w:space="0"/>
            </w:tcBorders>
          </w:tcPr>
          <w:p w14:paraId="1CF2C928">
            <w:pPr>
              <w:spacing w:after="0"/>
            </w:pPr>
            <w:r>
              <w:rPr>
                <w:rFonts w:ascii="Calibri" w:hAnsi="Calibri" w:cs="Arial Narrow"/>
              </w:rPr>
              <w:t xml:space="preserve">100700 - Manutenção preventiva e higienização de ar condicionado com capacidade de 12.000 BTUS. </w:t>
            </w:r>
            <w:r>
              <w:rPr>
                <w:rFonts w:ascii="Calibri" w:hAnsi="Calibri" w:cs="Arial Narrow"/>
              </w:rPr>
              <w:br w:type="textWrapping"/>
            </w:r>
            <w:r>
              <w:rPr>
                <w:rFonts w:ascii="Calibri" w:hAnsi="Calibri" w:cs="Arial Narrow"/>
              </w:rPr>
              <w:t>Inspeção geral na instalação dos equipamentos, curto circuito de ar, distribuição e insuflamento das unidades externas e internas. Verificar instalação elétrica, lavar e secar o filtro de ar, medir tensão e corrente de funcionamento e comparar com a normal, verificar aperto de todos os terminais elétricos a fim de evitar possíveis maus contatos. Verificar obstrução das paletas por acúmulo de sujeira ou amassamento. Verificar possíveis entupimentos nos drenospor, acúmulo de sujeira ou amassamento, fazer limpeza dos gabinetes com produtos biodegradáveis e aplicar bactericida, medir e anotar diferencial de temperatura, medir pressão alta, baixa de equilíbrio de funcionamento do evaporador e do condensador, limpeza dos gabinetes da condensadora.</w:t>
            </w:r>
          </w:p>
        </w:tc>
        <w:tc>
          <w:tcPr>
            <w:tcW w:w="1175" w:type="dxa"/>
            <w:tcBorders>
              <w:top w:val="single" w:color="auto" w:sz="4" w:space="0"/>
              <w:left w:val="single" w:color="auto" w:sz="4" w:space="0"/>
              <w:bottom w:val="single" w:color="auto" w:sz="4" w:space="0"/>
              <w:right w:val="single" w:color="auto" w:sz="4" w:space="0"/>
            </w:tcBorders>
          </w:tcPr>
          <w:p w14:paraId="0E6E6889">
            <w:pPr>
              <w:spacing w:after="0"/>
            </w:pPr>
            <w:r>
              <w:rPr>
                <w:rFonts w:ascii="Calibri" w:hAnsi="Calibri" w:cs="Arial Narrow"/>
              </w:rPr>
              <w:t>Un</w:t>
            </w:r>
          </w:p>
        </w:tc>
        <w:tc>
          <w:tcPr>
            <w:tcW w:w="1200" w:type="dxa"/>
            <w:tcBorders>
              <w:top w:val="single" w:color="auto" w:sz="4" w:space="0"/>
              <w:left w:val="single" w:color="auto" w:sz="4" w:space="0"/>
              <w:bottom w:val="single" w:color="auto" w:sz="4" w:space="0"/>
              <w:right w:val="single" w:color="auto" w:sz="4" w:space="0"/>
            </w:tcBorders>
          </w:tcPr>
          <w:p w14:paraId="0EA35E59">
            <w:pPr>
              <w:spacing w:after="0"/>
            </w:pPr>
            <w:r>
              <w:rPr>
                <w:rFonts w:ascii="Calibri" w:hAnsi="Calibri" w:cs="Arial Narrow"/>
              </w:rPr>
              <w:t>propria proprio</w:t>
            </w:r>
          </w:p>
        </w:tc>
        <w:tc>
          <w:tcPr>
            <w:tcW w:w="963" w:type="dxa"/>
            <w:tcBorders>
              <w:top w:val="single" w:color="auto" w:sz="4" w:space="0"/>
              <w:left w:val="single" w:color="auto" w:sz="4" w:space="0"/>
              <w:bottom w:val="single" w:color="auto" w:sz="4" w:space="0"/>
              <w:right w:val="single" w:color="auto" w:sz="4" w:space="0"/>
            </w:tcBorders>
          </w:tcPr>
          <w:p w14:paraId="6FECD591">
            <w:pPr>
              <w:spacing w:after="0"/>
              <w:jc w:val="right"/>
            </w:pPr>
            <w:r>
              <w:rPr>
                <w:rFonts w:ascii="Calibri" w:hAnsi="Calibri" w:cs="Arial Narrow"/>
              </w:rPr>
              <w:t>325</w:t>
            </w:r>
          </w:p>
        </w:tc>
        <w:tc>
          <w:tcPr>
            <w:tcW w:w="1387" w:type="dxa"/>
            <w:tcBorders>
              <w:top w:val="single" w:color="auto" w:sz="4" w:space="0"/>
              <w:left w:val="single" w:color="auto" w:sz="4" w:space="0"/>
              <w:bottom w:val="single" w:color="auto" w:sz="4" w:space="0"/>
              <w:right w:val="single" w:color="auto" w:sz="4" w:space="0"/>
            </w:tcBorders>
          </w:tcPr>
          <w:p w14:paraId="57DE1E35">
            <w:pPr>
              <w:spacing w:after="0"/>
              <w:jc w:val="right"/>
            </w:pPr>
            <w:r>
              <w:rPr>
                <w:rFonts w:ascii="Calibri" w:hAnsi="Calibri" w:cs="Arial Narrow"/>
              </w:rPr>
              <w:t xml:space="preserve"> 127,00</w:t>
            </w:r>
          </w:p>
        </w:tc>
        <w:tc>
          <w:tcPr>
            <w:tcW w:w="1400" w:type="dxa"/>
            <w:tcBorders>
              <w:top w:val="single" w:color="auto" w:sz="4" w:space="0"/>
              <w:left w:val="single" w:color="auto" w:sz="4" w:space="0"/>
              <w:bottom w:val="single" w:color="auto" w:sz="4" w:space="0"/>
              <w:right w:val="single" w:color="auto" w:sz="4" w:space="0"/>
            </w:tcBorders>
          </w:tcPr>
          <w:p w14:paraId="0CF6A0E9">
            <w:pPr>
              <w:spacing w:after="0"/>
              <w:jc w:val="right"/>
            </w:pPr>
            <w:r>
              <w:rPr>
                <w:rFonts w:ascii="Calibri" w:hAnsi="Calibri" w:cs="Arial Narrow"/>
              </w:rPr>
              <w:t xml:space="preserve"> 41.275,00</w:t>
            </w:r>
          </w:p>
        </w:tc>
      </w:tr>
      <w:tr w14:paraId="53096E24">
        <w:tblPrEx>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14:paraId="2A24D1E4">
            <w:pPr>
              <w:spacing w:after="0"/>
            </w:pPr>
            <w:r>
              <w:rPr>
                <w:rFonts w:ascii="Calibri" w:hAnsi="Calibri" w:cs="Arial Narrow"/>
              </w:rPr>
              <w:t>3</w:t>
            </w:r>
          </w:p>
        </w:tc>
        <w:tc>
          <w:tcPr>
            <w:tcW w:w="700" w:type="dxa"/>
            <w:tcBorders>
              <w:top w:val="single" w:color="auto" w:sz="4" w:space="0"/>
              <w:left w:val="single" w:color="auto" w:sz="4" w:space="0"/>
              <w:bottom w:val="single" w:color="auto" w:sz="4" w:space="0"/>
              <w:right w:val="single" w:color="auto" w:sz="4" w:space="0"/>
            </w:tcBorders>
          </w:tcPr>
          <w:p w14:paraId="4B385C67">
            <w:pPr>
              <w:spacing w:after="0"/>
            </w:pPr>
            <w:r>
              <w:rPr>
                <w:rFonts w:ascii="Calibri" w:hAnsi="Calibri" w:cs="Arial Narrow"/>
              </w:rPr>
              <w:t>19</w:t>
            </w:r>
          </w:p>
        </w:tc>
        <w:tc>
          <w:tcPr>
            <w:tcW w:w="2437" w:type="dxa"/>
            <w:tcBorders>
              <w:top w:val="single" w:color="auto" w:sz="4" w:space="0"/>
              <w:left w:val="single" w:color="auto" w:sz="4" w:space="0"/>
              <w:bottom w:val="single" w:color="auto" w:sz="4" w:space="0"/>
              <w:right w:val="single" w:color="auto" w:sz="4" w:space="0"/>
            </w:tcBorders>
          </w:tcPr>
          <w:p w14:paraId="2DDD1FF2">
            <w:pPr>
              <w:spacing w:after="0"/>
            </w:pPr>
            <w:r>
              <w:rPr>
                <w:rFonts w:ascii="Calibri" w:hAnsi="Calibri" w:cs="Arial Narrow"/>
              </w:rPr>
              <w:t xml:space="preserve">100701 - Manutenção preventiva e higienização de ar condicionado com capacidade de 18.000 BTUS. </w:t>
            </w:r>
            <w:r>
              <w:rPr>
                <w:rFonts w:ascii="Calibri" w:hAnsi="Calibri" w:cs="Arial Narrow"/>
              </w:rPr>
              <w:br w:type="textWrapping"/>
            </w:r>
            <w:r>
              <w:rPr>
                <w:rFonts w:ascii="Calibri" w:hAnsi="Calibri" w:cs="Arial Narrow"/>
              </w:rPr>
              <w:t>Inspeção geral na instalação dos equipamentos, curto circuito de ar, distribuição e insuflamento das unidades externas e internas. Verificar instalação elétrica, lavar e secar o filtro de ar, medir tensão e corrente de funcionamento e comparar com a normal, verificar aperto de todos os terminais elétricos a fim de evitar possíveis maus contatos. Verificar obstrução das paletes por acúmulo de sujeira ou amassamento. Verificar possíveis entupimentos nos drenos por, acúmulo de sujeira ou amassamento, fazer limpeza dos gabinetes com produtos biodegradáveis e aplicar bactericida, medir e anotar diferencial de temperatura, medir pressão alta, baixa de equilíbrio de funcionamento do evaporador e do condensador, limpeza dos gabinetes da condensadora.</w:t>
            </w:r>
          </w:p>
        </w:tc>
        <w:tc>
          <w:tcPr>
            <w:tcW w:w="1175" w:type="dxa"/>
            <w:tcBorders>
              <w:top w:val="single" w:color="auto" w:sz="4" w:space="0"/>
              <w:left w:val="single" w:color="auto" w:sz="4" w:space="0"/>
              <w:bottom w:val="single" w:color="auto" w:sz="4" w:space="0"/>
              <w:right w:val="single" w:color="auto" w:sz="4" w:space="0"/>
            </w:tcBorders>
          </w:tcPr>
          <w:p w14:paraId="1DACB935">
            <w:pPr>
              <w:spacing w:after="0"/>
            </w:pPr>
            <w:r>
              <w:rPr>
                <w:rFonts w:ascii="Calibri" w:hAnsi="Calibri" w:cs="Arial Narrow"/>
              </w:rPr>
              <w:t>Un</w:t>
            </w:r>
          </w:p>
        </w:tc>
        <w:tc>
          <w:tcPr>
            <w:tcW w:w="1200" w:type="dxa"/>
            <w:tcBorders>
              <w:top w:val="single" w:color="auto" w:sz="4" w:space="0"/>
              <w:left w:val="single" w:color="auto" w:sz="4" w:space="0"/>
              <w:bottom w:val="single" w:color="auto" w:sz="4" w:space="0"/>
              <w:right w:val="single" w:color="auto" w:sz="4" w:space="0"/>
            </w:tcBorders>
          </w:tcPr>
          <w:p w14:paraId="57945515">
            <w:pPr>
              <w:spacing w:after="0"/>
            </w:pPr>
            <w:r>
              <w:rPr>
                <w:rFonts w:ascii="Calibri" w:hAnsi="Calibri" w:cs="Arial Narrow"/>
              </w:rPr>
              <w:t>propria proprio</w:t>
            </w:r>
          </w:p>
        </w:tc>
        <w:tc>
          <w:tcPr>
            <w:tcW w:w="963" w:type="dxa"/>
            <w:tcBorders>
              <w:top w:val="single" w:color="auto" w:sz="4" w:space="0"/>
              <w:left w:val="single" w:color="auto" w:sz="4" w:space="0"/>
              <w:bottom w:val="single" w:color="auto" w:sz="4" w:space="0"/>
              <w:right w:val="single" w:color="auto" w:sz="4" w:space="0"/>
            </w:tcBorders>
          </w:tcPr>
          <w:p w14:paraId="6EAC57C4">
            <w:pPr>
              <w:spacing w:after="0"/>
              <w:jc w:val="right"/>
            </w:pPr>
            <w:r>
              <w:rPr>
                <w:rFonts w:ascii="Calibri" w:hAnsi="Calibri" w:cs="Arial Narrow"/>
              </w:rPr>
              <w:t>291</w:t>
            </w:r>
          </w:p>
        </w:tc>
        <w:tc>
          <w:tcPr>
            <w:tcW w:w="1387" w:type="dxa"/>
            <w:tcBorders>
              <w:top w:val="single" w:color="auto" w:sz="4" w:space="0"/>
              <w:left w:val="single" w:color="auto" w:sz="4" w:space="0"/>
              <w:bottom w:val="single" w:color="auto" w:sz="4" w:space="0"/>
              <w:right w:val="single" w:color="auto" w:sz="4" w:space="0"/>
            </w:tcBorders>
          </w:tcPr>
          <w:p w14:paraId="1EA399AE">
            <w:pPr>
              <w:spacing w:after="0"/>
              <w:jc w:val="right"/>
            </w:pPr>
            <w:r>
              <w:rPr>
                <w:rFonts w:ascii="Calibri" w:hAnsi="Calibri" w:cs="Arial Narrow"/>
              </w:rPr>
              <w:t xml:space="preserve"> 150,00</w:t>
            </w:r>
          </w:p>
        </w:tc>
        <w:tc>
          <w:tcPr>
            <w:tcW w:w="1400" w:type="dxa"/>
            <w:tcBorders>
              <w:top w:val="single" w:color="auto" w:sz="4" w:space="0"/>
              <w:left w:val="single" w:color="auto" w:sz="4" w:space="0"/>
              <w:bottom w:val="single" w:color="auto" w:sz="4" w:space="0"/>
              <w:right w:val="single" w:color="auto" w:sz="4" w:space="0"/>
            </w:tcBorders>
          </w:tcPr>
          <w:p w14:paraId="3BF35F16">
            <w:pPr>
              <w:spacing w:after="0"/>
              <w:jc w:val="right"/>
            </w:pPr>
            <w:r>
              <w:rPr>
                <w:rFonts w:ascii="Calibri" w:hAnsi="Calibri" w:cs="Arial Narrow"/>
              </w:rPr>
              <w:t xml:space="preserve"> 43.650,00</w:t>
            </w:r>
          </w:p>
        </w:tc>
      </w:tr>
      <w:tr w14:paraId="58FE87B3">
        <w:tblPrEx>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14:paraId="64ED6027">
            <w:pPr>
              <w:spacing w:after="0"/>
            </w:pPr>
            <w:r>
              <w:rPr>
                <w:rFonts w:ascii="Calibri" w:hAnsi="Calibri" w:cs="Arial Narrow"/>
              </w:rPr>
              <w:t>3</w:t>
            </w:r>
          </w:p>
        </w:tc>
        <w:tc>
          <w:tcPr>
            <w:tcW w:w="700" w:type="dxa"/>
            <w:tcBorders>
              <w:top w:val="single" w:color="auto" w:sz="4" w:space="0"/>
              <w:left w:val="single" w:color="auto" w:sz="4" w:space="0"/>
              <w:bottom w:val="single" w:color="auto" w:sz="4" w:space="0"/>
              <w:right w:val="single" w:color="auto" w:sz="4" w:space="0"/>
            </w:tcBorders>
          </w:tcPr>
          <w:p w14:paraId="6058C6AA">
            <w:pPr>
              <w:spacing w:after="0"/>
            </w:pPr>
            <w:r>
              <w:rPr>
                <w:rFonts w:ascii="Calibri" w:hAnsi="Calibri" w:cs="Arial Narrow"/>
              </w:rPr>
              <w:t>20</w:t>
            </w:r>
          </w:p>
        </w:tc>
        <w:tc>
          <w:tcPr>
            <w:tcW w:w="2437" w:type="dxa"/>
            <w:tcBorders>
              <w:top w:val="single" w:color="auto" w:sz="4" w:space="0"/>
              <w:left w:val="single" w:color="auto" w:sz="4" w:space="0"/>
              <w:bottom w:val="single" w:color="auto" w:sz="4" w:space="0"/>
              <w:right w:val="single" w:color="auto" w:sz="4" w:space="0"/>
            </w:tcBorders>
          </w:tcPr>
          <w:p w14:paraId="4816085D">
            <w:pPr>
              <w:spacing w:after="0"/>
            </w:pPr>
            <w:r>
              <w:rPr>
                <w:rFonts w:ascii="Calibri" w:hAnsi="Calibri" w:cs="Arial Narrow"/>
              </w:rPr>
              <w:t>100702 - Manutenção preventiva e higienização de ar condicionado com capacidade de 24.000 BTUS.</w:t>
            </w:r>
            <w:r>
              <w:rPr>
                <w:rFonts w:ascii="Calibri" w:hAnsi="Calibri" w:cs="Arial Narrow"/>
              </w:rPr>
              <w:br w:type="textWrapping"/>
            </w:r>
            <w:r>
              <w:rPr>
                <w:rFonts w:ascii="Calibri" w:hAnsi="Calibri" w:cs="Arial Narrow"/>
              </w:rPr>
              <w:t>Inspeção geral na instalação dos equipamentos, curto circuito de ar, distribuição e insuflamento das unidades externas e internas. Verificar instalação elétrica, lavar e secar o filtro de ar, medir tensão e corrente de funcionamento e comparar com a normal, verificar aperto de todos os terminais elétricos a fim de evitar possíveis maus contatos. Verificar obstrução das paletas por acúmulo de sujeira ou amassamento. Verificar possíveis entupimentos nos drenospor, acúmulo de sujeira ou amassamento, fazer limpeza dos gabinetes com produtos biodegradáveis e aplicar bactericida, medir e anotar diferencial de temperatura, medir pressão alta, baixa de equilíbrio de funcionamento do evaporador e do condensador, limpeza dos gabinetes da condensadora.</w:t>
            </w:r>
          </w:p>
        </w:tc>
        <w:tc>
          <w:tcPr>
            <w:tcW w:w="1175" w:type="dxa"/>
            <w:tcBorders>
              <w:top w:val="single" w:color="auto" w:sz="4" w:space="0"/>
              <w:left w:val="single" w:color="auto" w:sz="4" w:space="0"/>
              <w:bottom w:val="single" w:color="auto" w:sz="4" w:space="0"/>
              <w:right w:val="single" w:color="auto" w:sz="4" w:space="0"/>
            </w:tcBorders>
          </w:tcPr>
          <w:p w14:paraId="26DCAABC">
            <w:pPr>
              <w:spacing w:after="0"/>
            </w:pPr>
            <w:r>
              <w:rPr>
                <w:rFonts w:ascii="Calibri" w:hAnsi="Calibri" w:cs="Arial Narrow"/>
              </w:rPr>
              <w:t>Un</w:t>
            </w:r>
          </w:p>
        </w:tc>
        <w:tc>
          <w:tcPr>
            <w:tcW w:w="1200" w:type="dxa"/>
            <w:tcBorders>
              <w:top w:val="single" w:color="auto" w:sz="4" w:space="0"/>
              <w:left w:val="single" w:color="auto" w:sz="4" w:space="0"/>
              <w:bottom w:val="single" w:color="auto" w:sz="4" w:space="0"/>
              <w:right w:val="single" w:color="auto" w:sz="4" w:space="0"/>
            </w:tcBorders>
          </w:tcPr>
          <w:p w14:paraId="161E7B9E">
            <w:pPr>
              <w:spacing w:after="0"/>
            </w:pPr>
            <w:r>
              <w:rPr>
                <w:rFonts w:ascii="Calibri" w:hAnsi="Calibri" w:cs="Arial Narrow"/>
              </w:rPr>
              <w:t>propria proprio</w:t>
            </w:r>
          </w:p>
        </w:tc>
        <w:tc>
          <w:tcPr>
            <w:tcW w:w="963" w:type="dxa"/>
            <w:tcBorders>
              <w:top w:val="single" w:color="auto" w:sz="4" w:space="0"/>
              <w:left w:val="single" w:color="auto" w:sz="4" w:space="0"/>
              <w:bottom w:val="single" w:color="auto" w:sz="4" w:space="0"/>
              <w:right w:val="single" w:color="auto" w:sz="4" w:space="0"/>
            </w:tcBorders>
          </w:tcPr>
          <w:p w14:paraId="4908D126">
            <w:pPr>
              <w:spacing w:after="0"/>
              <w:jc w:val="right"/>
            </w:pPr>
            <w:r>
              <w:rPr>
                <w:rFonts w:ascii="Calibri" w:hAnsi="Calibri" w:cs="Arial Narrow"/>
              </w:rPr>
              <w:t>60</w:t>
            </w:r>
          </w:p>
        </w:tc>
        <w:tc>
          <w:tcPr>
            <w:tcW w:w="1387" w:type="dxa"/>
            <w:tcBorders>
              <w:top w:val="single" w:color="auto" w:sz="4" w:space="0"/>
              <w:left w:val="single" w:color="auto" w:sz="4" w:space="0"/>
              <w:bottom w:val="single" w:color="auto" w:sz="4" w:space="0"/>
              <w:right w:val="single" w:color="auto" w:sz="4" w:space="0"/>
            </w:tcBorders>
          </w:tcPr>
          <w:p w14:paraId="44E7AF10">
            <w:pPr>
              <w:spacing w:after="0"/>
              <w:jc w:val="right"/>
            </w:pPr>
            <w:r>
              <w:rPr>
                <w:rFonts w:ascii="Calibri" w:hAnsi="Calibri" w:cs="Arial Narrow"/>
              </w:rPr>
              <w:t xml:space="preserve"> 150,00</w:t>
            </w:r>
          </w:p>
        </w:tc>
        <w:tc>
          <w:tcPr>
            <w:tcW w:w="1400" w:type="dxa"/>
            <w:tcBorders>
              <w:top w:val="single" w:color="auto" w:sz="4" w:space="0"/>
              <w:left w:val="single" w:color="auto" w:sz="4" w:space="0"/>
              <w:bottom w:val="single" w:color="auto" w:sz="4" w:space="0"/>
              <w:right w:val="single" w:color="auto" w:sz="4" w:space="0"/>
            </w:tcBorders>
          </w:tcPr>
          <w:p w14:paraId="65BCB207">
            <w:pPr>
              <w:spacing w:after="0"/>
              <w:jc w:val="right"/>
            </w:pPr>
            <w:r>
              <w:rPr>
                <w:rFonts w:ascii="Calibri" w:hAnsi="Calibri" w:cs="Arial Narrow"/>
              </w:rPr>
              <w:t xml:space="preserve"> 9.000,00</w:t>
            </w:r>
          </w:p>
        </w:tc>
      </w:tr>
      <w:tr w14:paraId="2367FDD4">
        <w:tblPrEx>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14:paraId="151BD2D2">
            <w:pPr>
              <w:spacing w:after="0"/>
            </w:pPr>
            <w:r>
              <w:rPr>
                <w:rFonts w:ascii="Calibri" w:hAnsi="Calibri" w:cs="Arial Narrow"/>
              </w:rPr>
              <w:t>3</w:t>
            </w:r>
          </w:p>
        </w:tc>
        <w:tc>
          <w:tcPr>
            <w:tcW w:w="700" w:type="dxa"/>
            <w:tcBorders>
              <w:top w:val="single" w:color="auto" w:sz="4" w:space="0"/>
              <w:left w:val="single" w:color="auto" w:sz="4" w:space="0"/>
              <w:bottom w:val="single" w:color="auto" w:sz="4" w:space="0"/>
              <w:right w:val="single" w:color="auto" w:sz="4" w:space="0"/>
            </w:tcBorders>
          </w:tcPr>
          <w:p w14:paraId="7D77FF08">
            <w:pPr>
              <w:spacing w:after="0"/>
            </w:pPr>
            <w:r>
              <w:rPr>
                <w:rFonts w:ascii="Calibri" w:hAnsi="Calibri" w:cs="Arial Narrow"/>
              </w:rPr>
              <w:t>21</w:t>
            </w:r>
          </w:p>
        </w:tc>
        <w:tc>
          <w:tcPr>
            <w:tcW w:w="2437" w:type="dxa"/>
            <w:tcBorders>
              <w:top w:val="single" w:color="auto" w:sz="4" w:space="0"/>
              <w:left w:val="single" w:color="auto" w:sz="4" w:space="0"/>
              <w:bottom w:val="single" w:color="auto" w:sz="4" w:space="0"/>
              <w:right w:val="single" w:color="auto" w:sz="4" w:space="0"/>
            </w:tcBorders>
          </w:tcPr>
          <w:p w14:paraId="08DF9A3E">
            <w:pPr>
              <w:spacing w:after="0"/>
            </w:pPr>
            <w:r>
              <w:rPr>
                <w:rFonts w:ascii="Calibri" w:hAnsi="Calibri" w:cs="Arial Narrow"/>
              </w:rPr>
              <w:t>100703 - Manutenção preventiva e higienização de ar condicionado com capacidade de 30.000 a 60.000 BTUS</w:t>
            </w:r>
            <w:r>
              <w:rPr>
                <w:rFonts w:ascii="Calibri" w:hAnsi="Calibri" w:cs="Arial Narrow"/>
              </w:rPr>
              <w:br w:type="textWrapping"/>
            </w:r>
            <w:r>
              <w:rPr>
                <w:rFonts w:ascii="Calibri" w:hAnsi="Calibri" w:cs="Arial Narrow"/>
              </w:rPr>
              <w:t>Inspeção geral na instalação dos equipamentos, curto circuito de ar, distribuição e insuflamento das unidades externas e internas. Verificar instalação elétrica, lavar e secar o filtro de ar, medir tensão e corrente de funcionamento e comparar com a normal, verificar aperto de todos os terminais elétricos a fim de evitar possíveis maus contatos. Verificar obstrução das paletes por acúmulo de sujeira ou amassamento. Verificar possíveis entupimentos nos drenos por, acúmulo de sujeira ou amassamento, fazer limpeza dos gabinetes com produtos biodegradáveis e aplicar bactericida, medir e anotar diferencial de temperatura, medir pressão alta, baixa de equilíbrio de funcionamento do evaporador e do condensador, limpeza dos gabinetes da condensadora.</w:t>
            </w:r>
          </w:p>
        </w:tc>
        <w:tc>
          <w:tcPr>
            <w:tcW w:w="1175" w:type="dxa"/>
            <w:tcBorders>
              <w:top w:val="single" w:color="auto" w:sz="4" w:space="0"/>
              <w:left w:val="single" w:color="auto" w:sz="4" w:space="0"/>
              <w:bottom w:val="single" w:color="auto" w:sz="4" w:space="0"/>
              <w:right w:val="single" w:color="auto" w:sz="4" w:space="0"/>
            </w:tcBorders>
          </w:tcPr>
          <w:p w14:paraId="4A3CDD78">
            <w:pPr>
              <w:spacing w:after="0"/>
            </w:pPr>
            <w:r>
              <w:rPr>
                <w:rFonts w:ascii="Calibri" w:hAnsi="Calibri" w:cs="Arial Narrow"/>
              </w:rPr>
              <w:t>Un</w:t>
            </w:r>
          </w:p>
        </w:tc>
        <w:tc>
          <w:tcPr>
            <w:tcW w:w="1200" w:type="dxa"/>
            <w:tcBorders>
              <w:top w:val="single" w:color="auto" w:sz="4" w:space="0"/>
              <w:left w:val="single" w:color="auto" w:sz="4" w:space="0"/>
              <w:bottom w:val="single" w:color="auto" w:sz="4" w:space="0"/>
              <w:right w:val="single" w:color="auto" w:sz="4" w:space="0"/>
            </w:tcBorders>
          </w:tcPr>
          <w:p w14:paraId="4AAA33DE">
            <w:pPr>
              <w:spacing w:after="0"/>
            </w:pPr>
            <w:r>
              <w:rPr>
                <w:rFonts w:ascii="Calibri" w:hAnsi="Calibri" w:cs="Arial Narrow"/>
              </w:rPr>
              <w:t>propria proprio</w:t>
            </w:r>
          </w:p>
        </w:tc>
        <w:tc>
          <w:tcPr>
            <w:tcW w:w="963" w:type="dxa"/>
            <w:tcBorders>
              <w:top w:val="single" w:color="auto" w:sz="4" w:space="0"/>
              <w:left w:val="single" w:color="auto" w:sz="4" w:space="0"/>
              <w:bottom w:val="single" w:color="auto" w:sz="4" w:space="0"/>
              <w:right w:val="single" w:color="auto" w:sz="4" w:space="0"/>
            </w:tcBorders>
          </w:tcPr>
          <w:p w14:paraId="1A275924">
            <w:pPr>
              <w:spacing w:after="0"/>
              <w:jc w:val="right"/>
            </w:pPr>
            <w:r>
              <w:rPr>
                <w:rFonts w:ascii="Calibri" w:hAnsi="Calibri" w:cs="Arial Narrow"/>
              </w:rPr>
              <w:t>32</w:t>
            </w:r>
          </w:p>
        </w:tc>
        <w:tc>
          <w:tcPr>
            <w:tcW w:w="1387" w:type="dxa"/>
            <w:tcBorders>
              <w:top w:val="single" w:color="auto" w:sz="4" w:space="0"/>
              <w:left w:val="single" w:color="auto" w:sz="4" w:space="0"/>
              <w:bottom w:val="single" w:color="auto" w:sz="4" w:space="0"/>
              <w:right w:val="single" w:color="auto" w:sz="4" w:space="0"/>
            </w:tcBorders>
          </w:tcPr>
          <w:p w14:paraId="0CF9C5FE">
            <w:pPr>
              <w:spacing w:after="0"/>
              <w:jc w:val="right"/>
            </w:pPr>
            <w:r>
              <w:rPr>
                <w:rFonts w:ascii="Calibri" w:hAnsi="Calibri" w:cs="Arial Narrow"/>
              </w:rPr>
              <w:t xml:space="preserve"> 292,00</w:t>
            </w:r>
          </w:p>
        </w:tc>
        <w:tc>
          <w:tcPr>
            <w:tcW w:w="1400" w:type="dxa"/>
            <w:tcBorders>
              <w:top w:val="single" w:color="auto" w:sz="4" w:space="0"/>
              <w:left w:val="single" w:color="auto" w:sz="4" w:space="0"/>
              <w:bottom w:val="single" w:color="auto" w:sz="4" w:space="0"/>
              <w:right w:val="single" w:color="auto" w:sz="4" w:space="0"/>
            </w:tcBorders>
          </w:tcPr>
          <w:p w14:paraId="71BC0D49">
            <w:pPr>
              <w:spacing w:after="0"/>
              <w:jc w:val="right"/>
            </w:pPr>
            <w:r>
              <w:rPr>
                <w:rFonts w:ascii="Calibri" w:hAnsi="Calibri" w:cs="Arial Narrow"/>
              </w:rPr>
              <w:t xml:space="preserve"> 9.344,00</w:t>
            </w:r>
          </w:p>
        </w:tc>
      </w:tr>
      <w:tr w14:paraId="06B2BBD7">
        <w:tblPrEx>
          <w:tblCellMar>
            <w:top w:w="0" w:type="dxa"/>
            <w:left w:w="108" w:type="dxa"/>
            <w:bottom w:w="0" w:type="dxa"/>
            <w:right w:w="108" w:type="dxa"/>
          </w:tblCellMar>
        </w:tblPrEx>
        <w:tc>
          <w:tcPr>
            <w:tcW w:w="713" w:type="dxa"/>
            <w:tcBorders>
              <w:top w:val="single" w:color="auto" w:sz="4" w:space="0"/>
              <w:left w:val="single" w:color="auto" w:sz="4" w:space="0"/>
              <w:bottom w:val="single" w:color="auto" w:sz="4" w:space="0"/>
              <w:right w:val="single" w:color="auto" w:sz="4" w:space="0"/>
            </w:tcBorders>
          </w:tcPr>
          <w:p w14:paraId="44D799CA">
            <w:pPr>
              <w:spacing w:after="0"/>
            </w:pPr>
            <w:r>
              <w:rPr>
                <w:rFonts w:ascii="Calibri" w:hAnsi="Calibri" w:cs="Arial Narrow"/>
              </w:rPr>
              <w:t>3</w:t>
            </w:r>
          </w:p>
        </w:tc>
        <w:tc>
          <w:tcPr>
            <w:tcW w:w="700" w:type="dxa"/>
            <w:tcBorders>
              <w:top w:val="single" w:color="auto" w:sz="4" w:space="0"/>
              <w:left w:val="single" w:color="auto" w:sz="4" w:space="0"/>
              <w:bottom w:val="single" w:color="auto" w:sz="4" w:space="0"/>
              <w:right w:val="single" w:color="auto" w:sz="4" w:space="0"/>
            </w:tcBorders>
          </w:tcPr>
          <w:p w14:paraId="146F5F24">
            <w:pPr>
              <w:spacing w:after="0"/>
            </w:pPr>
            <w:r>
              <w:rPr>
                <w:rFonts w:ascii="Calibri" w:hAnsi="Calibri" w:cs="Arial Narrow"/>
              </w:rPr>
              <w:t>22</w:t>
            </w:r>
          </w:p>
        </w:tc>
        <w:tc>
          <w:tcPr>
            <w:tcW w:w="2437" w:type="dxa"/>
            <w:tcBorders>
              <w:top w:val="single" w:color="auto" w:sz="4" w:space="0"/>
              <w:left w:val="single" w:color="auto" w:sz="4" w:space="0"/>
              <w:bottom w:val="single" w:color="auto" w:sz="4" w:space="0"/>
              <w:right w:val="single" w:color="auto" w:sz="4" w:space="0"/>
            </w:tcBorders>
          </w:tcPr>
          <w:p w14:paraId="08D07C60">
            <w:pPr>
              <w:spacing w:after="0"/>
            </w:pPr>
            <w:r>
              <w:rPr>
                <w:rFonts w:ascii="Calibri" w:hAnsi="Calibri" w:cs="Arial Narrow"/>
              </w:rPr>
              <w:t>105254 - Peças e componentes para manutenção preventiva e corretiva de aparelhos de ar condicionado</w:t>
            </w:r>
          </w:p>
        </w:tc>
        <w:tc>
          <w:tcPr>
            <w:tcW w:w="1175" w:type="dxa"/>
            <w:tcBorders>
              <w:top w:val="single" w:color="auto" w:sz="4" w:space="0"/>
              <w:left w:val="single" w:color="auto" w:sz="4" w:space="0"/>
              <w:bottom w:val="single" w:color="auto" w:sz="4" w:space="0"/>
              <w:right w:val="single" w:color="auto" w:sz="4" w:space="0"/>
            </w:tcBorders>
          </w:tcPr>
          <w:p w14:paraId="33444B16">
            <w:pPr>
              <w:spacing w:after="0"/>
            </w:pPr>
            <w:r>
              <w:rPr>
                <w:rFonts w:ascii="Calibri" w:hAnsi="Calibri" w:cs="Arial Narrow"/>
              </w:rPr>
              <w:t>Un</w:t>
            </w:r>
          </w:p>
        </w:tc>
        <w:tc>
          <w:tcPr>
            <w:tcW w:w="1200" w:type="dxa"/>
            <w:tcBorders>
              <w:top w:val="single" w:color="auto" w:sz="4" w:space="0"/>
              <w:left w:val="single" w:color="auto" w:sz="4" w:space="0"/>
              <w:bottom w:val="single" w:color="auto" w:sz="4" w:space="0"/>
              <w:right w:val="single" w:color="auto" w:sz="4" w:space="0"/>
            </w:tcBorders>
          </w:tcPr>
          <w:p w14:paraId="764E5E7A">
            <w:pPr>
              <w:spacing w:after="0"/>
            </w:pPr>
            <w:r>
              <w:rPr>
                <w:rFonts w:ascii="Calibri" w:hAnsi="Calibri" w:cs="Arial Narrow"/>
              </w:rPr>
              <w:t>propria proprio</w:t>
            </w:r>
          </w:p>
        </w:tc>
        <w:tc>
          <w:tcPr>
            <w:tcW w:w="963" w:type="dxa"/>
            <w:tcBorders>
              <w:top w:val="single" w:color="auto" w:sz="4" w:space="0"/>
              <w:left w:val="single" w:color="auto" w:sz="4" w:space="0"/>
              <w:bottom w:val="single" w:color="auto" w:sz="4" w:space="0"/>
              <w:right w:val="single" w:color="auto" w:sz="4" w:space="0"/>
            </w:tcBorders>
          </w:tcPr>
          <w:p w14:paraId="50EBEAE5">
            <w:pPr>
              <w:spacing w:after="0"/>
              <w:jc w:val="right"/>
            </w:pPr>
            <w:r>
              <w:rPr>
                <w:rFonts w:ascii="Calibri" w:hAnsi="Calibri" w:cs="Arial Narrow"/>
              </w:rPr>
              <w:t>1</w:t>
            </w:r>
          </w:p>
        </w:tc>
        <w:tc>
          <w:tcPr>
            <w:tcW w:w="1387" w:type="dxa"/>
            <w:tcBorders>
              <w:top w:val="single" w:color="auto" w:sz="4" w:space="0"/>
              <w:left w:val="single" w:color="auto" w:sz="4" w:space="0"/>
              <w:bottom w:val="single" w:color="auto" w:sz="4" w:space="0"/>
              <w:right w:val="single" w:color="auto" w:sz="4" w:space="0"/>
            </w:tcBorders>
          </w:tcPr>
          <w:p w14:paraId="665889A9">
            <w:pPr>
              <w:spacing w:after="0"/>
              <w:jc w:val="right"/>
            </w:pPr>
            <w:r>
              <w:rPr>
                <w:rFonts w:ascii="Calibri" w:hAnsi="Calibri" w:cs="Arial Narrow"/>
              </w:rPr>
              <w:t xml:space="preserve"> 89.100,00</w:t>
            </w:r>
          </w:p>
        </w:tc>
        <w:tc>
          <w:tcPr>
            <w:tcW w:w="1400" w:type="dxa"/>
            <w:tcBorders>
              <w:top w:val="single" w:color="auto" w:sz="4" w:space="0"/>
              <w:left w:val="single" w:color="auto" w:sz="4" w:space="0"/>
              <w:bottom w:val="single" w:color="auto" w:sz="4" w:space="0"/>
              <w:right w:val="single" w:color="auto" w:sz="4" w:space="0"/>
            </w:tcBorders>
          </w:tcPr>
          <w:p w14:paraId="4E616688">
            <w:pPr>
              <w:spacing w:after="0"/>
              <w:jc w:val="right"/>
            </w:pPr>
            <w:r>
              <w:rPr>
                <w:rFonts w:ascii="Calibri" w:hAnsi="Calibri" w:cs="Arial Narrow"/>
              </w:rPr>
              <w:t xml:space="preserve"> 89.100,00</w:t>
            </w:r>
          </w:p>
        </w:tc>
      </w:tr>
      <w:tr w14:paraId="43483E7F">
        <w:tblPrEx>
          <w:tblCellMar>
            <w:top w:w="0" w:type="dxa"/>
            <w:left w:w="108" w:type="dxa"/>
            <w:bottom w:w="0" w:type="dxa"/>
            <w:right w:w="108" w:type="dxa"/>
          </w:tblCellMar>
        </w:tblPrEx>
        <w:tc>
          <w:tcPr>
            <w:tcW w:w="8575" w:type="dxa"/>
            <w:gridSpan w:val="7"/>
            <w:tcBorders>
              <w:top w:val="single" w:color="auto" w:sz="4" w:space="0"/>
              <w:left w:val="single" w:color="auto" w:sz="4" w:space="0"/>
              <w:bottom w:val="single" w:color="auto" w:sz="4" w:space="0"/>
              <w:right w:val="single" w:color="auto" w:sz="4" w:space="0"/>
            </w:tcBorders>
          </w:tcPr>
          <w:p w14:paraId="475C67E0">
            <w:pPr>
              <w:spacing w:after="0"/>
              <w:jc w:val="right"/>
            </w:pPr>
            <w:r>
              <w:rPr>
                <w:rFonts w:ascii="Calibri" w:hAnsi="Calibri" w:cs="Arial Narrow"/>
                <w:b/>
              </w:rPr>
              <w:t>Total (R$):</w:t>
            </w:r>
          </w:p>
        </w:tc>
        <w:tc>
          <w:tcPr>
            <w:tcW w:w="1400" w:type="dxa"/>
            <w:tcBorders>
              <w:top w:val="single" w:color="auto" w:sz="4" w:space="0"/>
              <w:left w:val="single" w:color="auto" w:sz="4" w:space="0"/>
              <w:bottom w:val="single" w:color="auto" w:sz="4" w:space="0"/>
              <w:right w:val="single" w:color="auto" w:sz="4" w:space="0"/>
            </w:tcBorders>
          </w:tcPr>
          <w:p w14:paraId="0A5E2EE9">
            <w:pPr>
              <w:spacing w:after="0"/>
              <w:jc w:val="right"/>
            </w:pPr>
            <w:r>
              <w:rPr>
                <w:rFonts w:ascii="Calibri" w:hAnsi="Calibri" w:cs="Arial Narrow"/>
              </w:rPr>
              <w:t xml:space="preserve"> 751.316,41</w:t>
            </w:r>
          </w:p>
        </w:tc>
      </w:tr>
    </w:tbl>
    <w:p w14:paraId="27D6AD1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14:paraId="6A619F0D">
      <w:pPr>
        <w:tabs>
          <w:tab w:val="left" w:pos="709"/>
          <w:tab w:val="left" w:pos="1418"/>
          <w:tab w:val="left" w:pos="2127"/>
          <w:tab w:val="left" w:pos="2154"/>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right="79"/>
        <w:jc w:val="both"/>
        <w:rPr>
          <w:rFonts w:ascii="Calibri" w:hAnsi="Calibri" w:cs="Arial Narrow"/>
          <w:b/>
        </w:rPr>
      </w:pPr>
      <w:r>
        <w:rPr>
          <w:rFonts w:ascii="Calibri" w:hAnsi="Calibri" w:cs="Arial Narrow"/>
        </w:rPr>
        <w:t>Mafra, 10/02/2025</w:t>
      </w:r>
    </w:p>
    <w:p w14:paraId="1979FF2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14:paraId="146E5BE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both"/>
        <w:rPr>
          <w:rFonts w:ascii="Calibri" w:hAnsi="Calibri" w:cs="Arial Narrow"/>
        </w:rPr>
      </w:pPr>
    </w:p>
    <w:p w14:paraId="167913C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tbl>
      <w:tblPr>
        <w:tblStyle w:val="9"/>
        <w:tblW w:w="9975" w:type="dxa"/>
        <w:tblInd w:w="-4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4806"/>
        <w:gridCol w:w="5169"/>
      </w:tblGrid>
      <w:tr w14:paraId="42018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4806" w:type="dxa"/>
          </w:tcPr>
          <w:p w14:paraId="6AB17D32">
            <w:pPr>
              <w:pBdr>
                <w:bottom w:val="single" w:color="auto" w:sz="12" w:space="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hint="default" w:ascii="Calibri" w:hAnsi="Calibri" w:cs="Arial Narrow"/>
                <w:vertAlign w:val="baseline"/>
                <w:lang w:val="pt-BR"/>
              </w:rPr>
            </w:pPr>
          </w:p>
          <w:p w14:paraId="008DED3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hint="default" w:ascii="Calibri" w:hAnsi="Calibri" w:cs="Arial Narrow"/>
                <w:vertAlign w:val="baseline"/>
                <w:lang w:val="pt-BR"/>
              </w:rPr>
            </w:pPr>
            <w:r>
              <w:rPr>
                <w:rFonts w:hint="default" w:ascii="Calibri" w:hAnsi="Calibri" w:cs="Arial Narrow"/>
                <w:vertAlign w:val="baseline"/>
                <w:lang w:val="pt-BR"/>
              </w:rPr>
              <w:t>EMERSON MAAS</w:t>
            </w:r>
          </w:p>
          <w:p w14:paraId="131775A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hint="default" w:ascii="Calibri" w:hAnsi="Calibri" w:cs="Arial Narrow"/>
                <w:vertAlign w:val="baseline"/>
                <w:lang w:val="pt-BR"/>
              </w:rPr>
            </w:pPr>
            <w:r>
              <w:rPr>
                <w:rFonts w:hint="default" w:ascii="Calibri" w:hAnsi="Calibri" w:cs="Arial Narrow"/>
                <w:vertAlign w:val="baseline"/>
                <w:lang w:val="pt-BR"/>
              </w:rPr>
              <w:t>Prefeito Municipal</w:t>
            </w:r>
          </w:p>
        </w:tc>
        <w:tc>
          <w:tcPr>
            <w:tcW w:w="5169" w:type="dxa"/>
          </w:tcPr>
          <w:p w14:paraId="0A4D1B2F">
            <w:pPr>
              <w:pBdr>
                <w:bottom w:val="single" w:color="auto" w:sz="12" w:space="0"/>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hint="default" w:ascii="Calibri" w:hAnsi="Calibri" w:cs="Arial Narrow"/>
                <w:vertAlign w:val="baseline"/>
                <w:lang w:val="pt-BR"/>
              </w:rPr>
            </w:pPr>
          </w:p>
          <w:p w14:paraId="77A81C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Calibri"/>
                <w:b/>
                <w:sz w:val="22"/>
                <w:szCs w:val="22"/>
              </w:rPr>
            </w:pPr>
            <w:r>
              <w:rPr>
                <w:rFonts w:ascii="Calibri" w:hAnsi="Calibri"/>
                <w:b/>
                <w:sz w:val="22"/>
                <w:szCs w:val="22"/>
              </w:rPr>
              <w:t xml:space="preserve"> </w:t>
            </w:r>
            <w:r>
              <w:rPr>
                <w:rFonts w:ascii="Calibri" w:hAnsi="Calibri" w:cs="Calibri"/>
                <w:b/>
                <w:sz w:val="22"/>
                <w:szCs w:val="22"/>
              </w:rPr>
              <w:t>ADRIANO JOSÉ MARCINIAK</w:t>
            </w:r>
          </w:p>
          <w:p w14:paraId="3ED82D6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hint="default" w:ascii="Calibri" w:hAnsi="Calibri" w:cs="Calibri"/>
                <w:b/>
                <w:sz w:val="22"/>
                <w:szCs w:val="22"/>
                <w:lang w:val="pt-BR"/>
              </w:rPr>
            </w:pPr>
            <w:r>
              <w:rPr>
                <w:rFonts w:ascii="Calibri" w:hAnsi="Calibri" w:cs="Calibri"/>
                <w:bCs/>
                <w:sz w:val="22"/>
                <w:szCs w:val="22"/>
              </w:rPr>
              <w:t>Secretário Municipal de Administração</w:t>
            </w:r>
          </w:p>
        </w:tc>
      </w:tr>
    </w:tbl>
    <w:p w14:paraId="73E4407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rPr>
      </w:pPr>
    </w:p>
    <w:p w14:paraId="2DB84D9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ind w:right="79"/>
        <w:jc w:val="center"/>
        <w:rPr>
          <w:rFonts w:ascii="Calibri" w:hAnsi="Calibri" w:cs="Arial Narrow"/>
          <w:sz w:val="22"/>
          <w:szCs w:val="22"/>
        </w:rPr>
      </w:pPr>
      <w:bookmarkStart w:id="0" w:name="_GoBack"/>
      <w:bookmarkEnd w:id="0"/>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1B1B4">
    <w:pPr>
      <w:pStyle w:val="6"/>
    </w:pPr>
    <w:r>
      <w:rPr>
        <w:rFonts w:hint="default"/>
        <w:lang w:val="pt-BR"/>
      </w:rPr>
      <w:drawing>
        <wp:inline distT="0" distB="0" distL="114300" distR="114300">
          <wp:extent cx="5641975" cy="1073150"/>
          <wp:effectExtent l="0" t="0" r="0" b="0"/>
          <wp:docPr id="2" name="Imagem 2" descr="cabeç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abeçalho"/>
                  <pic:cNvPicPr>
                    <a:picLocks noChangeAspect="1"/>
                  </pic:cNvPicPr>
                </pic:nvPicPr>
                <pic:blipFill>
                  <a:blip r:embed="rId1"/>
                  <a:stretch>
                    <a:fillRect/>
                  </a:stretch>
                </pic:blipFill>
                <pic:spPr>
                  <a:xfrm>
                    <a:off x="0" y="0"/>
                    <a:ext cx="5641975" cy="1073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A.ATUAL" w:val="&lt;MACRO: DATA.ATUAL&gt;"/>
    <w:docVar w:name="LICITACAO.ABERTURA.DATA" w:val="&lt;MACRO: LICITACAO.ABERTURA.DATA&gt;"/>
    <w:docVar w:name="LICITACAO.DATA.HOMOLOGACAO" w:val="&lt;MACRO: LICITACAO.DATA.HOMOLOGACAO&gt;"/>
    <w:docVar w:name="LICITACAO.LICITANTES.ADJUDICADOS" w:val="&lt;MACRO: LICITACAO.LICITANTES.ADJUDICADOS&gt;"/>
    <w:docVar w:name="LICITACAO.NUMERO" w:val="&lt;MACRO: LICITACAO.NUMERO&gt;"/>
    <w:docVar w:name="LICITACAO.OBJETO" w:val="&lt;MACRO: LICITACAO.OBJETO&gt;"/>
    <w:docVar w:name="LICITACAO.PROCESSO.ADMINISTRATIVO" w:val="&lt;MACRO: LICITACAO.PROCESSO.ADMINISTRATIVO&gt;"/>
  </w:docVars>
  <w:rsids>
    <w:rsidRoot w:val="00D815AD"/>
    <w:rsid w:val="000054A3"/>
    <w:rsid w:val="00072030"/>
    <w:rsid w:val="000C434B"/>
    <w:rsid w:val="00111F12"/>
    <w:rsid w:val="0024645F"/>
    <w:rsid w:val="002647C3"/>
    <w:rsid w:val="002E5F23"/>
    <w:rsid w:val="002E6205"/>
    <w:rsid w:val="0035322B"/>
    <w:rsid w:val="00402D15"/>
    <w:rsid w:val="00451557"/>
    <w:rsid w:val="004E5201"/>
    <w:rsid w:val="00651303"/>
    <w:rsid w:val="0073498F"/>
    <w:rsid w:val="007D138B"/>
    <w:rsid w:val="007F17E8"/>
    <w:rsid w:val="00844D1E"/>
    <w:rsid w:val="008C0D4F"/>
    <w:rsid w:val="009C1DF5"/>
    <w:rsid w:val="00A33F38"/>
    <w:rsid w:val="00A57EC6"/>
    <w:rsid w:val="00A97DDE"/>
    <w:rsid w:val="00AA69C6"/>
    <w:rsid w:val="00C4633A"/>
    <w:rsid w:val="00C73AC6"/>
    <w:rsid w:val="00CE0695"/>
    <w:rsid w:val="00D815AD"/>
    <w:rsid w:val="00DD31D1"/>
    <w:rsid w:val="00DE4FFA"/>
    <w:rsid w:val="00F301B1"/>
    <w:rsid w:val="00F503C6"/>
    <w:rsid w:val="00F645AD"/>
    <w:rsid w:val="138E08A4"/>
    <w:rsid w:val="15F309EC"/>
    <w:rsid w:val="20C41295"/>
    <w:rsid w:val="30A259E6"/>
    <w:rsid w:val="37764FD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paragraph" w:styleId="2">
    <w:name w:val="heading 1"/>
    <w:basedOn w:val="1"/>
    <w:next w:val="1"/>
    <w:link w:val="13"/>
    <w:qFormat/>
    <w:uiPriority w:val="0"/>
    <w:pPr>
      <w:keepNext/>
      <w:overflowPunct w:val="0"/>
      <w:autoSpaceDE w:val="0"/>
      <w:autoSpaceDN w:val="0"/>
      <w:adjustRightInd w:val="0"/>
      <w:spacing w:after="0" w:line="240" w:lineRule="auto"/>
      <w:textAlignment w:val="baseline"/>
      <w:outlineLvl w:val="0"/>
    </w:pPr>
    <w:rPr>
      <w:rFonts w:ascii="Times New Roman" w:hAnsi="Times New Roman" w:eastAsia="Times New Roman" w:cs="Times New Roman"/>
      <w:sz w:val="24"/>
      <w:szCs w:val="20"/>
      <w:lang w:eastAsia="pt-BR"/>
    </w:rPr>
  </w:style>
  <w:style w:type="paragraph" w:styleId="3">
    <w:name w:val="heading 3"/>
    <w:basedOn w:val="1"/>
    <w:next w:val="1"/>
    <w:link w:val="14"/>
    <w:qFormat/>
    <w:uiPriority w:val="0"/>
    <w:pPr>
      <w:keepNext/>
      <w:spacing w:before="240" w:after="60" w:line="240" w:lineRule="auto"/>
      <w:outlineLvl w:val="2"/>
    </w:pPr>
    <w:rPr>
      <w:rFonts w:ascii="Arial" w:hAnsi="Arial" w:eastAsia="Times New Roman" w:cs="Arial"/>
      <w:b/>
      <w:bCs/>
      <w:sz w:val="26"/>
      <w:szCs w:val="26"/>
      <w:lang w:eastAsia="pt-B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header"/>
    <w:basedOn w:val="1"/>
    <w:link w:val="11"/>
    <w:unhideWhenUsed/>
    <w:qFormat/>
    <w:uiPriority w:val="99"/>
    <w:pPr>
      <w:tabs>
        <w:tab w:val="center" w:pos="4252"/>
        <w:tab w:val="right" w:pos="8504"/>
      </w:tabs>
      <w:spacing w:after="0" w:line="240" w:lineRule="auto"/>
    </w:pPr>
  </w:style>
  <w:style w:type="paragraph" w:styleId="7">
    <w:name w:val="footer"/>
    <w:basedOn w:val="1"/>
    <w:link w:val="12"/>
    <w:unhideWhenUsed/>
    <w:qFormat/>
    <w:uiPriority w:val="99"/>
    <w:pPr>
      <w:tabs>
        <w:tab w:val="center" w:pos="4252"/>
        <w:tab w:val="right" w:pos="8504"/>
      </w:tabs>
      <w:spacing w:after="0" w:line="240" w:lineRule="auto"/>
    </w:pPr>
  </w:style>
  <w:style w:type="paragraph" w:styleId="8">
    <w:name w:val="Balloon Text"/>
    <w:basedOn w:val="1"/>
    <w:link w:val="10"/>
    <w:semiHidden/>
    <w:unhideWhenUsed/>
    <w:qFormat/>
    <w:uiPriority w:val="99"/>
    <w:pPr>
      <w:spacing w:after="0" w:line="240" w:lineRule="auto"/>
    </w:pPr>
    <w:rPr>
      <w:rFonts w:ascii="Tahoma" w:hAnsi="Tahoma" w:cs="Tahoma"/>
      <w:sz w:val="16"/>
      <w:szCs w:val="16"/>
    </w:rPr>
  </w:style>
  <w:style w:type="table" w:styleId="9">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Texto de balão Char"/>
    <w:basedOn w:val="4"/>
    <w:link w:val="8"/>
    <w:semiHidden/>
    <w:qFormat/>
    <w:uiPriority w:val="99"/>
    <w:rPr>
      <w:rFonts w:ascii="Tahoma" w:hAnsi="Tahoma" w:cs="Tahoma"/>
      <w:sz w:val="16"/>
      <w:szCs w:val="16"/>
    </w:rPr>
  </w:style>
  <w:style w:type="character" w:customStyle="1" w:styleId="11">
    <w:name w:val="Cabeçalho Char"/>
    <w:basedOn w:val="4"/>
    <w:link w:val="6"/>
    <w:qFormat/>
    <w:uiPriority w:val="99"/>
  </w:style>
  <w:style w:type="character" w:customStyle="1" w:styleId="12">
    <w:name w:val="Rodapé Char"/>
    <w:basedOn w:val="4"/>
    <w:link w:val="7"/>
    <w:qFormat/>
    <w:uiPriority w:val="99"/>
  </w:style>
  <w:style w:type="character" w:customStyle="1" w:styleId="13">
    <w:name w:val="Título 1 Char"/>
    <w:basedOn w:val="4"/>
    <w:link w:val="2"/>
    <w:qFormat/>
    <w:uiPriority w:val="0"/>
    <w:rPr>
      <w:rFonts w:ascii="Times New Roman" w:hAnsi="Times New Roman" w:eastAsia="Times New Roman" w:cs="Times New Roman"/>
      <w:sz w:val="24"/>
      <w:szCs w:val="20"/>
      <w:lang w:eastAsia="pt-BR"/>
    </w:rPr>
  </w:style>
  <w:style w:type="character" w:customStyle="1" w:styleId="14">
    <w:name w:val="Título 3 Char"/>
    <w:basedOn w:val="4"/>
    <w:link w:val="3"/>
    <w:qFormat/>
    <w:uiPriority w:val="0"/>
    <w:rPr>
      <w:rFonts w:ascii="Arial" w:hAnsi="Arial" w:eastAsia="Times New Roman" w:cs="Arial"/>
      <w:b/>
      <w:bCs/>
      <w:sz w:val="26"/>
      <w:szCs w:val="26"/>
      <w:lang w:eastAsia="pt-BR"/>
    </w:rPr>
  </w:style>
  <w:style w:type="paragraph" w:styleId="15">
    <w:name w:val="No Spacing"/>
    <w:qFormat/>
    <w:uiPriority w:val="1"/>
    <w:pPr>
      <w:spacing w:after="0" w:line="240" w:lineRule="auto"/>
    </w:pPr>
    <w:rPr>
      <w:rFonts w:asciiTheme="minorHAnsi" w:hAnsiTheme="minorHAnsi" w:eastAsiaTheme="minorHAnsi" w:cstheme="minorBidi"/>
      <w:sz w:val="22"/>
      <w:szCs w:val="22"/>
      <w:lang w:val="pt-BR"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9</Pages>
  <Words>164</Words>
  <Characters>891</Characters>
  <Lines>7</Lines>
  <Paragraphs>2</Paragraphs>
  <TotalTime>2</TotalTime>
  <ScaleCrop>false</ScaleCrop>
  <LinksUpToDate>false</LinksUpToDate>
  <CharactersWithSpaces>1053</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2012-02-02T18:33:00Z</dcterms:created>
  <dc:creator>Andrei Weise</dc:creator>
  <cp:lastModifiedBy>fernanda.minski</cp:lastModifiedBy>
  <dcterms:modified xsi:type="dcterms:W3CDTF">2025-02-28T16:56:18Z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1046-12.2.0.20323</vt:lpwstr>
  </property>
  <property fmtid="{D5CDD505-2E9C-101B-9397-08002B2CF9AE}" pid="3" name="ICV">
    <vt:lpwstr>79BF936DB1CF406DB09FC659251F0884_13</vt:lpwstr>
  </property>
</Properties>
</file>